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"Российский аукционный дом"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Общество с ограниченной ответственностью «Юг-Электросервис»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21 октября 2022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145243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21.10.2022 г. 10:00:00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"Российский аукционный дом"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РАД-307413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Лот №2: Право требования ООО «Юг-Электросервис» к ООО «ИНАЭРОДОРСТРОЙ» (ИНН 7743898860) в размере 15 000,00 рублей. 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РАД-307414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Лот №3: Право требования ООО «Юг-Электросервис» к ИП Скудину Евгению Марковичу (ИНН 753700853554) в размере 6 650,00 рублей (документы – основания требований у Конкурсного управляющего отсутствуют).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РАД-307415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Лот №4: Право требования ООО «Юг-Электросервис» к ООО «СМК ЮГ» (ИНН 2309147595) в размере 99 338,04 рублей. 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РАД-307416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Лот №5: Право требования ООО «Юг-Электросервис» к ООО «СУ-18» (ИНН 7801438938) в размере 85 514,38 рублей. 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РАД-307417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Лот №6: Право требования ООО «Юг-Электросервис» к ООО «ТЭМ» (ИНН 2348034242) в размере 899 936,00 рублей (документы – основания требований у Конкурсного управляющего отсутствуют).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