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Акционерный коммерческий межрегиональный топливно-энергетический банк "МЕЖТОПЭНЕРГОБАНК" (публичное акционерное общество)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14 февраля 2023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148451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17.11.2022 г. 00:00:00 - 15.02.2023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"ТОРГОВЫЙ ДОМ "ПЕСТИЦИД", ИНН 5406576330, определение АС г. Москвы от 08.05.2019 по делу А40-137960/17-129-171Б (10 346 165,68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"СИБСТРОЙМАШАВТОМАТИЗАЦИЯ", ИНН 5401100851, постановление Седьмого ААС г. Томска от 14.09.2020 по делу А45-37855/2018 (за РТК), ведется процедура банкротства (9 124 456,00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ТД "Сибэлектротерм", ИНН 5403357387, определение АС Новосибирской обл. от 30.06.2020 по делу А45-11109/2018 за РТК, ведется процедура банкротства (1 317 027,50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"Торговая компания "МЕГАЦЕНТР", ИНН 7736542799, определение АС г. Москвы от 31.05.2019 по делу А40-137960/17-129-171Б (13 217 715,89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"МТЦ", ИНН 7718935437, определение АС г. Москвы от 22.07.2019 по делу А40-137960/17-129-171Б (7 210 712,42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ООО "Орбита", ИНН 7825704120, определение АС г. Москвы от 07.02.2019 по делу А40-137960/17-129-171Б (3 051 672,22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ОАО "ПАРНАС-М", ИНН 7830001250, определение АС г. Санкт-Петербурга и Ленинградской обл. от 16.04.2018 по делу А56-71890/2014/тр.60 о включении в РТК третьей очереди, ведется процедура банкротства (1 095 921,06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РАД-315519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Угринович Ольга Семеновна, постановление Девятого ААС г. Москва от 20.08.2019 по делу А40-137960/17 (277 067,40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Кирина Елена Анатольевна, определение АС г. Москвы от 23.08.2019 по делу А40-137960/17-129-171Б (9 396 977,38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Ситник Иван Пантелеевич, определение АС г. Москвы от 08.05.2019 по делу А40-137960/17-129-171Б (4 044 742,00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Манасерян Лиана Вардановна, определение АС г. Москвы от 24.10.2019 по делу А40-137960/17-129-171Б (3 160 505,21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Васильева Валентина Ивановна, определение АС г. Москвы от 24.10.2019 по делу А40-137960/17-129-171Б (17 805 589,06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Сергеев Валерий Владимирович, постановление Девятого ААС г. Москва от 19.06.2019 по делу А40-137960/17 (9 771 853,54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Слободян Денис Андреевич, постановление Девятого ААС г. Москва от 20.08.2019 по делу А40-137960/17 (3 051 122,41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Походенко Галина Александровна, постановление Девятого ААС г. Москва от 09.07.2019 по делу А40-137960/17 (1 839 464,96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Кардонова Татьяна Николаевна, постановление Девятого ААС г. Москва от 09.07.2019 по делу А40-137960/17, сумма 64 260,00 долл. США (5 635 436,14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 Права требования к Нестеренко Анатолий Николаевич, постановление Девятого ААС г. Москва от 24.10.2019 по делу А40-137960/17, в т.ч. сумма 15 076,42 долл. США (3 149 647,89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Самошкина Елена Алексеевна, постановление Девятого ААС г. Москва от 18.06.2019 по делу А40-137960/17 (28 276,77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РАД-315530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Козырев Константин Николаевич, постановление Девятого ААС г. Москва от 09.07.2019 по делу А40-137960/17 (12 141 292,84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