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5E10BA" w:rsidRPr="005E10BA" w:rsidTr="005E10BA">
        <w:trPr>
          <w:trHeight w:val="1134"/>
        </w:trPr>
        <w:tc>
          <w:tcPr>
            <w:tcW w:w="10421" w:type="dxa"/>
          </w:tcPr>
          <w:p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rPr>
                <w:b/>
              </w:rPr>
              <w:t>УТВЕРЖДАЮ</w:t>
            </w:r>
          </w:p>
          <w:p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t>Каратаев Артем Николаевич</w:t>
            </w:r>
          </w:p>
          <w:p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:rsidR="002D73D9" w:rsidRPr="00723855" w:rsidRDefault="002D73D9" w:rsidP="00987384">
      <w:pPr>
        <w:jc w:val="center"/>
        <w:rPr>
          <w:b/>
        </w:rPr>
      </w:pPr>
    </w:p>
    <w:p w:rsidR="009C4FB0" w:rsidRPr="00987384" w:rsidRDefault="009C4FB0" w:rsidP="00987384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RDefault="00373D57" w:rsidP="009824D2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="00F470E8" w:rsidRP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RDefault="00F470E8" w:rsidP="009824D2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="009824D2" w:rsidRPr="005F498E" w:rsidRDefault="005F498E" w:rsidP="009824D2">
      <w:pPr>
        <w:jc w:val="center"/>
        <w:rPr>
          <w:b/>
        </w:rPr>
      </w:pPr>
      <w:r w:rsidRPr="005F498E">
        <w:t>ООО "Предприятие технологического транспорта и механизмов"</w:t>
      </w:r>
    </w:p>
    <w:p w:rsidR="009824D2" w:rsidRPr="00E12B18" w:rsidRDefault="009824D2" w:rsidP="002D73D9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="00035889" w:rsidRPr="00E12B18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="00D61AA4" w:rsidRPr="00E12B18">
        <w:rPr>
          <w:sz w:val="16"/>
          <w:szCs w:val="16"/>
        </w:rPr>
        <w:t>.</w:t>
      </w:r>
      <w:bookmarkStart w:id="0" w:name="_GoBack"/>
      <w:bookmarkEnd w:id="0"/>
    </w:p>
    <w:p w:rsidR="00887C0A" w:rsidRPr="00E12B18" w:rsidRDefault="00887C0A" w:rsidP="00DA0249">
      <w:pPr>
        <w:jc w:val="center"/>
        <w:rPr>
          <w:b/>
          <w:szCs w:val="28"/>
          <w:lang w:val="en-US"/>
        </w:rPr>
      </w:pPr>
      <w:r w:rsidRPr="00E12B18">
        <w:rPr>
          <w:b/>
          <w:szCs w:val="28"/>
          <w:lang w:val="en-US"/>
        </w:rPr>
        <w:t>РАД-320927</w:t>
      </w:r>
    </w:p>
    <w:p w:rsidR="00AE66A4" w:rsidRPr="00E12B18" w:rsidRDefault="00BF5E51" w:rsidP="00AE66A4">
      <w:pPr>
        <w:jc w:val="right"/>
        <w:rPr>
          <w:b/>
          <w:lang w:val="en-US"/>
        </w:rPr>
      </w:pPr>
      <w:bookmarkStart w:id="1" w:name="OLE_LINK37"/>
      <w:bookmarkStart w:id="2" w:name="OLE_LINK36"/>
      <w:r>
        <w:rPr>
          <w:b/>
          <w:lang w:val="en-US"/>
        </w:rPr>
        <w:t>25 февраля 2023 г.</w:t>
      </w:r>
      <w:bookmarkEnd w:id="1"/>
      <w:bookmarkEnd w:id="2"/>
    </w:p>
    <w:p w:rsidR="00BD11FC" w:rsidRPr="00887C0A" w:rsidRDefault="00BD11FC" w:rsidP="00B910EF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>150624</w:t>
      </w:r>
    </w:p>
    <w:p w:rsidR="009824D2" w:rsidRPr="00AC1762" w:rsidRDefault="009824D2" w:rsidP="00AC1762">
      <w:pPr>
        <w:rPr>
          <w:i/>
        </w:rPr>
      </w:pPr>
    </w:p>
    <w:p w:rsidR="00EA388D" w:rsidRDefault="002D73D9" w:rsidP="00D61AA4">
      <w:r w:rsidRPr="00F13824">
        <w:rPr>
          <w:b/>
        </w:rPr>
        <w:t>Организатор торгов:</w:t>
      </w:r>
      <w:r w:rsidRPr="00F13824">
        <w:t xml:space="preserve"> </w:t>
      </w:r>
      <w:r w:rsidR="005F498E" w:rsidRPr="005F498E">
        <w:t>Каратаев Артем Николаевич</w:t>
      </w:r>
      <w:r w:rsidR="00D61AA4">
        <w:t>.</w:t>
      </w:r>
    </w:p>
    <w:p w:rsidR="009824D2" w:rsidRPr="002D73D9" w:rsidRDefault="009824D2" w:rsidP="002D73D9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9824D2" w:rsidRPr="002D73D9" w:rsidRDefault="009824D2" w:rsidP="00AC1762">
      <w:pPr>
        <w:jc w:val="both"/>
        <w:rPr>
          <w:b/>
          <w:i/>
          <w:sz w:val="10"/>
          <w:szCs w:val="10"/>
        </w:rPr>
      </w:pPr>
    </w:p>
    <w:p w:rsidR="009824D2" w:rsidRDefault="009824D2" w:rsidP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="00B17100" w:rsidRPr="00B17100">
        <w:rPr>
          <w:b/>
        </w:rPr>
        <w:t xml:space="preserve">: </w:t>
      </w:r>
      <w:r>
        <w:t>АО «Российский аукционный дом».</w:t>
      </w:r>
    </w:p>
    <w:p w:rsidR="00D61AA4" w:rsidRPr="002D73D9" w:rsidRDefault="00D61AA4" w:rsidP="009824D2">
      <w:pPr>
        <w:outlineLvl w:val="0"/>
      </w:pPr>
    </w:p>
    <w:p w:rsidR="009824D2" w:rsidRPr="002D73D9" w:rsidRDefault="009824D2" w:rsidP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r:id="rId9" w:history="1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="009824D2" w:rsidRPr="002D73D9" w:rsidRDefault="009824D2" w:rsidP="009824D2">
      <w:pPr>
        <w:outlineLvl w:val="0"/>
      </w:pPr>
    </w:p>
    <w:p w:rsidR="009824D2" w:rsidRDefault="009824D2" w:rsidP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="00F470E8" w:rsidRP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="007A7DF2" w:rsidRPr="007A7DF2">
        <w:t xml:space="preserve"> </w:t>
      </w:r>
      <w:r w:rsidR="007A7DF2">
        <w:t>Лот №</w:t>
      </w:r>
      <w:r w:rsidR="00646746">
        <w:t xml:space="preserve">17 - </w:t>
      </w:r>
      <w:r w:rsidR="005F498E" w:rsidRPr="005F498E">
        <w:t>Форма 5 ПБ 25-37,1</w:t>
      </w:r>
      <w:r>
        <w:t>,</w:t>
      </w:r>
    </w:p>
    <w:p w:rsidR="009824D2" w:rsidRPr="00723855" w:rsidRDefault="002D73D9" w:rsidP="009824D2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="009824D2" w:rsidRPr="00723855">
        <w:rPr>
          <w:i/>
          <w:sz w:val="16"/>
          <w:szCs w:val="16"/>
        </w:rPr>
        <w:t>описание имущества)</w:t>
      </w:r>
    </w:p>
    <w:p w:rsidR="009824D2" w:rsidRPr="00700F09" w:rsidRDefault="00700F09" w:rsidP="002D73D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="00BD11FC" w:rsidRPr="00E12B18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="00CE0351" w:rsidRPr="00E12B18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="00BD11FC" w:rsidRPr="00E12B18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723855" w:rsidP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E0351" w:rsidRPr="00E12B18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27.01.2023 - 01.02.2023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13 680.00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02.02.2023 - 07.02.2023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12 996.00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08.02.2023 - 13.02.2023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12 312.00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14.02.2023 - 19.02.2023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11 628.00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20.02.2023 - 25.02.2023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10 944.00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26.02.2023 - 03.03.2023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10 260.00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04.03.2023 - 09.03.2023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9 576.00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10.03.2023 - 15.03.2023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8 892.00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16.03.2023 - 21.03.2023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8 208.00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22.03.2023 - 27.03.2023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7 524.00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28.03.2023 - 01.04.2023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6 840.00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:rsidR="009824D2" w:rsidRDefault="009824D2" w:rsidP="009824D2">
      <w:pPr>
        <w:rPr>
          <w:lang w:val="en-US"/>
        </w:rPr>
      </w:pPr>
    </w:p>
    <w:p w:rsidR="009824D2" w:rsidRPr="00F26493" w:rsidRDefault="00FC0347" w:rsidP="00490B79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="00CE0351" w:rsidRPr="00700F09" w:rsidRDefault="00700F09" w:rsidP="00490B7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="00CE2E43" w:rsidRPr="00E12B18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="00CE2E43" w:rsidRPr="00E12B18" w:rsidTr="00490B79">
        <w:trPr>
          <w:trHeight w:val="822"/>
        </w:trPr>
        <w:tc>
          <w:tcPr>
            <w:tcW w:w="1384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Индивидуальный предпринима</w:t>
            </w:r>
            <w:r w:rsidRPr="00E12B18">
              <w:rPr>
                <w:sz w:val="20"/>
                <w:szCs w:val="20"/>
                <w:lang w:val="en-US"/>
              </w:rPr>
              <w:lastRenderedPageBreak/>
              <w:t>тель Романчиков Дмитрий Геннадьевич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lastRenderedPageBreak/>
              <w:t xml:space="preserve">456390, Челябинская обл, г Миасс, </w:t>
            </w:r>
            <w:r w:rsidRPr="00E12B18">
              <w:rPr>
                <w:sz w:val="20"/>
                <w:szCs w:val="20"/>
                <w:lang w:val="en-US"/>
              </w:rPr>
              <w:lastRenderedPageBreak/>
              <w:t>поселок Тургояк, ул Ленина, д 291</w:t>
            </w:r>
          </w:p>
        </w:tc>
        <w:tc>
          <w:tcPr>
            <w:tcW w:w="1417" w:type="dxa"/>
          </w:tcPr>
          <w:p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lastRenderedPageBreak/>
              <w:t xml:space="preserve">293102-ИД 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20.02.2023 - 25.02.2023 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25.02.2023 г. в 09:56:15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11 111.00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:rsidR="00723855" w:rsidRPr="002D73D9" w:rsidRDefault="00723855" w:rsidP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="00DA3836" w:rsidRPr="00080DDF" w:rsidRDefault="00AC0D9F" w:rsidP="00490B79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="00080DDF" w:rsidRPr="00834130">
        <w:rPr>
          <w:rFonts w:ascii="Times New Roman" w:hAnsi="Times New Roman" w:cs="Times New Roman"/>
          <w:sz w:val="24"/>
          <w:szCs w:val="24"/>
        </w:rPr>
        <w:t xml:space="preserve"> </w:t>
      </w:r>
      <w:r w:rsidR="00DA3836" w:rsidRPr="00723855">
        <w:rPr>
          <w:rFonts w:ascii="Times New Roman" w:hAnsi="Times New Roman" w:cs="Times New Roman"/>
          <w:sz w:val="24"/>
          <w:szCs w:val="24"/>
        </w:rPr>
        <w:t>участник процедуры,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9824D2" w:rsidRDefault="009824D2" w:rsidP="00490B79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1737"/>
        <w:gridCol w:w="1737"/>
        <w:gridCol w:w="1736"/>
        <w:gridCol w:w="1736"/>
        <w:gridCol w:w="1736"/>
      </w:tblGrid>
      <w:tr w:rsidR="0010465B" w:rsidRPr="00E12B18" w:rsidTr="0010465B">
        <w:tc>
          <w:tcPr>
            <w:tcW w:w="834" w:type="pct"/>
            <w:shd w:val="clear" w:color="auto" w:fill="auto"/>
          </w:tcPr>
          <w:p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proofErr w:type="gramStart"/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  <w:proofErr w:type="gramEnd"/>
          </w:p>
        </w:tc>
        <w:tc>
          <w:tcPr>
            <w:tcW w:w="833" w:type="pct"/>
          </w:tcPr>
          <w:p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</w:t>
            </w:r>
          </w:p>
        </w:tc>
        <w:tc>
          <w:tcPr>
            <w:tcW w:w="833" w:type="pct"/>
            <w:shd w:val="clear" w:color="auto" w:fill="auto"/>
          </w:tcPr>
          <w:p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Предложение о цене имущества, </w:t>
            </w:r>
            <w:proofErr w:type="spellStart"/>
            <w:r w:rsidRPr="00E12B18">
              <w:rPr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33" w:type="pct"/>
          </w:tcPr>
          <w:p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t>Сумма заблокированных средств (задатка)</w:t>
            </w:r>
          </w:p>
        </w:tc>
      </w:tr>
      <w:tr w:rsidR="0010465B" w:rsidRPr="00E12B18" w:rsidTr="0010465B">
        <w:trPr>
          <w:trHeight w:val="167"/>
        </w:trPr>
        <w:tc>
          <w:tcPr>
            <w:tcW w:w="834" w:type="pct"/>
            <w:shd w:val="clear" w:color="auto" w:fill="auto"/>
          </w:tcPr>
          <w:p w:rsidR="0010465B" w:rsidRDefault="0010465B" w:rsidP="00A938C9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t>Индивидуальный предприниматель Романчиков Дмитрий Геннадьевич</w:t>
            </w:r>
          </w:p>
          <w:p w:rsidR="0010465B" w:rsidRPr="00E12B18" w:rsidRDefault="0010465B" w:rsidP="00A938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741500393050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456390, Челябинская обл, г Миасс, поселок Тургояк, ул Ленина, д 291</w:t>
            </w:r>
          </w:p>
        </w:tc>
        <w:tc>
          <w:tcPr>
            <w:tcW w:w="833" w:type="pct"/>
          </w:tcPr>
          <w:p w:rsidR="0010465B" w:rsidRPr="00396E31" w:rsidRDefault="0010465B" w:rsidP="00CE2D1B">
            <w:pPr>
              <w:rPr>
                <w:sz w:val="20"/>
                <w:szCs w:val="20"/>
                <w:lang w:val="en-US"/>
              </w:rPr>
            </w:pPr>
            <w:proofErr w:type="spellStart"/>
            <w:r w:rsidRPr="00747E49">
              <w:rPr>
                <w:sz w:val="20"/>
                <w:szCs w:val="20"/>
                <w:lang w:val="en-US"/>
              </w:rPr>
              <w:t>Романчиков</w:t>
            </w:r>
            <w:proofErr w:type="spellEnd"/>
            <w:r w:rsidRPr="00747E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E49">
              <w:rPr>
                <w:sz w:val="20"/>
                <w:szCs w:val="20"/>
                <w:lang w:val="en-US"/>
              </w:rPr>
              <w:t>Дмитрий</w:t>
            </w:r>
            <w:proofErr w:type="spellEnd"/>
            <w:r w:rsidRPr="00747E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E49">
              <w:rPr>
                <w:sz w:val="20"/>
                <w:szCs w:val="20"/>
                <w:lang w:val="en-US"/>
              </w:rPr>
              <w:t>Геннадьевич</w:t>
            </w:r>
            <w:proofErr w:type="spellEnd"/>
          </w:p>
        </w:tc>
        <w:tc>
          <w:tcPr>
            <w:tcW w:w="833" w:type="pct"/>
            <w:shd w:val="clear" w:color="auto" w:fill="auto"/>
          </w:tcPr>
          <w:p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25.02.2023 г. в 09:56:15</w:t>
            </w:r>
          </w:p>
        </w:tc>
        <w:tc>
          <w:tcPr>
            <w:tcW w:w="833" w:type="pct"/>
            <w:shd w:val="clear" w:color="auto" w:fill="auto"/>
          </w:tcPr>
          <w:p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11 111.00 руб.</w:t>
            </w:r>
          </w:p>
        </w:tc>
        <w:tc>
          <w:tcPr>
            <w:tcW w:w="833" w:type="pct"/>
          </w:tcPr>
          <w:p w:rsidR="0010465B" w:rsidRPr="00E12B18" w:rsidRDefault="0010465B" w:rsidP="00CE2D1B">
            <w:pPr>
              <w:rPr>
                <w:sz w:val="20"/>
                <w:szCs w:val="20"/>
              </w:rPr>
            </w:pPr>
          </w:p>
        </w:tc>
      </w:tr>
    </w:tbl>
    <w:p w:rsidR="00700F09" w:rsidRPr="002D73D9" w:rsidRDefault="00700F09" w:rsidP="00723855">
      <w:pPr>
        <w:pStyle w:val="a8"/>
        <w:ind w:left="0"/>
      </w:pPr>
    </w:p>
    <w:p w:rsidR="009815A8" w:rsidRPr="00CE2D1B" w:rsidRDefault="009815A8" w:rsidP="00996FB3">
      <w:pPr>
        <w:jc w:val="both"/>
        <w:rPr>
          <w:lang w:val="en-US"/>
        </w:rPr>
      </w:pPr>
    </w:p>
    <w:p w:rsidR="009815A8" w:rsidRPr="002D73D9" w:rsidRDefault="00C06F0F" w:rsidP="00490B79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="002D73D9" w:rsidRPr="00723855">
        <w:br/>
      </w:r>
      <w:r>
        <w:t>№127-ФЗ «О несостоятельности (банкротстве)».</w:t>
      </w:r>
    </w:p>
    <w:sectPr w:rsidR="009815A8" w:rsidRPr="002D73D9" w:rsidSect="00AC1762">
      <w:footerReference w:type="default" r:id="rId10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EFE" w:rsidRDefault="00D12EFE" w:rsidP="002D73D9">
      <w:r>
        <w:separator/>
      </w:r>
    </w:p>
  </w:endnote>
  <w:endnote w:type="continuationSeparator" w:id="0">
    <w:p w:rsidR="00D12EFE" w:rsidRDefault="00D12EFE" w:rsidP="002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834130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834130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EFE" w:rsidRDefault="00D12EFE" w:rsidP="002D73D9">
      <w:r>
        <w:separator/>
      </w:r>
    </w:p>
  </w:footnote>
  <w:footnote w:type="continuationSeparator" w:id="0">
    <w:p w:rsidR="00D12EFE" w:rsidRDefault="00D12EFE" w:rsidP="002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34130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12EFE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96C7477A-2D5A-467D-A75F-F0AAB59422A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3314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user</cp:lastModifiedBy>
  <cp:revision>2</cp:revision>
  <cp:lastPrinted>2011-04-27T07:48:00Z</cp:lastPrinted>
  <dcterms:created xsi:type="dcterms:W3CDTF">2023-02-25T08:28:00Z</dcterms:created>
  <dcterms:modified xsi:type="dcterms:W3CDTF">2023-02-25T08:28:00Z</dcterms:modified>
</cp:coreProperties>
</file>