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12" w:rsidRDefault="00A32F12" w:rsidP="00A32F12">
      <w:pPr>
        <w:ind w:left="426"/>
        <w:rPr>
          <w:b/>
          <w:lang w:val="en-US"/>
        </w:rPr>
      </w:pPr>
      <w:bookmarkStart w:id="0" w:name="_GoBack"/>
      <w:bookmarkEnd w:id="0"/>
    </w:p>
    <w:p w:rsidR="00A32F12" w:rsidRPr="005A27B6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Калачёв Алексей Игоревич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Открытое Акционерное Общество "</w:t>
      </w:r>
      <w:proofErr w:type="spellStart"/>
      <w:r w:rsidR="00947134" w:rsidRPr="00847D45">
        <w:t>Вологдаэлектротранс</w:t>
      </w:r>
      <w:proofErr w:type="spellEnd"/>
      <w:r w:rsidR="00947134" w:rsidRPr="00847D45">
        <w:t>"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C53601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Default="00D3574A" w:rsidP="00D3574A">
      <w:pPr>
        <w:jc w:val="center"/>
        <w:rPr>
          <w:b/>
        </w:rPr>
      </w:pPr>
      <w:r w:rsidRPr="00B53770">
        <w:rPr>
          <w:b/>
        </w:rPr>
        <w:t>РАД-91646</w:t>
      </w:r>
    </w:p>
    <w:p w:rsidR="00784F64" w:rsidRDefault="00784F64" w:rsidP="00D3574A">
      <w:pPr>
        <w:jc w:val="center"/>
        <w:rPr>
          <w:b/>
        </w:rPr>
      </w:pPr>
    </w:p>
    <w:p w:rsidR="00784F64" w:rsidRPr="00784F64" w:rsidRDefault="00784F64" w:rsidP="00784F64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47396</w:t>
      </w:r>
    </w:p>
    <w:p w:rsidR="00784F64" w:rsidRPr="00B53770" w:rsidRDefault="00784F64" w:rsidP="00D3574A">
      <w:pPr>
        <w:jc w:val="center"/>
        <w:rPr>
          <w:b/>
        </w:rPr>
      </w:pP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02.11.2016 г. 11:00:00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F1BA7" w:rsidRPr="007F16AE" w:rsidRDefault="006F1BA7" w:rsidP="006F1BA7">
      <w:pPr>
        <w:jc w:val="center"/>
        <w:outlineLvl w:val="0"/>
      </w:pPr>
      <w:r w:rsidRPr="006E1E1F">
        <w:rPr>
          <w:b/>
        </w:rPr>
        <w:t xml:space="preserve">Организатор торгов: </w:t>
      </w:r>
      <w:r w:rsidRPr="007F16AE">
        <w:t>Калачёв Алексей Игоревич (ИНН 352501559114, СНИЛС 062-776-471-89), член Союза "СРО АУ "</w:t>
      </w:r>
      <w:proofErr w:type="spellStart"/>
      <w:r w:rsidRPr="007F16AE">
        <w:t>Северо-Запада</w:t>
      </w:r>
      <w:proofErr w:type="spellEnd"/>
      <w:r w:rsidRPr="007F16AE">
        <w:t>"  (г. СПб, ул. Смольного, 1\3, под.6, ИНН 7825489593, ОГРН 1027809209471); конкурсный управляющий на основании определения Арбитражного суда Вологодской области  (далее – АС ВО) от 21.07.2015,  дело № А13-18316/2014.</w:t>
      </w:r>
    </w:p>
    <w:p w:rsidR="006F1BA7" w:rsidRPr="007F16AE" w:rsidRDefault="006F1BA7" w:rsidP="006F1BA7">
      <w:pPr>
        <w:jc w:val="center"/>
        <w:outlineLvl w:val="0"/>
        <w:rPr>
          <w:i/>
          <w:sz w:val="20"/>
          <w:szCs w:val="20"/>
        </w:rPr>
      </w:pPr>
      <w:r w:rsidRPr="007F16AE">
        <w:rPr>
          <w:i/>
          <w:sz w:val="20"/>
          <w:szCs w:val="20"/>
        </w:rPr>
        <w:t>(полное наименование юридического лица или фамилия имя отчество физического лица)</w:t>
      </w:r>
    </w:p>
    <w:p w:rsidR="006F1BA7" w:rsidRPr="006E1E1F" w:rsidRDefault="006F1BA7" w:rsidP="006F1BA7">
      <w:pPr>
        <w:outlineLvl w:val="0"/>
        <w:rPr>
          <w:b/>
        </w:rPr>
      </w:pPr>
    </w:p>
    <w:p w:rsidR="006F1BA7" w:rsidRPr="006E1E1F" w:rsidRDefault="006F1BA7" w:rsidP="006F1BA7">
      <w:pPr>
        <w:outlineLvl w:val="0"/>
        <w:rPr>
          <w:b/>
        </w:rPr>
      </w:pPr>
      <w:r w:rsidRPr="006E1E1F">
        <w:rPr>
          <w:b/>
        </w:rPr>
        <w:t xml:space="preserve">Оператор электронной торговой площадки: </w:t>
      </w:r>
      <w:r w:rsidRPr="007F16AE">
        <w:t>ОАО «Российский аукционный дом».</w:t>
      </w:r>
    </w:p>
    <w:p w:rsidR="006F1BA7" w:rsidRPr="006E1E1F" w:rsidRDefault="006F1BA7" w:rsidP="006F1BA7">
      <w:pPr>
        <w:outlineLvl w:val="0"/>
        <w:rPr>
          <w:b/>
        </w:rPr>
      </w:pPr>
    </w:p>
    <w:p w:rsidR="006F1BA7" w:rsidRPr="006E1E1F" w:rsidRDefault="006F1BA7" w:rsidP="006F1BA7">
      <w:pPr>
        <w:outlineLvl w:val="0"/>
        <w:rPr>
          <w:b/>
        </w:rPr>
      </w:pPr>
      <w:r w:rsidRPr="006E1E1F">
        <w:rPr>
          <w:b/>
        </w:rPr>
        <w:t xml:space="preserve">Должник: </w:t>
      </w:r>
      <w:r w:rsidRPr="00847D45">
        <w:t>Открытое Акционерное Общество "</w:t>
      </w:r>
      <w:proofErr w:type="spellStart"/>
      <w:r w:rsidRPr="00847D45">
        <w:t>Вологдаэлектротранс</w:t>
      </w:r>
      <w:proofErr w:type="spellEnd"/>
      <w:r w:rsidRPr="00847D45">
        <w:t>"</w:t>
      </w:r>
      <w:r w:rsidRPr="007F16AE">
        <w:t xml:space="preserve">  (</w:t>
      </w:r>
      <w:r w:rsidRPr="00D94949">
        <w:t>160000,Вологодская область, г</w:t>
      </w:r>
      <w:proofErr w:type="gramStart"/>
      <w:r w:rsidRPr="00D94949">
        <w:t>.В</w:t>
      </w:r>
      <w:proofErr w:type="gramEnd"/>
      <w:r w:rsidRPr="00D94949">
        <w:t>ологда, ул.Ленинградская, 97, ИНН 3525006784, ОГРН 1023500870030</w:t>
      </w:r>
      <w:r w:rsidRPr="007F16AE">
        <w:t>)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F1BA7" w:rsidRPr="00947134" w:rsidDel="006F1BA7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</w:p>
    <w:tbl>
      <w:tblPr>
        <w:tblW w:w="7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5020"/>
        <w:gridCol w:w="1470"/>
      </w:tblGrid>
      <w:tr w:rsidR="006F1BA7" w:rsidRPr="00691408" w:rsidTr="002F4C52">
        <w:trPr>
          <w:trHeight w:val="20"/>
          <w:tblHeader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2F4C52">
            <w:pPr>
              <w:pStyle w:val="2"/>
              <w:tabs>
                <w:tab w:val="left" w:pos="567"/>
              </w:tabs>
              <w:spacing w:line="240" w:lineRule="auto"/>
              <w:ind w:right="-30"/>
              <w:jc w:val="center"/>
              <w:rPr>
                <w:b/>
                <w:sz w:val="21"/>
                <w:szCs w:val="21"/>
              </w:rPr>
            </w:pPr>
            <w:r w:rsidRPr="00691408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91408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691408">
              <w:rPr>
                <w:sz w:val="21"/>
                <w:szCs w:val="21"/>
              </w:rPr>
              <w:t>/</w:t>
            </w:r>
            <w:proofErr w:type="spellStart"/>
            <w:r w:rsidRPr="00691408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pStyle w:val="2"/>
              <w:tabs>
                <w:tab w:val="left" w:pos="567"/>
              </w:tabs>
              <w:spacing w:line="240" w:lineRule="auto"/>
              <w:ind w:right="-30"/>
              <w:jc w:val="center"/>
              <w:rPr>
                <w:b/>
                <w:sz w:val="21"/>
                <w:szCs w:val="21"/>
              </w:rPr>
            </w:pPr>
            <w:r w:rsidRPr="00691408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6F1BA7">
            <w:pPr>
              <w:spacing w:line="235" w:lineRule="auto"/>
              <w:ind w:left="-57" w:rightChars="-57" w:right="-137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691408">
              <w:rPr>
                <w:color w:val="000000"/>
                <w:sz w:val="21"/>
                <w:szCs w:val="21"/>
              </w:rPr>
              <w:t>Инв.№</w:t>
            </w:r>
            <w:proofErr w:type="spellEnd"/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Автомобиль MITSUBISHI OUTLANDER 2.4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В1013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Водопровод ТП №8  1111,5 </w:t>
            </w:r>
            <w:proofErr w:type="spellStart"/>
            <w:proofErr w:type="gramStart"/>
            <w:r w:rsidRPr="00691408"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691408">
              <w:rPr>
                <w:color w:val="000000"/>
                <w:sz w:val="21"/>
                <w:szCs w:val="21"/>
              </w:rPr>
              <w:t>/м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2222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Кабинет  руководителя "ПЕРСОНА VIP"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Р2213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Канализация ТП №8   16,5 </w:t>
            </w:r>
            <w:proofErr w:type="spellStart"/>
            <w:proofErr w:type="gramStart"/>
            <w:r w:rsidRPr="00691408"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691408">
              <w:rPr>
                <w:color w:val="000000"/>
                <w:sz w:val="21"/>
                <w:szCs w:val="21"/>
              </w:rPr>
              <w:t>/м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2220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Очистные сооружения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36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ККМ Элвис-МИКРО-К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В2007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Комплект на троллейбус/2Терминала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опл.со</w:t>
            </w:r>
            <w:proofErr w:type="spellEnd"/>
            <w:r w:rsidRPr="006914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счит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.Б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СК</w:t>
            </w:r>
            <w:proofErr w:type="spellEnd"/>
            <w:r w:rsidRPr="00691408">
              <w:rPr>
                <w:color w:val="000000"/>
                <w:sz w:val="21"/>
                <w:szCs w:val="21"/>
              </w:rPr>
              <w:t>/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Р2294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Комплект/2Терминал опл.+1Авт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.с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ис-ма опл.+3Турнике/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Р2339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Металлический забор с декоративными элементами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Р2220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Микрофон 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-м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анипулятор АСУ -"Навигация"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В2002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Мойка  АВД с подогревом со шлангом     HPS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В2004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Мойка 1524-100 HD6/16 4M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Р2252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Монитор LG TFT 20 "L204WT-BF"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В2012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Ноутбук HP 6715s TL-60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Р2056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Охранно-пожарная сигнализация (Центральная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диспет</w:t>
            </w:r>
            <w:proofErr w:type="spellEnd"/>
            <w:r w:rsidRPr="00691408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Р2230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 ТП № 2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Р2097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 ТП № 8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В2021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(ТП №1) Щетинина д.2 а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Р2235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Пожарная сигнализация (ТП №10) 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Пошехонское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 xml:space="preserve"> шоссе48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Р2234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(ТП №3) Чернышевского д. 23а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Р2233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медпункт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Р2088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Пожарная сигнализация ТП №4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В2020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  <w:lang w:val="en-US"/>
              </w:rPr>
            </w:pPr>
            <w:proofErr w:type="gramStart"/>
            <w:r w:rsidRPr="00691408">
              <w:rPr>
                <w:color w:val="000000"/>
                <w:sz w:val="21"/>
                <w:szCs w:val="21"/>
              </w:rPr>
              <w:t>Принтер</w:t>
            </w:r>
            <w:r w:rsidRPr="00691408">
              <w:rPr>
                <w:color w:val="000000"/>
                <w:sz w:val="21"/>
                <w:szCs w:val="21"/>
                <w:lang w:val="en-US"/>
              </w:rPr>
              <w:t xml:space="preserve">  LaserJet P 4014 (A4.1200dpi 43ppm 96Mb 2t</w:t>
            </w:r>
            <w:proofErr w:type="gramEnd"/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В2025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  <w:lang w:val="en-US"/>
              </w:rPr>
            </w:pPr>
            <w:r w:rsidRPr="00691408">
              <w:rPr>
                <w:color w:val="000000"/>
                <w:sz w:val="21"/>
                <w:szCs w:val="21"/>
              </w:rPr>
              <w:t>Сервер</w:t>
            </w:r>
            <w:r w:rsidRPr="00691408">
              <w:rPr>
                <w:color w:val="000000"/>
                <w:sz w:val="21"/>
                <w:szCs w:val="21"/>
                <w:lang w:val="en-US"/>
              </w:rPr>
              <w:t xml:space="preserve">  DEPO Strom 2250 N5 2K8RSt/ 2X5420/ 4 GR667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Р2200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  <w:lang w:val="en-US"/>
              </w:rPr>
            </w:pPr>
            <w:r w:rsidRPr="00691408">
              <w:rPr>
                <w:color w:val="000000"/>
                <w:sz w:val="21"/>
                <w:szCs w:val="21"/>
              </w:rPr>
              <w:t>Сервер</w:t>
            </w:r>
            <w:r w:rsidRPr="00691408">
              <w:rPr>
                <w:color w:val="000000"/>
                <w:sz w:val="21"/>
                <w:szCs w:val="21"/>
                <w:lang w:val="en-US"/>
              </w:rPr>
              <w:t xml:space="preserve"> DEPO Strom 2300N5 2K8RStR2/2X5606/12GR1333T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Р2242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691408">
              <w:rPr>
                <w:color w:val="000000"/>
                <w:sz w:val="21"/>
                <w:szCs w:val="21"/>
              </w:rPr>
              <w:t>Снегоуборочник</w:t>
            </w:r>
            <w:proofErr w:type="spellEnd"/>
            <w:r w:rsidRPr="00691408">
              <w:rPr>
                <w:color w:val="000000"/>
                <w:sz w:val="21"/>
                <w:szCs w:val="21"/>
                <w:lang w:val="en-US"/>
              </w:rPr>
              <w:t xml:space="preserve">  DDE ZLOST651Q </w:t>
            </w:r>
            <w:proofErr w:type="spellStart"/>
            <w:r w:rsidRPr="00691408">
              <w:rPr>
                <w:color w:val="000000"/>
                <w:sz w:val="21"/>
                <w:szCs w:val="21"/>
                <w:lang w:val="en-US"/>
              </w:rPr>
              <w:t>Loncin</w:t>
            </w:r>
            <w:proofErr w:type="spellEnd"/>
            <w:r w:rsidRPr="00691408">
              <w:rPr>
                <w:color w:val="000000"/>
                <w:sz w:val="21"/>
                <w:szCs w:val="21"/>
                <w:lang w:val="en-US"/>
              </w:rPr>
              <w:t xml:space="preserve"> 6.5 </w:t>
            </w:r>
            <w:r w:rsidRPr="00691408">
              <w:rPr>
                <w:color w:val="000000"/>
                <w:sz w:val="21"/>
                <w:szCs w:val="21"/>
              </w:rPr>
              <w:t>л</w:t>
            </w:r>
            <w:proofErr w:type="gramStart"/>
            <w:r w:rsidRPr="00691408">
              <w:rPr>
                <w:color w:val="000000"/>
                <w:sz w:val="21"/>
                <w:szCs w:val="21"/>
                <w:lang w:val="en-US"/>
              </w:rPr>
              <w:t>.</w:t>
            </w:r>
            <w:r w:rsidRPr="00691408">
              <w:rPr>
                <w:color w:val="000000"/>
                <w:sz w:val="21"/>
                <w:szCs w:val="21"/>
              </w:rPr>
              <w:t>с</w:t>
            </w:r>
            <w:proofErr w:type="gramEnd"/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Р2222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Стационарный  терминал  сот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.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с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вязи  АСУ Навигация"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В2001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Телефонная линия   740 ,0  </w:t>
            </w:r>
            <w:proofErr w:type="spellStart"/>
            <w:proofErr w:type="gramStart"/>
            <w:r w:rsidRPr="00691408"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691408">
              <w:rPr>
                <w:color w:val="000000"/>
                <w:sz w:val="21"/>
                <w:szCs w:val="21"/>
              </w:rPr>
              <w:t>/м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2223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Теплосеть ТП №8  26,5 </w:t>
            </w:r>
            <w:proofErr w:type="spellStart"/>
            <w:proofErr w:type="gramStart"/>
            <w:r w:rsidRPr="00691408"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691408">
              <w:rPr>
                <w:color w:val="000000"/>
                <w:sz w:val="21"/>
                <w:szCs w:val="21"/>
              </w:rPr>
              <w:t>/м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2221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 xml:space="preserve">Терминал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прод.и</w:t>
            </w:r>
            <w:proofErr w:type="spellEnd"/>
            <w:r w:rsidRPr="006914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попол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.Б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СК</w:t>
            </w:r>
            <w:proofErr w:type="spellEnd"/>
            <w:r w:rsidRPr="00691408">
              <w:rPr>
                <w:color w:val="000000"/>
                <w:sz w:val="21"/>
                <w:szCs w:val="21"/>
              </w:rPr>
              <w:t xml:space="preserve"> с </w:t>
            </w:r>
            <w:proofErr w:type="spellStart"/>
            <w:r w:rsidRPr="00691408">
              <w:rPr>
                <w:color w:val="000000"/>
                <w:sz w:val="21"/>
                <w:szCs w:val="21"/>
              </w:rPr>
              <w:t>фиск.регистр.GPRSмодем</w:t>
            </w:r>
            <w:proofErr w:type="spellEnd"/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Р2262</w:t>
            </w:r>
          </w:p>
        </w:tc>
      </w:tr>
      <w:tr w:rsidR="006F1BA7" w:rsidRPr="00691408" w:rsidTr="002F4C52">
        <w:trPr>
          <w:trHeight w:val="20"/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6F1BA7" w:rsidRPr="00691408" w:rsidRDefault="006F1BA7" w:rsidP="006F1BA7">
            <w:pPr>
              <w:pStyle w:val="2"/>
              <w:numPr>
                <w:ilvl w:val="0"/>
                <w:numId w:val="2"/>
              </w:numPr>
              <w:tabs>
                <w:tab w:val="left" w:pos="567"/>
              </w:tabs>
              <w:autoSpaceDE/>
              <w:autoSpaceDN/>
              <w:adjustRightInd/>
              <w:spacing w:after="0" w:line="240" w:lineRule="auto"/>
              <w:ind w:left="0"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:rsidR="006F1BA7" w:rsidRPr="00691408" w:rsidRDefault="006F1BA7" w:rsidP="002F4C52">
            <w:pPr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УПЕ мобильный бортовой блок GSM/GPRS АСУ</w:t>
            </w:r>
            <w:proofErr w:type="gramStart"/>
            <w:r w:rsidRPr="00691408">
              <w:rPr>
                <w:color w:val="000000"/>
                <w:sz w:val="21"/>
                <w:szCs w:val="21"/>
              </w:rPr>
              <w:t>"н</w:t>
            </w:r>
            <w:proofErr w:type="gramEnd"/>
            <w:r w:rsidRPr="00691408">
              <w:rPr>
                <w:color w:val="000000"/>
                <w:sz w:val="21"/>
                <w:szCs w:val="21"/>
              </w:rPr>
              <w:t>авигация</w:t>
            </w:r>
          </w:p>
        </w:tc>
        <w:tc>
          <w:tcPr>
            <w:tcW w:w="1470" w:type="dxa"/>
            <w:vAlign w:val="center"/>
          </w:tcPr>
          <w:p w:rsidR="006F1BA7" w:rsidRPr="00691408" w:rsidRDefault="006F1BA7" w:rsidP="002F4C52">
            <w:pPr>
              <w:spacing w:line="235" w:lineRule="auto"/>
              <w:jc w:val="center"/>
              <w:rPr>
                <w:color w:val="000000"/>
                <w:sz w:val="21"/>
                <w:szCs w:val="21"/>
              </w:rPr>
            </w:pPr>
            <w:r w:rsidRPr="00691408">
              <w:rPr>
                <w:color w:val="000000"/>
                <w:sz w:val="21"/>
                <w:szCs w:val="21"/>
              </w:rPr>
              <w:t>В2000</w:t>
            </w:r>
          </w:p>
        </w:tc>
      </w:tr>
    </w:tbl>
    <w:p w:rsidR="006A5064" w:rsidRDefault="006A5064" w:rsidP="006A5064">
      <w:pPr>
        <w:ind w:firstLine="540"/>
        <w:jc w:val="both"/>
      </w:pPr>
    </w:p>
    <w:p w:rsidR="006A5064" w:rsidRDefault="006A5064" w:rsidP="00C033CF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>( описание имущества)</w:t>
      </w:r>
    </w:p>
    <w:p w:rsidR="006A5064" w:rsidRPr="006A5064" w:rsidRDefault="00C53601" w:rsidP="006A5064">
      <w:r>
        <w:t xml:space="preserve">торги признаны </w:t>
      </w:r>
      <w:r w:rsidR="006A5064">
        <w:t xml:space="preserve">несостоявшимися. </w:t>
      </w:r>
    </w:p>
    <w:p w:rsidR="0031347D" w:rsidRDefault="0031347D" w:rsidP="00E60830">
      <w:pPr>
        <w:jc w:val="both"/>
      </w:pPr>
    </w:p>
    <w:p w:rsidR="00481235" w:rsidRDefault="00481235" w:rsidP="00E60830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</w:t>
      </w:r>
      <w:r w:rsidR="009E0697">
        <w:t>.</w:t>
      </w:r>
    </w:p>
    <w:p w:rsidR="008014DE" w:rsidRDefault="008014DE" w:rsidP="008014DE"/>
    <w:p w:rsidR="008014DE" w:rsidRDefault="008014DE" w:rsidP="008014DE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CB1E71" w:rsidRDefault="00CB1E71" w:rsidP="008014DE">
      <w:pPr>
        <w:jc w:val="both"/>
      </w:pPr>
    </w:p>
    <w:sectPr w:rsidR="00CB1E71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4C37F6"/>
    <w:multiLevelType w:val="hybridMultilevel"/>
    <w:tmpl w:val="7AA6A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77997"/>
    <w:rsid w:val="00481235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9510C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1BA7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26CF"/>
    <w:rsid w:val="00996E25"/>
    <w:rsid w:val="009A1B95"/>
    <w:rsid w:val="009C2EE0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6F1BA7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F1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9602-EAFC-47DE-9C26-5FF605BE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3127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Михаил</cp:lastModifiedBy>
  <cp:revision>2</cp:revision>
  <cp:lastPrinted>2011-06-20T12:22:00Z</cp:lastPrinted>
  <dcterms:created xsi:type="dcterms:W3CDTF">2016-10-31T11:49:00Z</dcterms:created>
  <dcterms:modified xsi:type="dcterms:W3CDTF">2016-10-31T11:49:00Z</dcterms:modified>
</cp:coreProperties>
</file>