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F33B4" w14:textId="77777777" w:rsidR="00BF4933" w:rsidRDefault="00BF4933" w:rsidP="00BF4933">
      <w:pPr>
        <w:ind w:left="426"/>
        <w:rPr>
          <w:b/>
          <w:lang w:val="en-US"/>
        </w:rPr>
      </w:pPr>
    </w:p>
    <w:p w14:paraId="785F6850" w14:textId="77777777" w:rsidR="00BF4933" w:rsidRPr="00E93638" w:rsidRDefault="00BF4933" w:rsidP="00BF4933">
      <w:pPr>
        <w:ind w:left="426"/>
        <w:rPr>
          <w:b/>
        </w:rPr>
      </w:pPr>
    </w:p>
    <w:p w14:paraId="7F31C2CA" w14:textId="77777777" w:rsidR="00DB7F34" w:rsidRPr="00A4576C" w:rsidRDefault="00DB7F34" w:rsidP="00B15951">
      <w:pPr>
        <w:ind w:left="7080"/>
        <w:jc w:val="right"/>
        <w:rPr>
          <w:b/>
        </w:rPr>
      </w:pPr>
      <w:r w:rsidRPr="00A4576C">
        <w:rPr>
          <w:b/>
        </w:rPr>
        <w:t>УТВЕРЖДАЮ</w:t>
      </w:r>
    </w:p>
    <w:p w14:paraId="330AB7CB" w14:textId="77777777" w:rsidR="00DB7F34" w:rsidRPr="00A4576C" w:rsidRDefault="00DB7F34" w:rsidP="00DB7F34">
      <w:pPr>
        <w:jc w:val="right"/>
        <w:rPr>
          <w:b/>
        </w:rPr>
      </w:pPr>
      <w:r w:rsidRPr="00A4576C">
        <w:rPr>
          <w:b/>
        </w:rPr>
        <w:t>Организатор торгов:</w:t>
      </w:r>
    </w:p>
    <w:p w14:paraId="3D39BCB0" w14:textId="77777777" w:rsidR="00D14FFC" w:rsidRPr="00475927" w:rsidRDefault="00D14FFC" w:rsidP="00D14FFC">
      <w:pPr>
        <w:jc w:val="right"/>
      </w:pPr>
      <w:r w:rsidRPr="00475927">
        <w:t>Общество с ограниченной ответственностью "Юридическая компания "Юс Цивиле Групп"</w:t>
      </w:r>
    </w:p>
    <w:p w14:paraId="6B0892E3" w14:textId="77777777" w:rsidR="00DB7F34" w:rsidRDefault="00DB7F34" w:rsidP="00DB7F34">
      <w:pPr>
        <w:jc w:val="right"/>
      </w:pPr>
      <w:r>
        <w:t>____________________________</w:t>
      </w:r>
    </w:p>
    <w:p w14:paraId="42F7FE55" w14:textId="77777777" w:rsidR="00DB7F34" w:rsidRDefault="00DB7F34" w:rsidP="009603F6">
      <w:pPr>
        <w:jc w:val="center"/>
        <w:outlineLvl w:val="0"/>
        <w:rPr>
          <w:b/>
        </w:rPr>
      </w:pPr>
    </w:p>
    <w:p w14:paraId="3EE4E410" w14:textId="77777777" w:rsidR="00DB7F34" w:rsidRDefault="00DB7F34" w:rsidP="00DB7F34">
      <w:pPr>
        <w:outlineLvl w:val="0"/>
        <w:rPr>
          <w:b/>
        </w:rPr>
      </w:pPr>
    </w:p>
    <w:p w14:paraId="6E0E03D7" w14:textId="77777777"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14:paraId="2AB63AA1" w14:textId="77777777" w:rsidR="00F67EEB" w:rsidRDefault="00F67EEB" w:rsidP="00F67EEB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>
        <w:rPr>
          <w:b/>
          <w:szCs w:val="28"/>
        </w:rPr>
        <w:t xml:space="preserve"> в электронной форме </w:t>
      </w:r>
    </w:p>
    <w:p w14:paraId="2BF3FF24" w14:textId="77777777" w:rsidR="004E4318" w:rsidRDefault="00F67EEB" w:rsidP="00F67EEB">
      <w:pPr>
        <w:jc w:val="center"/>
        <w:rPr>
          <w:b/>
        </w:rPr>
      </w:pPr>
      <w:r w:rsidRPr="00D52C30">
        <w:rPr>
          <w:b/>
          <w:szCs w:val="28"/>
        </w:rPr>
        <w:t xml:space="preserve"> аукциона открытого по составу участников и открытого по форме подачи предложений по цене имущества по продаже имущества</w:t>
      </w:r>
      <w:r w:rsidRPr="00305F84">
        <w:rPr>
          <w:szCs w:val="28"/>
        </w:rPr>
        <w:t xml:space="preserve"> </w:t>
      </w:r>
      <w:r>
        <w:rPr>
          <w:b/>
        </w:rPr>
        <w:t>должника</w:t>
      </w:r>
      <w:r w:rsidR="001F07FA">
        <w:rPr>
          <w:b/>
        </w:rPr>
        <w:t xml:space="preserve"> </w:t>
      </w:r>
    </w:p>
    <w:p w14:paraId="4A8FDAF3" w14:textId="77777777" w:rsidR="001F07FA" w:rsidRPr="00AA1E82" w:rsidRDefault="00F37FE1" w:rsidP="001F07FA">
      <w:pPr>
        <w:jc w:val="center"/>
      </w:pPr>
      <w:r w:rsidRPr="00AA1E82">
        <w:t>Открытое акционерное общество «Ижевский автомобильный завод»</w:t>
      </w:r>
    </w:p>
    <w:p w14:paraId="0BCF7213" w14:textId="77777777" w:rsidR="001F07FA" w:rsidRPr="001B6BAD" w:rsidRDefault="001F07FA" w:rsidP="001F07FA">
      <w:pPr>
        <w:jc w:val="both"/>
        <w:rPr>
          <w:b/>
        </w:rPr>
      </w:pPr>
      <w:r w:rsidRPr="00DC32E3">
        <w:rPr>
          <w:i/>
          <w:sz w:val="20"/>
          <w:szCs w:val="20"/>
        </w:rPr>
        <w:t>(полное наименование юридического лица или фамилия имя отчество</w:t>
      </w:r>
      <w:r w:rsidR="001B6BAD" w:rsidRPr="001B6BAD">
        <w:rPr>
          <w:i/>
          <w:sz w:val="20"/>
          <w:szCs w:val="20"/>
        </w:rPr>
        <w:t xml:space="preserve"> </w:t>
      </w:r>
      <w:r w:rsidRPr="00DC32E3">
        <w:rPr>
          <w:i/>
          <w:sz w:val="20"/>
          <w:szCs w:val="20"/>
        </w:rPr>
        <w:t xml:space="preserve">физического лица, </w:t>
      </w:r>
      <w:r>
        <w:rPr>
          <w:i/>
          <w:sz w:val="20"/>
          <w:szCs w:val="20"/>
        </w:rPr>
        <w:t>и</w:t>
      </w:r>
      <w:r w:rsidRPr="00DC32E3">
        <w:rPr>
          <w:i/>
          <w:sz w:val="20"/>
          <w:szCs w:val="20"/>
        </w:rPr>
        <w:t xml:space="preserve">дентифицирующие </w:t>
      </w:r>
      <w:r>
        <w:rPr>
          <w:i/>
          <w:sz w:val="20"/>
          <w:szCs w:val="20"/>
        </w:rPr>
        <w:t>данные см. п. 3.2 а)б)в)</w:t>
      </w:r>
      <w:r w:rsidR="001B6BAD" w:rsidRPr="001B6BAD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Приказа</w:t>
      </w:r>
      <w:r w:rsidR="001B6BAD" w:rsidRPr="001B6BAD">
        <w:rPr>
          <w:sz w:val="20"/>
          <w:szCs w:val="20"/>
        </w:rPr>
        <w:t xml:space="preserve"> </w:t>
      </w:r>
      <w:r>
        <w:rPr>
          <w:sz w:val="20"/>
          <w:szCs w:val="20"/>
        </w:rPr>
        <w:t>Минэкономразвития РФ</w:t>
      </w:r>
      <w:r w:rsidR="001B6BAD" w:rsidRPr="001B6BAD">
        <w:rPr>
          <w:sz w:val="20"/>
          <w:szCs w:val="20"/>
        </w:rPr>
        <w:t xml:space="preserve"> </w:t>
      </w:r>
      <w:r>
        <w:rPr>
          <w:sz w:val="20"/>
          <w:szCs w:val="20"/>
        </w:rPr>
        <w:t>от 15.02.2010 №54, в ред. от 21.01.2011)</w:t>
      </w:r>
      <w:r w:rsidR="003032A3">
        <w:rPr>
          <w:b/>
          <w:lang w:val="en-US"/>
        </w:rPr>
        <w:t xml:space="preserve"> </w:t>
      </w:r>
    </w:p>
    <w:p w14:paraId="3057F58E" w14:textId="77777777" w:rsidR="001F07FA" w:rsidRPr="00DC32E3" w:rsidRDefault="001F07FA" w:rsidP="001F07FA">
      <w:pPr>
        <w:jc w:val="both"/>
        <w:rPr>
          <w:i/>
          <w:sz w:val="20"/>
          <w:szCs w:val="20"/>
        </w:rPr>
      </w:pPr>
    </w:p>
    <w:p w14:paraId="39741A55" w14:textId="77777777" w:rsidR="001B6BAD" w:rsidRPr="00E93638" w:rsidRDefault="001F07FA" w:rsidP="00E93638">
      <w:pPr>
        <w:outlineLvl w:val="0"/>
        <w:rPr>
          <w:b/>
        </w:rPr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="00F37FE1" w:rsidRPr="00475927">
        <w:t>21.03.2012 г. 13:00:00</w:t>
      </w:r>
      <w:r w:rsidR="001B6BAD" w:rsidRPr="0033380D">
        <w:t>.</w:t>
      </w:r>
    </w:p>
    <w:p w14:paraId="36230F3D" w14:textId="77777777" w:rsidR="00E93638" w:rsidRPr="00E93638" w:rsidRDefault="00E93638" w:rsidP="00E93638">
      <w:pPr>
        <w:outlineLvl w:val="0"/>
      </w:pPr>
    </w:p>
    <w:p w14:paraId="7A0C6143" w14:textId="77777777" w:rsidR="001F07FA" w:rsidRPr="00475927" w:rsidRDefault="001F07FA" w:rsidP="001B6BAD">
      <w:r w:rsidRPr="004C4A6B">
        <w:rPr>
          <w:b/>
        </w:rPr>
        <w:t xml:space="preserve">Организатор </w:t>
      </w:r>
      <w:r>
        <w:rPr>
          <w:b/>
        </w:rPr>
        <w:t>аукциона</w:t>
      </w:r>
      <w:r>
        <w:t xml:space="preserve">: </w:t>
      </w:r>
      <w:r w:rsidR="00F37FE1" w:rsidRPr="00475927">
        <w:t>Общество с ограниченной ответственностью "Юридическая компания "Юс Цивиле Групп"</w:t>
      </w:r>
      <w:r w:rsidR="001B6BAD">
        <w:t>.</w:t>
      </w:r>
    </w:p>
    <w:p w14:paraId="47FC39D5" w14:textId="77777777" w:rsidR="001F07FA" w:rsidRDefault="001F07FA" w:rsidP="001F07FA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324368D6" w14:textId="77777777" w:rsidR="001F07FA" w:rsidRDefault="001F07FA" w:rsidP="001F07FA">
      <w:pPr>
        <w:ind w:firstLine="709"/>
        <w:jc w:val="both"/>
        <w:rPr>
          <w:b/>
          <w:i/>
          <w:sz w:val="16"/>
          <w:szCs w:val="16"/>
        </w:rPr>
      </w:pPr>
    </w:p>
    <w:p w14:paraId="5F19A605" w14:textId="77777777" w:rsidR="001F07FA" w:rsidRDefault="001F07FA" w:rsidP="001F07FA">
      <w:pPr>
        <w:jc w:val="both"/>
      </w:pPr>
      <w:r w:rsidRPr="00DC32E3">
        <w:rPr>
          <w:b/>
        </w:rPr>
        <w:t>Оператор электронной торговой площадки</w:t>
      </w:r>
      <w:r>
        <w:t>: ОАО «Российский аукционный дом».</w:t>
      </w:r>
    </w:p>
    <w:p w14:paraId="7602E435" w14:textId="77777777" w:rsidR="001B6BAD" w:rsidRDefault="001B6BAD" w:rsidP="001F07FA">
      <w:pPr>
        <w:jc w:val="both"/>
      </w:pPr>
    </w:p>
    <w:p w14:paraId="67F9AFA6" w14:textId="77777777" w:rsidR="001F07FA" w:rsidRDefault="001F07FA" w:rsidP="001F07FA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1B6BAD">
        <w:rPr>
          <w:b/>
        </w:rPr>
        <w:t xml:space="preserve"> </w:t>
      </w:r>
      <w:hyperlink r:id="rId6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14:paraId="70D470CF" w14:textId="77777777" w:rsidR="001F07FA" w:rsidRDefault="001F07FA" w:rsidP="001F07FA">
      <w:pPr>
        <w:outlineLvl w:val="0"/>
        <w:rPr>
          <w:i/>
          <w:color w:val="0000FF"/>
        </w:rPr>
      </w:pPr>
    </w:p>
    <w:p w14:paraId="20F8988E" w14:textId="77777777" w:rsidR="001B6BAD" w:rsidRPr="006A5064" w:rsidRDefault="001B6BAD" w:rsidP="001F07FA">
      <w:pPr>
        <w:outlineLvl w:val="0"/>
        <w:rPr>
          <w:i/>
          <w:color w:val="0000FF"/>
        </w:rPr>
      </w:pPr>
    </w:p>
    <w:p w14:paraId="7C015407" w14:textId="77777777" w:rsidR="001F07FA" w:rsidRDefault="001F07FA" w:rsidP="001F07FA">
      <w:pPr>
        <w:ind w:firstLine="540"/>
        <w:jc w:val="both"/>
      </w:pPr>
      <w:r>
        <w:t>Организатор</w:t>
      </w:r>
      <w:r w:rsidR="001B6BAD">
        <w:t xml:space="preserve"> </w:t>
      </w:r>
      <w:r>
        <w:t>торгов</w:t>
      </w:r>
      <w:r w:rsidR="001B6BAD">
        <w:t xml:space="preserve"> </w:t>
      </w:r>
      <w:r>
        <w:t>сообщает, что в связи</w:t>
      </w:r>
      <w:r w:rsidR="001B6BAD">
        <w:t xml:space="preserve"> </w:t>
      </w:r>
      <w:r>
        <w:t>с</w:t>
      </w:r>
      <w:r w:rsidR="001B6BAD">
        <w:t xml:space="preserve"> </w:t>
      </w:r>
      <w:r>
        <w:t>допуском</w:t>
      </w:r>
      <w:r w:rsidR="001B6BAD">
        <w:t xml:space="preserve"> </w:t>
      </w:r>
      <w:r>
        <w:t>к торгам</w:t>
      </w:r>
      <w:r w:rsidR="001B6BAD">
        <w:t xml:space="preserve"> </w:t>
      </w:r>
      <w:r>
        <w:t>только</w:t>
      </w:r>
      <w:r w:rsidR="001B6BAD">
        <w:t xml:space="preserve"> </w:t>
      </w:r>
      <w:r>
        <w:t>одного</w:t>
      </w:r>
      <w:r w:rsidR="001B6BAD">
        <w:t xml:space="preserve"> участника </w:t>
      </w:r>
      <w:r>
        <w:t>торги</w:t>
      </w:r>
      <w:r w:rsidR="001B6BAD">
        <w:t xml:space="preserve"> по продаже следующего </w:t>
      </w:r>
      <w:r w:rsidRPr="000D76A8">
        <w:t>имущества</w:t>
      </w:r>
      <w:r w:rsidR="001B6BAD">
        <w:t xml:space="preserve"> </w:t>
      </w:r>
      <w:r>
        <w:t xml:space="preserve">должника: </w:t>
      </w:r>
      <w:r w:rsidR="00F37FE1" w:rsidRPr="00475927">
        <w:t>Право требования (дебиторская задолженность) к ООО ПФ «Детальстройконструкция» (ИНН 6320009476) на сумму 9 933,00 рублей.</w:t>
      </w:r>
      <w:r w:rsidR="001B6BAD">
        <w:t xml:space="preserve">, </w:t>
      </w:r>
    </w:p>
    <w:p w14:paraId="5A018594" w14:textId="77777777" w:rsidR="001F07FA" w:rsidRDefault="001F07FA" w:rsidP="001F07FA">
      <w:pPr>
        <w:jc w:val="center"/>
        <w:rPr>
          <w:i/>
          <w:sz w:val="20"/>
          <w:szCs w:val="20"/>
        </w:rPr>
      </w:pPr>
      <w:r w:rsidRPr="00DC32E3">
        <w:rPr>
          <w:i/>
          <w:sz w:val="20"/>
          <w:szCs w:val="20"/>
        </w:rPr>
        <w:t xml:space="preserve"> ( описание имущества)</w:t>
      </w:r>
    </w:p>
    <w:p w14:paraId="076E747B" w14:textId="77777777" w:rsidR="00F67EEB" w:rsidRPr="006A5064" w:rsidRDefault="00F67EEB" w:rsidP="00F67EEB">
      <w:r>
        <w:t>договор заключается конкурсным управляющим с этим участником.</w:t>
      </w:r>
    </w:p>
    <w:p w14:paraId="337753DF" w14:textId="77777777" w:rsidR="001F07FA" w:rsidRDefault="001F07FA" w:rsidP="001F07FA">
      <w:bookmarkStart w:id="0" w:name="_GoBack"/>
      <w:bookmarkEnd w:id="0"/>
    </w:p>
    <w:p w14:paraId="03D96CE7" w14:textId="77777777" w:rsidR="00C05B09" w:rsidRPr="001B6BAD" w:rsidRDefault="001B6BAD" w:rsidP="001F07FA">
      <w:pPr>
        <w:ind w:firstLine="540"/>
        <w:jc w:val="both"/>
        <w:rPr>
          <w:b/>
        </w:rPr>
      </w:pPr>
      <w:r>
        <w:rPr>
          <w:b/>
        </w:rPr>
        <w:t xml:space="preserve">Единственный </w:t>
      </w:r>
      <w:r w:rsidR="001F07FA" w:rsidRPr="00E155AC">
        <w:rPr>
          <w:b/>
        </w:rPr>
        <w:t xml:space="preserve">участник, </w:t>
      </w:r>
      <w:r>
        <w:rPr>
          <w:b/>
        </w:rPr>
        <w:t xml:space="preserve">допущенный к участию </w:t>
      </w:r>
      <w:r w:rsidR="001F07FA" w:rsidRPr="00E155AC">
        <w:rPr>
          <w:b/>
        </w:rPr>
        <w:t>в торгах</w:t>
      </w:r>
      <w:r w:rsidRPr="001B6BAD">
        <w:rPr>
          <w:b/>
        </w:rPr>
        <w:t>:</w:t>
      </w:r>
    </w:p>
    <w:p w14:paraId="47339A0E" w14:textId="77777777" w:rsidR="001F07FA" w:rsidRDefault="00E155AC" w:rsidP="001F07FA">
      <w:pPr>
        <w:pStyle w:val="a5"/>
        <w:ind w:left="0" w:firstLine="540"/>
        <w:jc w:val="right"/>
        <w:rPr>
          <w:b/>
        </w:rPr>
      </w:pPr>
      <w:r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411"/>
        <w:gridCol w:w="2345"/>
        <w:gridCol w:w="2392"/>
      </w:tblGrid>
      <w:tr w:rsidR="001F07FA" w:rsidRPr="00974E0A" w14:paraId="07DCEA4E" w14:textId="77777777" w:rsidTr="00974E0A">
        <w:tc>
          <w:tcPr>
            <w:tcW w:w="2605" w:type="dxa"/>
            <w:shd w:val="clear" w:color="auto" w:fill="auto"/>
          </w:tcPr>
          <w:p w14:paraId="21A9F782" w14:textId="77777777" w:rsidR="001F07FA" w:rsidRPr="00974E0A" w:rsidRDefault="001F07FA" w:rsidP="00974E0A">
            <w:pPr>
              <w:jc w:val="both"/>
              <w:rPr>
                <w:b/>
              </w:rPr>
            </w:pPr>
            <w:r w:rsidRPr="00974E0A">
              <w:rPr>
                <w:b/>
              </w:rPr>
              <w:t>Наименование участника</w:t>
            </w:r>
          </w:p>
          <w:p w14:paraId="108909B3" w14:textId="77777777" w:rsidR="001F07FA" w:rsidRPr="00974E0A" w:rsidRDefault="001F07FA" w:rsidP="00974E0A">
            <w:pPr>
              <w:jc w:val="both"/>
              <w:rPr>
                <w:b/>
              </w:rPr>
            </w:pPr>
            <w:r w:rsidRPr="00974E0A">
              <w:rPr>
                <w:b/>
              </w:rPr>
              <w:t xml:space="preserve">(для юридического лица) </w:t>
            </w:r>
          </w:p>
          <w:p w14:paraId="7445D8D6" w14:textId="77777777" w:rsidR="001F07FA" w:rsidRPr="00974E0A" w:rsidRDefault="001F07FA" w:rsidP="00974E0A">
            <w:pPr>
              <w:jc w:val="both"/>
              <w:rPr>
                <w:b/>
              </w:rPr>
            </w:pPr>
            <w:r w:rsidRPr="00974E0A">
              <w:rPr>
                <w:b/>
              </w:rPr>
              <w:t>или</w:t>
            </w:r>
          </w:p>
          <w:p w14:paraId="369C8E84" w14:textId="77777777" w:rsidR="001F07FA" w:rsidRPr="00974E0A" w:rsidRDefault="001F07FA" w:rsidP="00974E0A">
            <w:pPr>
              <w:pStyle w:val="a5"/>
              <w:ind w:left="0"/>
              <w:jc w:val="both"/>
              <w:rPr>
                <w:b/>
              </w:rPr>
            </w:pPr>
            <w:r w:rsidRPr="00974E0A">
              <w:rPr>
                <w:b/>
              </w:rPr>
              <w:t>Ф.И.О.(для физического лица)</w:t>
            </w:r>
          </w:p>
        </w:tc>
        <w:tc>
          <w:tcPr>
            <w:tcW w:w="2605" w:type="dxa"/>
            <w:shd w:val="clear" w:color="auto" w:fill="auto"/>
          </w:tcPr>
          <w:p w14:paraId="2F1432B3" w14:textId="77777777" w:rsidR="001F07FA" w:rsidRPr="00974E0A" w:rsidRDefault="001F07FA" w:rsidP="00974E0A">
            <w:pPr>
              <w:jc w:val="both"/>
              <w:rPr>
                <w:b/>
              </w:rPr>
            </w:pPr>
            <w:r w:rsidRPr="00974E0A">
              <w:rPr>
                <w:b/>
              </w:rPr>
              <w:t>Место нахождения (для юридического лица)</w:t>
            </w:r>
          </w:p>
          <w:p w14:paraId="34E9C137" w14:textId="77777777" w:rsidR="001F07FA" w:rsidRPr="00974E0A" w:rsidRDefault="001F07FA" w:rsidP="00974E0A">
            <w:pPr>
              <w:jc w:val="both"/>
              <w:rPr>
                <w:b/>
              </w:rPr>
            </w:pPr>
            <w:r w:rsidRPr="00974E0A">
              <w:rPr>
                <w:b/>
              </w:rPr>
              <w:t xml:space="preserve"> или</w:t>
            </w:r>
          </w:p>
          <w:p w14:paraId="06A619B3" w14:textId="77777777" w:rsidR="001F07FA" w:rsidRPr="00974E0A" w:rsidRDefault="001F07FA" w:rsidP="00974E0A">
            <w:pPr>
              <w:pStyle w:val="a5"/>
              <w:ind w:left="0"/>
              <w:jc w:val="both"/>
              <w:rPr>
                <w:b/>
              </w:rPr>
            </w:pPr>
            <w:r w:rsidRPr="00974E0A">
              <w:rPr>
                <w:b/>
              </w:rPr>
              <w:t>место жительства (для физического лица)</w:t>
            </w:r>
          </w:p>
        </w:tc>
        <w:tc>
          <w:tcPr>
            <w:tcW w:w="2605" w:type="dxa"/>
            <w:shd w:val="clear" w:color="auto" w:fill="auto"/>
          </w:tcPr>
          <w:p w14:paraId="2D349CC7" w14:textId="77777777" w:rsidR="001F07FA" w:rsidRPr="001B6BAD" w:rsidRDefault="00E155AC" w:rsidP="003032A3">
            <w:pPr>
              <w:pStyle w:val="a5"/>
              <w:ind w:left="0"/>
              <w:jc w:val="both"/>
              <w:rPr>
                <w:b/>
                <w:lang w:val="en-US"/>
              </w:rPr>
            </w:pPr>
            <w:r w:rsidRPr="00974E0A">
              <w:rPr>
                <w:b/>
              </w:rPr>
              <w:t>Начальная</w:t>
            </w:r>
            <w:r w:rsidR="003032A3">
              <w:rPr>
                <w:b/>
                <w:lang w:val="en-US"/>
              </w:rPr>
              <w:t xml:space="preserve"> </w:t>
            </w:r>
            <w:r w:rsidRPr="00974E0A">
              <w:rPr>
                <w:b/>
              </w:rPr>
              <w:t>цена</w:t>
            </w:r>
            <w:r w:rsidR="003032A3">
              <w:rPr>
                <w:b/>
                <w:lang w:val="en-US"/>
              </w:rPr>
              <w:t xml:space="preserve"> </w:t>
            </w:r>
            <w:r w:rsidRPr="00974E0A">
              <w:rPr>
                <w:b/>
              </w:rPr>
              <w:t>имущества,</w:t>
            </w:r>
            <w:r w:rsidR="003032A3">
              <w:rPr>
                <w:b/>
                <w:lang w:val="en-US"/>
              </w:rPr>
              <w:t xml:space="preserve"> </w:t>
            </w:r>
            <w:proofErr w:type="spellStart"/>
            <w:r w:rsidRPr="00974E0A">
              <w:rPr>
                <w:b/>
              </w:rPr>
              <w:t>руб</w:t>
            </w:r>
            <w:proofErr w:type="spellEnd"/>
            <w:r w:rsidR="001B6BAD">
              <w:rPr>
                <w:b/>
                <w:lang w:val="en-US"/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14:paraId="566F5356" w14:textId="77777777" w:rsidR="001F07FA" w:rsidRPr="001B6BAD" w:rsidRDefault="001F07FA" w:rsidP="00974E0A">
            <w:pPr>
              <w:pStyle w:val="a5"/>
              <w:ind w:left="0"/>
              <w:jc w:val="both"/>
              <w:rPr>
                <w:b/>
              </w:rPr>
            </w:pPr>
            <w:r w:rsidRPr="00974E0A">
              <w:rPr>
                <w:b/>
              </w:rPr>
              <w:t>Предложение о цене имущества, руб</w:t>
            </w:r>
            <w:r w:rsidR="001B6BAD" w:rsidRPr="001B6BAD">
              <w:rPr>
                <w:b/>
              </w:rPr>
              <w:t>.</w:t>
            </w:r>
          </w:p>
        </w:tc>
      </w:tr>
      <w:tr w:rsidR="001F07FA" w:rsidRPr="00974E0A" w14:paraId="30CB198D" w14:textId="77777777" w:rsidTr="00974E0A">
        <w:tc>
          <w:tcPr>
            <w:tcW w:w="2605" w:type="dxa"/>
            <w:shd w:val="clear" w:color="auto" w:fill="auto"/>
          </w:tcPr>
          <w:p w14:paraId="41156091" w14:textId="77777777" w:rsidR="001F07FA" w:rsidRPr="00475927" w:rsidRDefault="00FE4C45" w:rsidP="00DB2187">
            <w:pPr>
              <w:pStyle w:val="a5"/>
              <w:ind w:left="0"/>
            </w:pPr>
            <w:r w:rsidRPr="00475927">
              <w:t>Карташов Владимир Олегович</w:t>
            </w:r>
          </w:p>
        </w:tc>
        <w:tc>
          <w:tcPr>
            <w:tcW w:w="2605" w:type="dxa"/>
            <w:shd w:val="clear" w:color="auto" w:fill="auto"/>
          </w:tcPr>
          <w:p w14:paraId="6C267749" w14:textId="77777777" w:rsidR="001F07FA" w:rsidRPr="00475927" w:rsidRDefault="00FE4C45" w:rsidP="00DB2187">
            <w:pPr>
              <w:pStyle w:val="a5"/>
              <w:ind w:left="0"/>
            </w:pPr>
            <w:r w:rsidRPr="00475927">
              <w:t>г. Оренбург ул. Полигонная д.1 кв.112</w:t>
            </w:r>
          </w:p>
        </w:tc>
        <w:tc>
          <w:tcPr>
            <w:tcW w:w="2605" w:type="dxa"/>
            <w:shd w:val="clear" w:color="auto" w:fill="auto"/>
          </w:tcPr>
          <w:p w14:paraId="1ABB18D8" w14:textId="77777777" w:rsidR="001F07FA" w:rsidRPr="00475927" w:rsidRDefault="00FE4C45" w:rsidP="00DB2187">
            <w:pPr>
              <w:pStyle w:val="a5"/>
              <w:ind w:left="0"/>
            </w:pPr>
            <w:r w:rsidRPr="00475927">
              <w:t>13.91 руб.</w:t>
            </w:r>
          </w:p>
        </w:tc>
        <w:tc>
          <w:tcPr>
            <w:tcW w:w="2606" w:type="dxa"/>
            <w:shd w:val="clear" w:color="auto" w:fill="auto"/>
          </w:tcPr>
          <w:p w14:paraId="16B4CA8C" w14:textId="77777777" w:rsidR="001F07FA" w:rsidRPr="00475927" w:rsidRDefault="00FE4C45" w:rsidP="00DB2187">
            <w:pPr>
              <w:pStyle w:val="a5"/>
              <w:ind w:left="0"/>
            </w:pPr>
            <w:r w:rsidRPr="00475927">
              <w:t>13.91 руб.</w:t>
            </w:r>
          </w:p>
        </w:tc>
      </w:tr>
    </w:tbl>
    <w:p w14:paraId="7AA01501" w14:textId="77777777" w:rsidR="00DA25AB" w:rsidRDefault="00DA25AB" w:rsidP="00DA25AB">
      <w:pPr>
        <w:rPr>
          <w:b/>
        </w:rPr>
      </w:pPr>
    </w:p>
    <w:sectPr w:rsidR="00DA25AB" w:rsidSect="00FB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DD"/>
    <w:rsid w:val="00010254"/>
    <w:rsid w:val="00013E17"/>
    <w:rsid w:val="00021C65"/>
    <w:rsid w:val="00024F76"/>
    <w:rsid w:val="00031237"/>
    <w:rsid w:val="00037FA0"/>
    <w:rsid w:val="00040D71"/>
    <w:rsid w:val="000506EE"/>
    <w:rsid w:val="00082E55"/>
    <w:rsid w:val="00093AFC"/>
    <w:rsid w:val="000C54F2"/>
    <w:rsid w:val="000D5290"/>
    <w:rsid w:val="00101E2D"/>
    <w:rsid w:val="00105221"/>
    <w:rsid w:val="00114775"/>
    <w:rsid w:val="00123FEA"/>
    <w:rsid w:val="0012546E"/>
    <w:rsid w:val="00126370"/>
    <w:rsid w:val="00155179"/>
    <w:rsid w:val="00163FA6"/>
    <w:rsid w:val="00181C6D"/>
    <w:rsid w:val="001A3EE3"/>
    <w:rsid w:val="001A78E3"/>
    <w:rsid w:val="001B6BAD"/>
    <w:rsid w:val="001C5EAA"/>
    <w:rsid w:val="001C63A4"/>
    <w:rsid w:val="001D11B2"/>
    <w:rsid w:val="001E713B"/>
    <w:rsid w:val="001F07FA"/>
    <w:rsid w:val="001F37C3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C255F"/>
    <w:rsid w:val="002D3104"/>
    <w:rsid w:val="002E6ED8"/>
    <w:rsid w:val="003032A3"/>
    <w:rsid w:val="00313898"/>
    <w:rsid w:val="00314DE7"/>
    <w:rsid w:val="00323F84"/>
    <w:rsid w:val="0033380D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49F"/>
    <w:rsid w:val="004419A7"/>
    <w:rsid w:val="00451107"/>
    <w:rsid w:val="004643CA"/>
    <w:rsid w:val="00467762"/>
    <w:rsid w:val="00475927"/>
    <w:rsid w:val="0048713E"/>
    <w:rsid w:val="00493C33"/>
    <w:rsid w:val="004C0EC8"/>
    <w:rsid w:val="004C5C0C"/>
    <w:rsid w:val="004E2CCD"/>
    <w:rsid w:val="004E4318"/>
    <w:rsid w:val="004E7732"/>
    <w:rsid w:val="005065BC"/>
    <w:rsid w:val="00511538"/>
    <w:rsid w:val="00517A65"/>
    <w:rsid w:val="00557B4E"/>
    <w:rsid w:val="005653FE"/>
    <w:rsid w:val="005770C9"/>
    <w:rsid w:val="005C4890"/>
    <w:rsid w:val="005D4FA2"/>
    <w:rsid w:val="006151EF"/>
    <w:rsid w:val="00626543"/>
    <w:rsid w:val="006302F3"/>
    <w:rsid w:val="00630FA0"/>
    <w:rsid w:val="00677A6F"/>
    <w:rsid w:val="00684239"/>
    <w:rsid w:val="00693745"/>
    <w:rsid w:val="006A4D68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3B04"/>
    <w:rsid w:val="007E6216"/>
    <w:rsid w:val="007F1FB4"/>
    <w:rsid w:val="007F564E"/>
    <w:rsid w:val="0080085A"/>
    <w:rsid w:val="00800BF1"/>
    <w:rsid w:val="00804FEE"/>
    <w:rsid w:val="00824289"/>
    <w:rsid w:val="00842283"/>
    <w:rsid w:val="0086343D"/>
    <w:rsid w:val="00873A88"/>
    <w:rsid w:val="008845BF"/>
    <w:rsid w:val="008A4CCB"/>
    <w:rsid w:val="008B5C54"/>
    <w:rsid w:val="008C1D2F"/>
    <w:rsid w:val="008C2A51"/>
    <w:rsid w:val="00900622"/>
    <w:rsid w:val="00904E40"/>
    <w:rsid w:val="00904F58"/>
    <w:rsid w:val="009213E7"/>
    <w:rsid w:val="00943A56"/>
    <w:rsid w:val="009517BF"/>
    <w:rsid w:val="009603F6"/>
    <w:rsid w:val="00974E0A"/>
    <w:rsid w:val="00996E25"/>
    <w:rsid w:val="009A1B95"/>
    <w:rsid w:val="009C2EE0"/>
    <w:rsid w:val="00A07036"/>
    <w:rsid w:val="00A33B31"/>
    <w:rsid w:val="00A4576C"/>
    <w:rsid w:val="00A506C2"/>
    <w:rsid w:val="00A50F89"/>
    <w:rsid w:val="00A52EF3"/>
    <w:rsid w:val="00A62794"/>
    <w:rsid w:val="00A6408D"/>
    <w:rsid w:val="00A9646B"/>
    <w:rsid w:val="00AA1E82"/>
    <w:rsid w:val="00AA3380"/>
    <w:rsid w:val="00AC040E"/>
    <w:rsid w:val="00AC5162"/>
    <w:rsid w:val="00AD3833"/>
    <w:rsid w:val="00AE3752"/>
    <w:rsid w:val="00B12FFD"/>
    <w:rsid w:val="00B15951"/>
    <w:rsid w:val="00B2498E"/>
    <w:rsid w:val="00B30044"/>
    <w:rsid w:val="00B30A7A"/>
    <w:rsid w:val="00B44126"/>
    <w:rsid w:val="00B932CB"/>
    <w:rsid w:val="00BB1CD4"/>
    <w:rsid w:val="00BB383B"/>
    <w:rsid w:val="00BB7720"/>
    <w:rsid w:val="00BF4933"/>
    <w:rsid w:val="00BF5B4E"/>
    <w:rsid w:val="00C059F5"/>
    <w:rsid w:val="00C05B09"/>
    <w:rsid w:val="00C13481"/>
    <w:rsid w:val="00C606CB"/>
    <w:rsid w:val="00C70D27"/>
    <w:rsid w:val="00C92DF2"/>
    <w:rsid w:val="00CA3969"/>
    <w:rsid w:val="00CA71EE"/>
    <w:rsid w:val="00CB50EB"/>
    <w:rsid w:val="00CB788C"/>
    <w:rsid w:val="00CE2435"/>
    <w:rsid w:val="00CE6491"/>
    <w:rsid w:val="00CF3D0C"/>
    <w:rsid w:val="00CF6014"/>
    <w:rsid w:val="00CF78A7"/>
    <w:rsid w:val="00CF797A"/>
    <w:rsid w:val="00D01811"/>
    <w:rsid w:val="00D14FFC"/>
    <w:rsid w:val="00D21A45"/>
    <w:rsid w:val="00D31DE3"/>
    <w:rsid w:val="00D37E2B"/>
    <w:rsid w:val="00D521B1"/>
    <w:rsid w:val="00D55286"/>
    <w:rsid w:val="00D60E68"/>
    <w:rsid w:val="00D6522B"/>
    <w:rsid w:val="00D747B0"/>
    <w:rsid w:val="00D85910"/>
    <w:rsid w:val="00D8625C"/>
    <w:rsid w:val="00D87B73"/>
    <w:rsid w:val="00D94F32"/>
    <w:rsid w:val="00DA25AB"/>
    <w:rsid w:val="00DA6A8E"/>
    <w:rsid w:val="00DA6ACB"/>
    <w:rsid w:val="00DB2187"/>
    <w:rsid w:val="00DB7F34"/>
    <w:rsid w:val="00DD39DD"/>
    <w:rsid w:val="00DE7790"/>
    <w:rsid w:val="00E069CE"/>
    <w:rsid w:val="00E1442A"/>
    <w:rsid w:val="00E155AC"/>
    <w:rsid w:val="00E24E47"/>
    <w:rsid w:val="00E320CC"/>
    <w:rsid w:val="00E46305"/>
    <w:rsid w:val="00E555A4"/>
    <w:rsid w:val="00E60BD2"/>
    <w:rsid w:val="00E64A84"/>
    <w:rsid w:val="00E90580"/>
    <w:rsid w:val="00E931EB"/>
    <w:rsid w:val="00E93638"/>
    <w:rsid w:val="00EE3C08"/>
    <w:rsid w:val="00EE5036"/>
    <w:rsid w:val="00F01EAF"/>
    <w:rsid w:val="00F0496F"/>
    <w:rsid w:val="00F05615"/>
    <w:rsid w:val="00F1794C"/>
    <w:rsid w:val="00F33F81"/>
    <w:rsid w:val="00F37FE1"/>
    <w:rsid w:val="00F47B41"/>
    <w:rsid w:val="00F517FE"/>
    <w:rsid w:val="00F631F5"/>
    <w:rsid w:val="00F67EEB"/>
    <w:rsid w:val="00F72F46"/>
    <w:rsid w:val="00F77529"/>
    <w:rsid w:val="00FB0423"/>
    <w:rsid w:val="00FB058F"/>
    <w:rsid w:val="00FB38DB"/>
    <w:rsid w:val="00FB471C"/>
    <w:rsid w:val="00FB6BFD"/>
    <w:rsid w:val="00FD0D08"/>
    <w:rsid w:val="00FE4C45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744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1F0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1F37C3"/>
    <w:rPr>
      <w:sz w:val="16"/>
      <w:szCs w:val="16"/>
    </w:rPr>
  </w:style>
  <w:style w:type="paragraph" w:styleId="a8">
    <w:name w:val="annotation text"/>
    <w:basedOn w:val="a"/>
    <w:link w:val="a9"/>
    <w:rsid w:val="001F37C3"/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rsid w:val="001F37C3"/>
  </w:style>
  <w:style w:type="paragraph" w:styleId="aa">
    <w:name w:val="annotation subject"/>
    <w:basedOn w:val="a8"/>
    <w:next w:val="a8"/>
    <w:link w:val="ab"/>
    <w:rsid w:val="001F37C3"/>
    <w:rPr>
      <w:b/>
      <w:bCs/>
    </w:rPr>
  </w:style>
  <w:style w:type="character" w:customStyle="1" w:styleId="ab">
    <w:name w:val="Тема примечания Знак"/>
    <w:link w:val="aa"/>
    <w:rsid w:val="001F37C3"/>
    <w:rPr>
      <w:b/>
      <w:bCs/>
    </w:rPr>
  </w:style>
  <w:style w:type="paragraph" w:styleId="ac">
    <w:name w:val="Balloon Text"/>
    <w:basedOn w:val="a"/>
    <w:link w:val="ad"/>
    <w:rsid w:val="001F37C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F3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1F0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1F37C3"/>
    <w:rPr>
      <w:sz w:val="16"/>
      <w:szCs w:val="16"/>
    </w:rPr>
  </w:style>
  <w:style w:type="paragraph" w:styleId="a8">
    <w:name w:val="annotation text"/>
    <w:basedOn w:val="a"/>
    <w:link w:val="a9"/>
    <w:rsid w:val="001F37C3"/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rsid w:val="001F37C3"/>
  </w:style>
  <w:style w:type="paragraph" w:styleId="aa">
    <w:name w:val="annotation subject"/>
    <w:basedOn w:val="a8"/>
    <w:next w:val="a8"/>
    <w:link w:val="ab"/>
    <w:rsid w:val="001F37C3"/>
    <w:rPr>
      <w:b/>
      <w:bCs/>
    </w:rPr>
  </w:style>
  <w:style w:type="character" w:customStyle="1" w:styleId="ab">
    <w:name w:val="Тема примечания Знак"/>
    <w:link w:val="aa"/>
    <w:rsid w:val="001F37C3"/>
    <w:rPr>
      <w:b/>
      <w:bCs/>
    </w:rPr>
  </w:style>
  <w:style w:type="paragraph" w:styleId="ac">
    <w:name w:val="Balloon Text"/>
    <w:basedOn w:val="a"/>
    <w:link w:val="ad"/>
    <w:rsid w:val="001F37C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F3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ot-online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1730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Игорь Чистов</cp:lastModifiedBy>
  <cp:revision>3</cp:revision>
  <cp:lastPrinted>2011-06-20T08:55:00Z</cp:lastPrinted>
  <dcterms:created xsi:type="dcterms:W3CDTF">2012-03-25T16:51:00Z</dcterms:created>
  <dcterms:modified xsi:type="dcterms:W3CDTF">2012-03-25T17:41:00Z</dcterms:modified>
</cp:coreProperties>
</file>