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0 (Apache licensed) using ORACLE_JRE JAXB in Oracle Java 1.8.0_102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D3245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="0007213A" w:rsidRDefault="00F923D2">
      <w:pPr>
        <w:jc w:val="center"/>
        <w:rPr>
          <w:b/>
        </w:rPr>
      </w:pPr>
      <w:r>
        <w:rPr>
          <w:b/>
        </w:rPr>
        <w:t>о признании торгов в электронной форме по продаже имущества должника</w:t>
      </w:r>
    </w:p>
    <w:p w:rsidRPr="0087629D" w:rsidR="0007213A" w:rsidP="0087629D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Коммерческий банк «МАСТ-Банк» (открытое акционерное общество)</w:t>
      </w:r>
    </w:p>
    <w:p w:rsidR="000D3245" w:rsidP="000D3245" w:rsidRDefault="00F923D2">
      <w:pPr>
        <w:jc w:val="center"/>
        <w:rPr>
          <w:b/>
        </w:rPr>
      </w:pPr>
      <w:r w:rsidRPr="000D3245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0D3245">
        <w:rPr>
          <w:sz w:val="16"/>
          <w:szCs w:val="16"/>
        </w:rPr>
        <w:t>)</w:t>
      </w:r>
    </w:p>
    <w:p w:rsidR="0007213A" w:rsidP="000D3245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0D3245">
        <w:rPr>
          <w:b/>
        </w:rPr>
        <w:t xml:space="preserve"> </w:t>
      </w:r>
      <w:r w:rsidRPr="00F13824" w:rsidR="000D3245">
        <w:rPr>
          <w:b/>
        </w:rPr>
        <w:t>по причине отсутс</w:t>
      </w:r>
      <w:r w:rsidR="000D3245">
        <w:rPr>
          <w:b/>
        </w:rPr>
        <w:t>твия заявок на участие в торгах</w:t>
      </w:r>
    </w:p>
    <w:p w:rsidRPr="00063CE6" w:rsidR="00063CE6" w:rsidP="00063CE6" w:rsidRDefault="00063CE6">
      <w:pPr>
        <w:jc w:val="right"/>
        <w:rPr>
          <w:sz w:val="10"/>
          <w:szCs w:val="10"/>
        </w:rPr>
      </w:pPr>
    </w:p>
    <w:p w:rsidRPr="007204BB" w:rsidR="000D3245" w:rsidP="000D3245" w:rsidRDefault="00AA5FF1">
      <w:pPr>
        <w:jc w:val="right"/>
        <w:rPr>
          <w:b/>
          <w:lang w:val="en-US"/>
        </w:rPr>
      </w:pPr>
      <w:bookmarkStart w:name="OLE_LINK23" w:id="0"/>
      <w:bookmarkStart w:name="OLE_LINK24" w:id="1"/>
      <w:bookmarkStart w:name="OLE_LINK25" w:id="2"/>
      <w:bookmarkStart w:name="OLE_LINK26" w:id="3"/>
      <w:bookmarkStart w:name="OLE_LINK27" w:id="4"/>
      <w:bookmarkStart w:name="OLE_LINK29" w:id="5"/>
      <w:bookmarkStart w:name="OLE_LINK30" w:id="6"/>
      <w:bookmarkStart w:name="OLE_LINK31" w:id="7"/>
      <w:bookmarkStart w:name="OLE_LINK33" w:id="8"/>
      <w:bookmarkStart w:name="OLE_LINK43" w:id="9"/>
      <w:bookmarkStart w:name="OLE_LINK44" w:id="10"/>
      <w:bookmarkStart w:name="OLE_LINK45" w:id="11"/>
      <w:bookmarkStart w:name="OLE_LINK48" w:id="12"/>
      <w:bookmarkStart w:name="OLE_LINK49" w:id="13"/>
      <w:bookmarkStart w:name="OLE_LINK50" w:id="14"/>
      <w:bookmarkStart w:name="OLE_LINK51" w:id="15"/>
      <w:bookmarkStart w:name="OLE_LINK37" w:id="16"/>
      <w:bookmarkStart w:name="OLE_LINK36" w:id="17"/>
      <w:r>
        <w:rPr>
          <w:b/>
          <w:lang w:val="en-US"/>
        </w:rPr>
        <w:t>20 ноября 2019 г.</w:t>
      </w:r>
      <w:bookmarkEnd w:id="16"/>
      <w:bookmarkEnd w:id="17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:rsidR="0007213A" w:rsidRDefault="00F923D2">
      <w:pPr>
        <w:jc w:val="both"/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95954</w:t>
      </w:r>
    </w:p>
    <w:p w:rsidRPr="00063CE6" w:rsidR="0007213A" w:rsidRDefault="0007213A">
      <w:pPr>
        <w:jc w:val="both"/>
      </w:pPr>
    </w:p>
    <w:p w:rsidR="0007213A" w:rsidRDefault="00F923D2">
      <w:r>
        <w:rPr>
          <w:b/>
        </w:rPr>
        <w:t xml:space="preserve">Дата и время проведения торгов: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20.11.2019 г. 14:00:00</w:t>
      </w:r>
    </w:p>
    <w:p w:rsidR="0007213A" w:rsidRDefault="0007213A"/>
    <w:p w:rsidR="0007213A" w:rsidRDefault="00F923D2">
      <w:pPr>
        <w:rPr>
          <w:b/>
          <w:i/>
          <w:sz w:val="16"/>
          <w:szCs w:val="16"/>
        </w:rPr>
      </w:pPr>
      <w:r>
        <w:rPr>
          <w:b/>
        </w:rPr>
        <w:t>Организатор торгов</w:t>
      </w:r>
      <w:r>
        <w:t xml:space="preserve">: </w:t>
      </w:r>
      <w:r w:rsidRPr="00063CE6">
        <w:t/>
      </w:r>
      <w:r w:rsidRPr="00063CE6">
        <w:rPr>
          <w:lang w:val="en-US"/>
        </w:rPr>
        <w:t/>
      </w:r>
      <w:r w:rsidRPr="00063CE6">
        <w:t/>
      </w:r>
      <w:r w:rsidRPr="00063CE6">
        <w:rPr>
          <w:lang w:val="en-US"/>
        </w:rPr>
        <w:t/>
      </w:r>
      <w:r w:rsidRPr="00063CE6">
        <w:t>Акционерное общество «Российский аукционный дом»</w:t>
      </w:r>
    </w:p>
    <w:p w:rsidRPr="00063CE6" w:rsidR="0007213A" w:rsidP="00063CE6" w:rsidRDefault="00F923D2">
      <w:pPr>
        <w:jc w:val="center"/>
        <w:rPr>
          <w:i/>
          <w:sz w:val="16"/>
          <w:szCs w:val="16"/>
        </w:rPr>
      </w:pPr>
      <w:r w:rsidRPr="00063CE6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D3245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RDefault="00F923D2">
      <w:pPr>
        <w:jc w:val="both"/>
      </w:pPr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304BA" w:rsidR="00A56E79" w:rsidP="000D3245" w:rsidRDefault="00A56E79">
      <w:pPr>
        <w:ind w:firstLine="567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304BA" w:rsidR="00A56E79" w:rsidRDefault="00A56E79">
      <w:pPr>
        <w:ind w:firstLine="540"/>
        <w:jc w:val="both"/>
      </w:pPr>
    </w:p>
    <w:tbl>
      <w:tblPr>
        <w:tblStyle w:val="a7"/>
        <w:tblW w:w="5000" w:type="pct"/>
        <w:tblLook w:val="04A0"/>
      </w:tblPr>
      <w:tblGrid>
        <w:gridCol w:w="1811"/>
        <w:gridCol w:w="2422"/>
        <w:gridCol w:w="5339"/>
      </w:tblGrid>
      <w:tr w:rsidR="00F562CD" w:rsidTr="000D3245">
        <w:tc>
          <w:tcPr>
            <w:tcW w:w="946" w:type="pct"/>
          </w:tcPr>
          <w:p w:rsidRPr="00F562CD" w:rsidR="00F562CD" w:rsidP="00063CE6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1265" w:type="pct"/>
          </w:tcPr>
          <w:p w:rsidRPr="00F562CD" w:rsidR="00F562CD" w:rsidP="00063CE6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2789" w:type="pct"/>
          </w:tcPr>
          <w:p w:rsidRPr="00F562CD" w:rsidR="00F562CD" w:rsidP="00063CE6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РАД-185473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"СпецТехАвто", ИНН 3329040732, ООО "Эко Лизинг", ИНН 7701907216 солидарно с Брейтманом Семеном Аркадьевичем, Мельниковым Алексеем Александровичем, определение АС Владимирской обл. о включении в РТК по делу А11-1836/2013 от 26.11.2013, решение Люберецкого гор. суда Московской обл. о взыскании задолженности по делу 2-4640/17 от 06.10 2017, в стадии банкротства (47 712 059,67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РАД-185474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"КДК", ИНН 1660137645, определение АС республики Татарстан о включении в РТК по делу А65-24455/2015 от 13.09.2016, в стадии банкротства, г. Москва (68 869 819,53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РАД-185475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"ПромПроект", ИНН 7704767239, решение Свердловского районного суда г. Белгорода Белгородской обл. по делу 2-312/2017 от 06.07.2017, в стадии банкротства, г. Москва (82 323 013,70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РАД-185476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"ПромТоргЦентр", ИНН 5031079867, КД - 195/14 от 31.10.2014, КД - 42/13Л от 04.06.2013, г. Москва (5 759 803,00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РАД-185477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"Зоосувенир", ИНН 7703512534 (правопреемник ООО "Рос.Строй.Ком", ИНН 5012054948) солидарно с Лукьяновым Ильей Андреевичем, решение Балашихинского городского суда Московской обл. по делу 2-2184/2016 от 20.06.2016 (6 659 649,39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РАД-185478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ТД "Красная поляна", ИНН 4633024655, ООО ТС "Красная поляна", ИНН 4632117025, решение Ленинского районного суда г. Курска по делу 2-1090/2017 от 19.10.2017 (22 371 380,45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РАД-185479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ОАО "СКЭРК", ИНН 0721009031 (солидарно с Ермолиным Алексеем Николаевичем, Аджиевым Алимом Джамаловичем, Богатовым Андреем Александровичем), решение Нагатинского районного суда г. Москвы по делу 2-34/18 от 13.03.2018, в стадии банкротства (70 017 921,85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РАД-185480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"Строительная Компания "Софрино", ИНН 5038055400, решение АС г. Москвы по делу А40-14418/18-22-94 от 31.07.2018, ликвидация (573 874 762,02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РАД-185481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"АЕ Кемиклс", ИНН 7706751403, определение АС г. Москвы о включении в РТК по делу А40-240933/2015-86-255 от 11.10.2016, в стадии банкротства (276 369 863,02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РАД-185482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"НИКС", ИНН 7716599204, решение АС г. Москвы по делу А40-11364/13-42-105 от 24.05.2013 (12 289 139,66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РАД-185483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"СпецСтройИзоляция", ИНН 7725535493 солидарно с Бурихиным Владимиром Михайловичем, решение Симоновского районного суда г. Москвы по делу 2-3440/17 от 25.07.2017 (494 197 025,47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РАД-185484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"ОРК", ИНН 7728892736 (правопреемник ЗАО "ОРК", ИНН 7743017712), определение АС г. Москвы о включении в РТК по делу А40-132941/17-95-166 от 02.11.2017, в стадии банкротства (7 941 349,87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13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РАД-185485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ОАО "Живаго", ИНН 6234136488 (правопреемник ООО "Живаго", ИНН 7704508562), решение АС г. Москвы по делу А40-15437/16-156-136 от 23.03.2016 (214 200 060,00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РАД-185486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ОАО "ПроектНефтеГазСтрой", ИНН 7705984564, решение АС г. Москвы по делу А40-15410/16-97-112 от 07.07.2016 (101 138 418,91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РАД-185487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"Авто-Фаворит", ИНН 2222801189 солидарно с Шелковниковым Виталием Владиславовичем, решение Индустриального районного суда г. Барнаула Алтайского края по делу 2-3808/2016 от 29.08.2016, г. Москва (22 171 575,98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16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РАД-185488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"Базис", ИНН 7804487563, решение АС г. Москвы по делу А40-15439/16 156-133 от 23.03.2016, в стадии банкротства (277 281 249,24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17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РАД-185489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"Перспектива", ИНН 6312152874 (правопреемник ООО "БАСТИОН", ИНН 7718959244) солидарно с ООО "Перспектива", с Бендер Олесей Анатольевной, решение Кировского районного суда г. Самары по делу 2-5349/16 от 06.08.2016, г. Москва (55 276 712,33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18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РАД-185490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"БизнесСтиль", ИНН 7714560473, КД -146/14 от 01.09.2014, г. Москва (30 765 205,48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19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РАД-185491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"Вертикаль", ИНН 7717707565, решение АС г. Москвы по делу А40-15480/16-171-134 от 01.03.2016, в стадии банкротства (546 469 071,19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20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РАД-185492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"ВОСТ", ИНН 7715912022 солидарно с Рогачевым Вадимом Алексеевичем, решение Черемушкинского районного суда г. Москвы по делу2-6230/16 от 20.09.2016 (215 873 883,69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21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РАД-185493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"ОМСК-СПЕЦОДЕЖДА", ИНН 7705928295 (правопреемник ООО "Вэйл Спецодежда", ИНН 7705928295) солидарно с Чурковой Анастасией Евгеньевной, с Фюрст фон Сайн-Витттенштайн Маркусом, решение Бабушкинского районного суда г. Москвы по делу 2-86/17 от 24.08.2017 (182 049 725,75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22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РАД-185494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"ГлобалСитиТрейд", ИНН 7705999458, решение АС г. Москвы по делу А40-150833/17-69-1308 от 08.12.2017 (220 521 920,06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23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РАД-185495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"Гросс Маунтин", ИНН 7723716952, решение АС г. Москвы по делу А40-15433/16 156-134 от 23.03.2016 (330 365 628,58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24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РАД-185496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"Группа Стандарт Металл", ИНН 7703748226, решение АС г. Москвы по делу А40-12912/16-3-109 от 25.05.2016 (216 869 128,75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25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РАД-185497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"Детская мода", ИНН 7730635567 солидарно с ООО "Максимпорт", ИНН 7733727390, решение АС г. Москвы по делу А40-175131/14 от 04.02.2015 (12 816 423,22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26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РАД-185498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"НОТА", ИНН 2543065100 (правопреемник ООО "Дилижанс", ИНН 7725817057), решение АС г. Москвы по делу А40-121027/17-31-1105 от 10.11.2017 (168 234 246,54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27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РАД-185499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"Доминго", ИНН 7715862477, решение АС г. Москвы по делу А40-12879/16 97-94 от 30.05.2016 (427 400 964,75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28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РАД-185500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"ДэлКон", ИНН 7707756958 солидарно с Джальчиновой Даяной
Леонидовной, решение Тверского районного суда г. Москвы по делу 2-3376/2016 от 01.06.2016 (137 733 089,02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29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РАД-185501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"ИнвестГрупп", ИНН 6452082480 (правопреемник ООО "РосАгроТрейдинг", ИНН 6452082480), решение АС г. Москвы по делу А40-12894/16-98-114 от 29.04.2016 (330 848 498,27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30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РАД-185502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"Инвестмонтажстрой", ИНН 7718923167, апелляционное определение Московского городского суда о взыскании задолженности по делу 33-24042 от 24.01.2018 от 22.06.2017 (312 797 575,44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31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РАД-185503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"Интерпорт", ИНН 7801567436, решение Нагатинского районного суда г. Москвы по делу 2-130/17 от 27.07.2017 (539 884 131,86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32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РАД-185504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"ИнтерТоргТранс", ИНН 7709920145 солидарно с Крючковым Евгением Вячеславовичем, решение Нагатинского районного суда г. Москвы по делу2-5459/16 от 18.04.2016 (328 354 728,71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33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РАД-185505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"КоммерцТорг", ИНН 7728834170 солидарно с Шибаевым Максимом Анатольевичем, решение Тверского районного суда г. Москвы по делу № 2-I 2249/2016 от 09.08.2016 (83 480 965,18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34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РАД-185506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"КомплектСтрой", ИНН 7726706078 солидарно с Степановым Михаилом Викторовичем, решение Перовского районного суда г. Москвы по делу 2-3164/16 от 06.07.2016, в стадии ликвидации (228 898 168,19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35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РАД-185507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"Консул", ИНН 7728775013, решение АС г. Москвы по делу А40-15424/16-171-131 от 01.03.2016 (102 764 131,34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36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РАД-185508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"Контракт", ИНН 6318144703, решение АС г. Москвы по делу А40-15444/16-69-128 от 25.03.2016 (112 179 201,00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37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РАД-185509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"Лизингкомплект", ИНН 7710353758, КД -57/13ВЛ от 13.09.2013, г. Москва (4 230 839,55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38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РАД-185510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"Лирон", ИНН 7448145890 солидарно с Манджиевой Ириной Николаевной, решение Тверского районного суда г. Москвы по делу 2-3380/2016 от 01.06.2016 (194 053 558,32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39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РАД-185511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"Сияние", ИНН 2543066054 (правопреемник ООО "Манус", ИНН 7702811644), решение АС г. Москвы по делу А40-190921/17-81-791 от 12.02.2018 (322 985 599,17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40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РАД-185512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"МАСТЕР", ИНН 6367038698, решение АС г. Москвы по делу А40-15443/16-171-132 от 01.03.2016 (75 087 659,64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41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РАД-185513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"Перспектива", ИНН 6312152874 (правопреемник ООО "МЕГАКОМ", ИНН 7718961444), солидарно с Бобылевым Андреем Александровичем, решение Кузьминского районного суда г. Москвы по делу 2-2777/16 от 26.04.2016 (348 709 978,51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42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РАД-185514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"Металлстрой и К", ИНН 6454046840 солидарно с Якушевым Олегом Алексеевичем, решение Тверского районного суда г. Москвы по делу 2-3381/2016 от 01.06.2016 (364 289 160,43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43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РАД-185515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"Монолит", ИНН 7704824430, решение АС г. Москвы по делу А40-182238/17-74-270Б от 03.05.2018, в стадии банкротства (556 887 235,02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44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РАД-185516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"МонтажСтройСервис", ИНН 7723840741 солидарно с Тюпановым Антоном Александровичем, решение Нагатинского районного суда г. Москвы по делу 2-7450/16 от 03.08.2016 (47 870 402,45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45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РАД-185517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ООО"МЕХ", ИНН 3849053181 (правопреемник ООО "МТК", ИНН 5032231578), решение АС г. Москвы по делу А40-248500/15 156-2089 от 20.02.2016 (398 854 855,61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46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РАД-185518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"НИКА", ИНН 7715902419 солдиарно Поздняковой Ксенией Олеговной, решение Останкинского районного суда г. Москвы по делу 2-2776/2016 от 31.05.2016 (439 304 007,91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47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РАД-185519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"Перекресток", ИНН 7702770691, решение АС г. Москвы по делу А40-15430/16-69-129 от 31.05.2016, в стадии банкротства (555 428 599,16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48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РАД-185520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"Полиэф", ИНН 5032147904 солидарно с Петрушиным Ренатом Борисовичем, решение Тверского районного суда г. Москвы по делу 2-3377/2017 от 23.06.2017 (69 696 034,41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49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РАД-185521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"Престиж-М", ИНН 7731407228, решение АС г. Москвы по делу А40-15777/16-3-132 от 15.07.2016 (124 474 972,27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50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РАД-185522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"ПромИнвест", ИНН 7713739157 солидарно с Димитренко Юрием Владимировичем, решение Тверского районного суда г. Москвы по делу 2-3373/2016 от 06.09.2016 (428 150 277,57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51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РАД-185523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"Промторгинвест", ИНН 7710934689 солидарно с Любимовым Дмитрием Евгеньевичем, решение Тверского районного суда г. Москвы по делу 2-3375/2016 от 01.06.2016 (325 853 378,22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52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РАД-185524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"Пинта", ИНН 2543065170 (правопреемник ООО "ПРОТОН", ИНН 7707806278), решение АС г. Москвы по делу А40-190918/17-172-1753 от 15.12.2017, в стадии ликвидации (152 378 945,49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53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РАД-185525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"ПрофСтройКомплекс", ИНН 0274160292, решение АС г. Москвы по делу А40-12939/16-98-115 от 29.04.2016 (192 705 899,54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54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РАД-185526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"Ренесанс", ИНН 7710746861 солидарно с Васильченко Оксаной Сергеевной, решение Тверского районного суда г. Москвы по делу 2-3378/2016 от 01.06.2016 (361 883 013,33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55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РАД-185527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"РУСФЕР", ИНН 5043029613, КД -81/13Л от 28.11.2013, определение АС Московской обл. о включении в РТК по делу А41-12941/14 от 28.09.2015 на сумму 93 098 731,50 руб., в стадии банкротства (93 098 731,50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56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РАД-185528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"СВС", ИНН 6450946141, решение АС г. Москвы по делу А40-247845/15-98-2062 от 29.04.2016, в стадии ликвидации (105 673 441,66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57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РАД-185529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"Альтаир", ИНН 2635831869 (правопреемник ООО "Сг-Трейд", ИНН 2635070075) солидарно с Солодухиным Дмитрием Валентиновичем, решение АС г. Москвы по делу А40-74006/16-98-639 от 18.07.2016 (34 634 014,96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58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РАД-185530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"Сенатор", ИНН 7734669214 солидарно с Ананьевым Романом Викторовичем, решение Тверского районного суда г. Москвы по делу 2-3379/2016 от 05.10.2016 (105 231 225,86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59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РАД-185531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"СК"Форвард", ИНН 7701364584, решение АС г. Москвы по делу А40-82113/17-22-791 от 22.12.2017 (247 689 759,09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60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РАД-185532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"СЛК", ИНН 6321261189, определение АС Самарской обл. о включении в РТК по делу А55-14607/2017 от 22.11.2017, в стадии банкротства, г. Москва (53 021 698,68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61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РАД-185533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"СпецАвтоТранс", ИНН 7017288260, решение АС г. Москвы по делу А40-15557/16-98-135 от 25.04.2016 (34 987 251,75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62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РАД-185534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"Сталь Гарант", ИНН 7718588261 (поручитель Агулин Михаил Евгеньевич по решению Тверского районного суда г. Москвы), решение АС г. Москвы по делу А40-145736/16-26-1247 от 01.11.2016, решение Тверского районного суда по делу 2-5912/16 от 23.11.2016, в стадии ликвидации (438 361 354,94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63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РАД-185535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"СТК", ИНН 7728782331 солидарно с Кузнецовым Максимом Борисовичем, решение Тверского районного суда о взыскании задолженности г. Москвы по делу 2-3783/2016 от 05.09.2016 (53 745 947,16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64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РАД-185536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"СтройГранд", ИНН 7723650532 солидарно с Самочкиным Анатолием Николаевичем, решения Дорогомиловского районного суда г. Москвы по делу 2-271/2017 от 17.02.2017, по делу 2-197/2017 от 17.02.2017, по делу 2-296/2017 от 17.02.2017, по делу 2-272/2017 от 17.02.2017, по делу 2-269/2017 от 17.02.2017, по делу 2-270/2017 от 16.03.2017 (414 333 910,50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65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РАД-185537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"СтройПрогрессРесурс", ИНН 7714881318 солидарно с Щедриным Алексеем Борисовичем, решение Тверского районного суда г. Москвы по делу 2-3382/2016 от 20.12.2016 (224 069 192,61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66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РАД-185538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"СтройТех", ИНН 7717683931, решение АС г. Москвы по делу А40-228685/16-98-2087 от 08.02.2017 (228 950 039,78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67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РАД-185539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"ТАСс", ИНН 6321250331 солидарно с Ташкиновым Сергеем Викторовичем, решение Тверского районного суда г. Москвы по делу 2-3374/2016 от 01.06.2016 (130 768 896,00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68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РАД-185540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"Стелла+", ИНН 7726604252 (правопреемник ООО "Техноресурс", ИНН 7707727812), решение АС г. Москвы по делу А40-252232/15-171-2139 от 29.02.2016 (160 258 536,76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69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РАД-185541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"ТехноТоргСервис", ИНН 7714893440 (поручитель Матюнин Виталий Валерьевич по решению Тверского районного суда), решение АС г. Москвы по делу А40-249485/16-87-1784 от 22.05.2017, решение Тверского районного суда г. Москвы по делу 2-209/17 от 19.06.2017, в стадии ликвидации (162 925 898,49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70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РАД-185542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"ТК Альянс", ИНН 5036099120, определение АС Московской обл. о включении в РТК по делу А41-100229/15 от 28.04.2016, в стадии банкротства (385 847 761,22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71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РАД-185543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"Лодиден", ИНН 2543064272 (правопреемник ООО "Фудальянс", ИНН 7725815941), решение АС г. Москвы по делу А40-190923/17-31-1687 от 05.02.2018 (105 012 641,09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72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РАД-185544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"ЧТК", ИНН 5048027803, решение АС г. Москвы по делу А40-15788/16-98-138 от 25.04.2016 (256 208 027,46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73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РАД-185545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"ЭсСиЭр Групп", ИНН 7743636141, апелляционное определение Московского городского суда о взыскании задолженности по делу 33-0262/2018 от 24.01.2018, г. Москва (239 216 418,69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74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РАД-185546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"Эталон", ИНН 7452107640 солидарно с Радько Юрием Александровичем, заочное решение Кузьминского районного суда г. Москвы по делу 02-3109/2016 от 05.04.2016 (35 766 469,51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75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РАД-185547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Компания "Городской Строитель", ИНН 7733580210, решение АС г. Москвы по делу А40-37620/16-171-319 от 08.06.2016 (19 268 447,17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76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РАД-185548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"Вельс", ИНН 2543065163 (правопреемник ООО СК "ТАВР", ИНН 7706791290), решение АС г. Москвы по делу А40-41299/17-22-396 от 05.06.2017 (190 430 754,97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77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РАД-185549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"КРОПСАЙНС", ИНН 7714816630 (правопреемник ООО "АФД Кемикалс", ИНН 7707825947), определение АС Курской обл. о включении в РТК по делу А35-1250/2015 от 11.04.2016, в стадии банкротства, г. Москва (34 970 068,87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78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РАД-185550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ООО"СТРОЙ-КА", ИНН 7701364626, решение Зюзинского районного суда по делу 2-256/2017 от 24.01.2017, решение АС г. Москвы по делу А40-190925/17-26-1677 от 28.02.2017 (214 289 319,47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79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РАД-185551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"Тверь Импорт", ИНН 6950104672, определение АС г. Москвы о восстановлении задолженности по делу А40-120993/2015-66-238 от 16.12.2016 (7 215 763,73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80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РАД-185552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"АЛЕКОН", ИНН 7814145544 солидарно с Новосардовым Константином Аваковичем, решение Выборгского районного суда г. Санкт-Петербурга по делу 2-8018/2017 от 11.12.2017, г. Москва (2 542 514,85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81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РАД-185553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"Еда Проджект", ИНН 7802804182, решение АС г. Санкт-Петербурга и Ленинградской обл. по делу А56-79774/2017 от 29.01.2018, г. Москва (1 063 547,54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82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РАД-185554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"ОРС", ИНН 7810543897, КД -Ф 95/14 от 15.08.2014, г. Москва (1 672 838,35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83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РАД-185555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"Пластик-Трест", ИНН 7804176631, КД - Ф 98/15-Л от 13.04.2015, г. Москва (1 624 509,08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84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РАД-185556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Данилов Денис Леонидович, решение Савеловского районного суда г. Москвы по делу 2-6080/16 от 07.10.2016 (225 824 602,95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85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РАД-185557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40 физическим лицам, г. Москва (10 936 278,22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86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РАД-185558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39 физическим лицам, г. Москва (12 383 930,66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87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РАД-185559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41 физическому лицу, г. Москва (11 113 340,41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88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РАД-185560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44 физическим лицам, г. Москва (14 423 378,44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89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РАД-185561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43 физическим лицам, г. Москва (7 323 444,92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90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РАД-185562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41 физическому лицу, г. Москва (9 587 738,89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91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РАД-185563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44 физическим лицам, г. Москва (6 875 567,00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92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РАД-185564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46 физическим лицам, г. Москва (40 783 524,64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93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РАД-185565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46 физическим лицам, г. Москва (11 718 780,82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94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РАД-185566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40 физическим лицам, г. Москва (10 938 220,58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95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РАД-185567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44 физическим лицам, г. Москва (9 132 991,03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96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РАД-185568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45 физическим лицам, г. Москва (9 780 543,76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97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РАД-185569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42 физическим лицам, г. Москва (10 241 957,76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98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РАД-185570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45 физическим лицам, г. Москва (11 088 273,95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99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РАД-185571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Алексеев Андрей Георгиевич, определение АС Республики Алтай о включении требований в РТК по делу А02-2587/2015 от 11.11.2016 (173 601 798,02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100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РАД-185572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Алякин Алексей Александрович, решение Свердловского районного суда г. Белгорода по делу 2-438/2015 от 20.02.2015 (366 778 700,38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101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РАД-185573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Борисов Михаил Викторович, заочное решение Ленинского районного суда г. Барнаула Алтайского края по делу 2-1337/16 от 13.05.2016, определение Ленинского районного суда г. Барнаула Алтайского края по делу 2-1337/16 от 22.06.2016 о внесении изменений (38 987 919,18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102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РАД-185574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Мейбатова Майя Вячеславовна, КД - 8/14ФЛ от 13.02.2014, КД - 3/15Ф от 30.01.2015, КД - 12418-К/14 от 18.04.2014, г. Москва (37 589 336,89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103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РАД-185575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Тыртышный Сергей Алексеевич (должник ООО "Инженерный центр "Технопромэнергия" исключен из ЕГРЮЛ, ИНН 7719781684), решение Симоновского районного суда г. Москвы по делу 2-187/17 от 11.07.2017 (13 428 867,18 руб.)</w:t>
            </w:r>
          </w:p>
        </w:tc>
      </w:tr>
    </w:tbl>
    <w:p w:rsidR="001465B1" w:rsidRDefault="001465B1"/>
    <w:p w:rsidR="001465B1" w:rsidRDefault="001465B1"/>
    <w:p w:rsidR="00F923D2" w:rsidP="00B632B6" w:rsidRDefault="001465B1">
      <w:pPr>
        <w:keepLines/>
        <w:ind w:firstLine="567"/>
      </w:pPr>
      <w:bookmarkStart w:name="OLE_LINK54" w:id="18"/>
      <w:bookmarkStart w:name="OLE_LINK55" w:id="19"/>
      <w:bookmarkStart w:name="OLE_LINK56" w:id="20"/>
      <w:bookmarkStart w:name="OLE_LINK57" w:id="21"/>
      <w:r w:rsidRPr="001465B1">
        <w:t>Торги проводились в соответствии с Федеральным законом от 26 октября 2002 г. №127-ФЗ «О несостоятельности (банкротстве)».</w:t>
      </w:r>
      <w:bookmarkEnd w:id="18"/>
      <w:bookmarkEnd w:id="19"/>
      <w:bookmarkEnd w:id="20"/>
      <w:bookmarkEnd w:id="21"/>
    </w:p>
    <w:sectPr w:rsidR="00F923D2" w:rsidSect="00A96FA8">
      <w:footerReference w:type="default" r:id="rId8"/>
      <w:pgSz w:w="11906" w:h="16838"/>
      <w:pgMar w:top="1134" w:right="849" w:bottom="1134" w:left="1701" w:header="720" w:footer="5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429" w:rsidRDefault="00A37429" w:rsidP="00A96FA8">
      <w:r>
        <w:separator/>
      </w:r>
    </w:p>
  </w:endnote>
  <w:endnote w:type="continuationSeparator" w:id="0">
    <w:p w:rsidR="00A37429" w:rsidRDefault="00A37429" w:rsidP="00A96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FA8" w:rsidRDefault="0013685C">
    <w:pPr>
      <w:pStyle w:val="aa"/>
    </w:pPr>
    <w:r>
      <w:fldChar w:fldCharType="begin"/>
    </w:r>
    <w:r w:rsidR="00A96FA8">
      <w:instrText xml:space="preserve"> IF</w:instrText>
    </w:r>
    <w:fldSimple w:instr=" PAGE ">
      <w:r w:rsidR="00AA5FF1">
        <w:rPr>
          <w:noProof/>
        </w:rPr>
        <w:instrText>1</w:instrText>
      </w:r>
    </w:fldSimple>
    <w:r w:rsidR="00A96FA8">
      <w:instrText>=</w:instrText>
    </w:r>
    <w:fldSimple w:instr=" NUMPAGES ">
      <w:r w:rsidR="00AA5FF1">
        <w:rPr>
          <w:noProof/>
        </w:rPr>
        <w:instrText>1</w:instrText>
      </w:r>
    </w:fldSimple>
    <w:r w:rsidR="00A96FA8">
      <w:instrText xml:space="preserve"> "</w:instrText>
    </w:r>
    <w:r w:rsidR="00A96FA8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A96FA8">
      <w:instrText xml:space="preserve">" "" </w:instrText>
    </w:r>
    <w:r w:rsidRPr="0013685C">
      <w:rPr>
        <w:szCs w:val="24"/>
      </w:rPr>
      <w:fldChar w:fldCharType="separate"/>
    </w:r>
    <w:r w:rsidR="00AA5FF1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429" w:rsidRDefault="00A37429" w:rsidP="00A96FA8">
      <w:r>
        <w:separator/>
      </w:r>
    </w:p>
  </w:footnote>
  <w:footnote w:type="continuationSeparator" w:id="0">
    <w:p w:rsidR="00A37429" w:rsidRDefault="00A37429" w:rsidP="00A96F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16080"/>
    <w:rsid w:val="00056E7D"/>
    <w:rsid w:val="00063CE6"/>
    <w:rsid w:val="0007213A"/>
    <w:rsid w:val="000D3245"/>
    <w:rsid w:val="0013685C"/>
    <w:rsid w:val="0014336E"/>
    <w:rsid w:val="001465B1"/>
    <w:rsid w:val="001952D1"/>
    <w:rsid w:val="00270B91"/>
    <w:rsid w:val="002953D3"/>
    <w:rsid w:val="002E0076"/>
    <w:rsid w:val="002F50B1"/>
    <w:rsid w:val="003101C6"/>
    <w:rsid w:val="00336C37"/>
    <w:rsid w:val="003F24E8"/>
    <w:rsid w:val="00476559"/>
    <w:rsid w:val="004915F4"/>
    <w:rsid w:val="004A0C3C"/>
    <w:rsid w:val="004C0B11"/>
    <w:rsid w:val="004C587E"/>
    <w:rsid w:val="00510B4D"/>
    <w:rsid w:val="0054765F"/>
    <w:rsid w:val="0055478C"/>
    <w:rsid w:val="00680B3A"/>
    <w:rsid w:val="006A5DFA"/>
    <w:rsid w:val="007F1624"/>
    <w:rsid w:val="007F64AA"/>
    <w:rsid w:val="0087629D"/>
    <w:rsid w:val="0097595B"/>
    <w:rsid w:val="009D52F0"/>
    <w:rsid w:val="00A37429"/>
    <w:rsid w:val="00A56E79"/>
    <w:rsid w:val="00A61A2E"/>
    <w:rsid w:val="00A96FA8"/>
    <w:rsid w:val="00AA5FF1"/>
    <w:rsid w:val="00B632B6"/>
    <w:rsid w:val="00BD07C3"/>
    <w:rsid w:val="00C33C52"/>
    <w:rsid w:val="00CF0102"/>
    <w:rsid w:val="00D24FD6"/>
    <w:rsid w:val="00D35BEF"/>
    <w:rsid w:val="00D54814"/>
    <w:rsid w:val="00D904B5"/>
    <w:rsid w:val="00D92CEA"/>
    <w:rsid w:val="00DE7E66"/>
    <w:rsid w:val="00E72E06"/>
    <w:rsid w:val="00E937B7"/>
    <w:rsid w:val="00F304BA"/>
    <w:rsid w:val="00F53010"/>
    <w:rsid w:val="00F562CD"/>
    <w:rsid w:val="00F70F68"/>
    <w:rsid w:val="00F923D2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6</cp:revision>
  <cp:lastPrinted>1899-12-31T21:00:00Z</cp:lastPrinted>
  <dcterms:created xsi:type="dcterms:W3CDTF">2019-03-18T19:07:00Z</dcterms:created>
  <dcterms:modified xsi:type="dcterms:W3CDTF">2019-04-15T16:18:00Z</dcterms:modified>
</cp:coreProperties>
</file>