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Общество с ограниченной ответственностью коммерческий банк «Эл банк»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25 февраля 2020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101333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25.02.2020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РАД-201609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"ТОЛЬЯТТИНСКОЕ МОРОЖЕНОЕ", ИНН 6324031835, решение Комсомольского районного суда г. Тольятти от 10.05.2018 по делу 2-108/2018 (2 284 447,14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ООО"ЭВАЗ", ИНН 0411148483, решение Майминского районного суда республики Алтай от 23.10.2017 по делу 2-20/2018 (6 103 200,39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"Южный колос", ИНН 6376024606, решение АС Самарской обл. от 08.05.2018 по делу А55-12769/2018 (12 929 566,46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"ВОЛГАСТРОЙМОНТАЖ", ИНН 6317087354, определение АС Самарской обл. от 22.06.2017 по делу А55-18987/2016 о включении в ртк 3 очереди, в стадии банкротства (5 911 962,64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"ГАЗЕТНАЯ ТИПОГРАФИЯ №1", ИНН 6321125789, определение АС Самарской обл. от 13.07.2016 по делу А55-7642/2016 о включении в ртк 3 очереди, в стадии банкротства (2 098 947,78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"ЗЕРНОТРЕЙДТРАНС", ИНН 5612067032, определение АС Оренбургской обл. от 09.02.2015 по делу А47-7107/2014 о включении в ртк 3 очереди, в стадии банкротства (33 598 382,47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"КАПИТАЛ", ИНН 6321253117, решение АС Самарской обл. от 30.10.2017 по делу А55-20646/2017, решение Автозаводского районного суда г. Тольятти от 21.12.2017 по делу 2-10670/2017 (56 792 251,00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КФХ ЗИТЯРЕВ Н.В., ИНН 6368000312, решение Кошкинского районного суда Самарской обл. от 27.02.2018 дело 2-2-3/2018, решение АС Самарской обл. от 30.10.2017 по делу А55-20528/2017 (108 590 337,71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"МОНОЛИТ+", ИНН 6319153490, решение Автозаводского районного суда г. Тольятти от 26.09.2017 по делу 2-8255/2017 (8 745 602,03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ООО"АНУЙ-АГРО", ИНН 0403005964, решение АС Самарской обл. от 14.05.2018 по делу А55-13132/2018, решение Усть-Канского районного суда от 06.08.2018 по делу 2-310/2018, решение Бийского городского суда Алтайского края от 24.03.2016 по делу 2-3014/2016 (28 494 107,37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РАД-201619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АГРОФИРМА "ЗОЛОТОЙ КОЛОС", ИНН 6321270458, определение АС Самарской обл. от 27.10.2016 по делу А55-24028/2016 о включении в ртк 3 очереди, в стадии банкротства (200 086 755,15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РАД-201620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"УСТЬ-ТАСКАН" (ИНН 4908014277), решение АС Магаданской обл. от 24.04.2018 по делу №А37-1324/2017 (164 406 096,20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РАД-201621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"ДНЕПР" (ИНН 4909075667) 
, КД №4047 от 19.08.2015г., №4086 от 14.09.2015г., №4087 от 14.09.2015г., №4147 от 19.10.2015г., №4154 от 21.10.2015г., решение АС Магаданской обл. от 25.01.2017 по делу А37-1190/2017 (66 522 431,88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РАД-201622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"ЛЕНИНСКИЙ", ИНН 6375001973, определение АС Самарской обл. от 01.11.2017 по делу А55-32863/2016 о включении в ртк 3 очереди, в стадии банкротства (61 729 810,75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