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Открытое Акционерное общество «Тихоокеанский Внешторгбанк»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29 мая 2020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103022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12.02.2020 г. 00:00:00 - 01.06.2020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РАД-207308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"Виолетта", ИНН 6507012580 (солидарно с Тимофеевой Анной Николаевной, Экшиян Сергеем Гаспаровичем), решение Поронайского Городского суда Сахалинской области от 18.02.2015 по делу 2-309/2015, решение Поронайского Городского суда Сахалинской области от 21.01.2015 по делу 2-178/2015, находится в процедуре добровольной ликвидации (2 382 622,88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РАД-207309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Микрофинансовая организация "Дальневосточные деньги", ИНН 6503013409 (солидарно с Ким Андреем Дяновичем, Ким Игорем Дянировичем), решение Южно-Сахалинского Городского суда от 08.12.2016 по делу 2-7545/16 (1 212 525,09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РАД-207310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"Подворье", ИНН 7901538823 (солидарно с Кудиновым Александром Александровичем), решение Биробиджанского районного суда ЕАО от 24.07.2015 по делу 2-1372/2014 (692 192,78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РАД-207311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"Союзтранслидер", ИНН 6501249085, решение Южно-Сахалинского Городского суда от 12.12.2016 по делу 2-4269/16 (10 007 570,05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РАД-207312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"Фаворит", ИНН 6514008626 (солидарно с Куриловой Аллой Георгиевной), решение Смирныховского районного суда Сахалинской области от 09.03.2017 по делу 2-198/2016 (412 924,40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РАД-207313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"Эдем", ИНН 6509021300 (солидарно с Сон Ген Сун, Пак Ен Суй), решение Холмского городского суда Сахалинской области от 16.08.2017 по делу 2-930/2017 (17 059 160,00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РАД-207314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Компания "Щит", ИНН 6504008659 (солидарно с ООО компания "Абиэс", Мищенко Александром Федоровичем, Романовым Андреем Львовичем), апелляционное определение судебной коллегии Сахалинского областного суда от 14.07.2015 по делу 2-359/2015 (10 252 348,74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РАД-207315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"ТехноСтрой", ИНН 6501201365 (солидарно с Пилюгиным Виктором Владимировичем), решение Южно-Сахалинского городского суда от 09.03.2016 по делу 2-1374/2016 (1 295 033,90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РАД-207316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"А.С.С.Э - Вуд", ИНН 7901541897 (солидарно с ООО "Сахалин-Вуд", Байрамовым Сарваном Садир Огды), решение Южно-Сахалинского городского суда от 09.04.2015 по делу 2-3158/15 (3 997 730,29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РАД-207317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"Ас-Медиа", ИНН 6501244922, решение АС Сахалинской области от 14.01.2015 по делу А59-4930/2014 (2 645 907,88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РАД-207318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"Леском", ИНН 6517006842 (солидарно с Рубановым Олегом Юрьевичем, Рубановой Екатериной Николаевной), решение Тымовского районного суда Сахалинской области от 15.02.2016 по делу 2-60/16 (1 678 775,36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РАД-207319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"Олес-Групп", ИНН 6501191452, решение АС Сахалинской области от 18.02.2015 по делу А59-5445/2014 (1 832 248,58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РАД-207320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"Перевозчик", ИНН 7901539418 (солидарно с Шугуровым Максимом Сергеевичем), решение Биробиджанского районного суда ЕАО от 24.09.2014 по делу 2-1711/2014 (1 993 373,43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РАД-207321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"Строитель", ИНН 6505010298 (солидарно с Ан Ен Ги, Мун Сун Ок), решение Невельского городского суда Сахалинской области от 13.01.2016 по делу 2-24/2016 (1 266 255,55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РАД-207323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"Премиум", ИНН 6501214090 (солидарно с Кировым Олегом Геннадьевичем), решение Южно-Сахалинского городского суда от 25.06.2014 по делу 2-4954/14 (3 317 562,97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РАД-207324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"Сэннай Техлайн", ИНН 6514008873 (солидарно с Че Ки Ен), определение Смирныховского районного суда Сахалинской области от 22.12.2014 по делу 2-476/2014 (5 208 957,01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РАД-207325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"Саксесс-Трейд", ИНН 2539109403 (солидарно с Головня Алексеем Сергеевичем, Петровым Андреем Валерьевичем), решение Советского районного суда г. Владивостока от 28.05.2015 по делу 2-1874/15 (4 922 249,66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РАД-207326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"Комитет", ИНН 6501196281 (солидарно с Мун Виктором Владимировичем), решение Городского суда Сахалинской области от 14.09.2015 по делу 2-8443/2015 (1 321 756,76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РАД-207327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"Сахинтерцемент", ИНН 6501210480 (солидарно с Кряжевских Николаем Евгеньевичем), решение Южно-Сахалинского Городского суда от 20.05.2015 по делу 2-2997/15 (10 874 614,70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РАД-207328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"ТВТБ-Финанс", ИНН 6501244560, решение АС Сахалинской области от 29.12.2015 по делу А59-5359/2015 (25 176 327,12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РАД-207329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13 юридическим лицам, г. Южно-Сахалинск (5 905 936,26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РАД-207330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"Персей", ИНН 6504027411 (солидарно с Фаттаховым Александром Анатольевичем, Барахоевым Валерием Геннадьевичем), решение АС Сахалинской области от 22.09.2014 по делу А59-341/2014 о включении в РТК (3-я очередь), находится в стадии банкротства (86 016 344,15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РАД-207331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"Ленбок", ИНН 6504013641 (солидарно с Фаттаховым Александром Анатольевичем), определение АС Сахалинской области от 18.11.2014 по делу А59-1112/14 о включении в РТК (3-я очередь), решение Южно-Сахалинского городского суда от 14.01.2016 по делу 2-366/16, находится в стадии банкротства (31 114 877,06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РАД-207332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"Гражданстрой", ИНН 6507010208, определение АС Сахалинской области от 14.11.2017 по делу А59-2277/2017 о включении в РТК (3-я очередь), находится в стадии банкротства (280 232,66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РАД-207333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"АвтоПрима", ИНН 6501172033, определение АС Сахалинской области от 14.10.2015 по делу А59-5466/2014 о включении в РТК (3-я очередь), находится в стадии банкротства (230 659 340,37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РАД-207335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"Сэннай", ИНН 6501163617 (солидарно с Ха Сон Дин, Че Ми Ок), решение Смирныховского районного суда Сахалинской области от 28.12.2016 по делу 2-244/2016, производство по делу о банкротстве прекращено (3 102 167,92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РАД-207336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"Крэйн", ИНН 6501152358, определение АС Сахалинской области от 28.05.2015 по делу А59-6213/2014 о включении в РТК (3-я очередь), находится в стадии банкротства (94 634 139,77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РАД-207337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"Комбинат Строительной Керамики", ИНН 2807010723 (солидарно с Будник Павлом Николаевичем), решение Благовещенского Городского суда Амурской области от 10.10.2016 по делу 2-4457/16, определение АС Амурской области от 05.04.2017 по делу А04-10494/2016 о включении в РТК (3-я очередь), находится в стадии банкротства (694 136,98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РАД-207338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"Сахпрофиль", ИНН 6501163293, определение АС Сахалинской области от 30.12.2015 по делу А59-2031/2015 о включении в РТК (3-я очередь), находится в стадии банкротства (266 819 478,45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РАД-207339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"СтройПортал", ИНН 2801161853, определение АС Амурской области от 19.04.2017 по делу А04-415/2015, требования установлены за реестром, находится в стадии банкротства (155 771,95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РАД-207340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"Го-райзинг Сахалин", ИНН 6501233550, решение АС Сахалинской области от 28.06.2017 по делу А59-1437/2017 (97 347 842,43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РАД-207341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"Инвестиционная компания "Капитал", ИНН 2801107380 (солидарно с Поповым Анатолием Григорьевичем), решение Благовещенского городского суда от 20.03.2017, дело № 2-2669/17, определение АС Амурской области от 17.09.2018 по делу А04-5427/2018 о включении в РТК (3-я очередь), находится в стадии банкротства (5 920 355,86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РАД-207342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"Компания "Лекс", ИНН 2801095008, определение АС Амурской области от 01.03.2017 по делу А04-11031/2016 о включении в РТК (3-я очередь), находится в стадии банкротства (4 549 702,90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РАД-207343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"Технопарк", ИНН 2801089438 (солидарно с Сакания Александром Викторовичем, Оспановым Галиханом Болатовичем), решение Благовещенского городского суда Амурской области от 07.06.2017 по делу 2-2855/17 (9 493 686,11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РАД-207344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Рыбопромышленная компания "Сахалин", ИНН 6501174231, определение АС Сахалинской области от 28.08.2018 по делу А59-1723/2018 о включении в РТК (3-я очередь), находится в стадии банкротства (11 853 863,78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РАД-207345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Центр прибрежного рыболовства "Островной", ИНН 6518007006, определение АС Сахалинской области от 18.11.2016 по делу А59-357/2016 о включении в РТК (3-я очередь), находится в стадии банкротства (238 664 658,41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РАД-207346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"Сахойлтранс", ИНН 6501218827, решение АС Сахалинской области от 15.06.2016 по делу А59-5534/2015, решение АС Сахалинской области от 02.05.2017 по делу А59-387/2017 (90 026 217,64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РАД-207347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Кузнецова Мария Викторовна, ИНН 650500017762 (солидарно с Кузнецовым Виктором Константиновичем, Кузнецовым Константином Викторовичем), решение Невельского городского суда Сахалинской области от 20.05.2015 по делу 2-383/2015, решение Невельского городского суда Сахалинской области от 24.12.2015 по делу 2-951/2015 (743 634,05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РАД-207348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Гузак Елена Федоровна, ИНН 650500005005 (солидарно с Гузак Дмитрием Васильевичем), решение Невельского городского суда Сахалинской области от 01.04.2016 по делу 2-207/2016, решение Невельского городского суда Сахалинской области от 08.12.2016 по делу 2-1019/2016 (6 175 235,23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РАД-207349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Назаров Дмитрий Александрович, ИНН 650701919591 (солидарно со Смирновой Анастасией Ивановной), решение Поронайского городского суда Сахалинской области от 29.09.2016 по делу 2-611/2016 (1 438 610,94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РАД-207350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Гумбатов Азер Салим Оглы, ИНН 650500241563, решение АС Сахалинской области от 17.07.2017 по делу А59-945/2017 (2 477 028,75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РАД-207351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Венедиктов Владимир Борисович, ИНН 651001369190 (солидарно с Шмаковым Сергеем Валерьевичем), решение Южно-Сахалинского городского суда от 01.09.2011 по делу 2-4496/10 (1 497 067,88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РАД-207352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Цветков Анатолий Владимирович, ИНН 650104633976 (солидарно с Мягковым Александром Николаевичем), решение Южно-Сахалинского городского суда от 28.02.2014 по делу 2-15/2014 (9 324 482,93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РАД-207353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Устюгов Сергей Викторович, ИНН 651400199542 (солидарно с Устюговой Екатериной Николаевной), Определение Смирныховского районного суда Сахалинской области от 10.04.2015 по делу 2-133/2015 (2 032 521,19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РАД-207354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Матвеев Константин Витальевич, ИНН 650500089196 (солидарно с Матвеевой Натальей Юрьевной), заочное решение Невельского городского суда Сахалинской области от 14.01.2016 по делу 2-20/2016 (1 438 856,64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РАД-207355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Ефимов Валерий Николаевич, ИНН 651300051020, решение Ногликского районного суда Сахалинской области от 11.01.2017 по делу 2-39/2017 (1 590 631,97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РАД-207356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Гоов Анзор Хасанбиевич, ИНН 150602341115, решение Корсаковского городского суда Сахалинской области от 29.08.2013 по делу 2-383/13 (1 943 048,40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РАД-207357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Евдокимов Дмитрий Александрович, ИНН 651400345296 (солидарно с Евдокимовой Натальей Сергеевной), решение Южно-Сахалинского Городского суда от 03.10.2017 по делу 2-527/17 (9 036 553,73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РАД-207358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Ким Александр Вадимович, ИНН 650114910058, решение Южно-Сахалинского городского суда от 18.07.2018 по делу 2-1036/2018 (1 292 180,74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РАД-207359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38 индивидуальным предпринимателям, г. Южно-Сахалинск (16 603 452,66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РАД-207360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Харин Роман Сергеевич, ИНН 650200041845 (солидарно с Хариным Сергеем Алексеевичем), КД Ц-423/2011 от 13.12.2011, решение Анивского районного суда Сах. области от 25.09.2012 по делу № 2-235/12 (1 535 027,53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РАД-207361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Сон Александр Охынович, ИНН 254001095401 (солидарно с Сон Викторией Тенчуновной), решение Углегорского городского суда Сахалинской области от 11.04.2016 по делу 2-50/2016 (1 358 301,55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РАД-207362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Жампозов Алексей Умирзахович, ИНН 650403784606, решение АС Сахалинской области от 06.06.2016 по делу А59-1077/2016 (1 016 600,77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РАД-207364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Кан Ен Сун (солидарно с Нарзуллоевым Фуркатом Тураевичем), решение Долинского Городского суда Сахалинской области от 17.03.2014 по делу 2-139/2014 (2 127 967,40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РАД-207365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Тен Ок Тя, мировое соглашение от 28.01.2015 по делу А59-2253/2014 (3 198 047,46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РАД-207366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Пак Ольга Вячеславовна, (Пак Татьяна Вячеславовна (залогодатель)), решение Поронайского городского суда Сахалинской области от 15.03.2017 по делу 2-297/2017 (809 884,68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РАД-207367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Киселев Павел Александрович (солидарно с Киселевой Еленой Анатольевной), заочное решение Охинского городского суда Сахалинской области от 08.04.2016 по делу 2-320/2016 (1 073 847,98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РАД-207368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Клюшнев Михаил Васильевич (солидарно с Клюшневой Аллой Павловной, ООО "РУБИН", ИНН 6503011521), решение Долинского городского суда Сахалинской области от 06.03.2017 по делу 2-320/2017 (1 064 840,45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РАД-207369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Марковец Алексей Валерьевич (солидарно с Марковец Антоном Алексеевичем), решение Южно-Сахалинского городского суда от 01.10.2014 по делу 2-5587/14 (1 033 789,31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РАД-207371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Шаповалов Станислав Олегович (солидарно с Глотко Андреем Сергеевичем), решение Южно-Сахалинского городского суда от 07.11.2016 по делу 2-7527/16 (1 941 596,86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РАД-207372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Кондрашова Анастасия Геннадьевна (солидарно с Кондрашовым Александром Юрьевичем), решение Южно-Сахалинского Городского суда от 15.06.2015 по делу 2-2730/2015 (1 258 904,36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РАД-207373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Дубинин Сергей Филиппович (солидарно с ООО "Найча", ИНН 6510003779), решение суда АС Сахалинской области от 29.01.2015 по делу А59-4583/14 (5 650 329,94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РАД-207374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Шкудов Владимир Александрович, решение АС Сахалинской области от 05.12.2016 по делу А59-3881/2016 (1 282 968,08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РАД-207375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Дементьева Валентина Сергеевна (солидарно с Котляровой Ксенией Сергеевной, ООО "Хотей" ИНН 6501249590, Котляровым Сергеем Дмитриевичем), заочное решение Южно-Сахалинского городского суда от 18.03.2015 по делу 2-2860/15 (2 195 026,51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РАД-207376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61 физическому лицу, г. Южно-Сахалинск (21 580 579,08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РАД-207377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Кудряшова Надежда Витальевна, решение Невельского городского суда Сахалинской области от 24.08.2010 по делу А59-2097/10 (1 749 801,65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РАД-207378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Имайкин Дмитрий Львович (солидарно с Имайкиной Еленой Алексеевной), решение Южно-Сахалинского городского суда от 25.01.2016 по делу 2-1249/2016 (5 777 245,57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РАД-207379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Трубачёва Светлана Петровна, заочное решение Южно-Сахалинского городского суда Сахалинской области от 03.11.2016 по делу 2-7875/16 (1 617 678,98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РАД-207380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Андрианова Олеся Геннадьевна, решение Анивского районного суда Сахалинской области от 05.12.2016 по делу 2-748/2016 (1 074 785,83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РАД-207381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Воротникова Наталья Матвеевна, решение Александровск-Сахалинского городского суда Сахалинской области от 23.03.2017 по делу 2-47/2017 (1 351 850,27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РАД-207382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Косимов Бахрамжон Умаржонович (солидарно с Косимовой Нигарой Намановной), решение Александровск-Сахалинского городского суда Сахалинской области от 21.12.2015 по делу 2-448/15, определение АС Сахалинской области от 03.10.2017 по делу А59-1445/2017 о включении в РТК (3-я очередь), находится в стадии банкротства (836 289,54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РАД-207383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Балынец Наталья Анатольевна, Муратов Олег Николаевич (поручители и залогодатели по обязательствам ООО "Мега-Сервис", ИНН 6501191808), решение Южно-Сахалинского городского суда от 25.08.2014 по делу 2-6533/2014 (14 628 269,83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РАД-207384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Мучкаев Сергей Петрович (поручитель ООО "ЗЕВС", ИНН 6507012050), решение Поронайского Городского суда Сахалинской области от 14.05.2015 по делу 2-735/2015 (273 196,64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РАД-207385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Сон Юрий Секиевич солидарно с Зилотовой Татьяной Александровной (поручители ООО "СЕВЕРНЫЙ АЛЬЯНС", ИНН 6501184423), решение Южно-Сахалинского городского суда от 05.08.2013 по делу 2-3292/2013 (9 600 362,13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РАД-207386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Королёва Елена Анатольевна (поручитель ИП Игумнова Юрия Николаевича, ИНН 752801042367), решение Смирныховского районного суда Сахалинской области от 16.01.2017 по делу 2-67/2017, определение АС Сахалинской области от 06.02.2019 по делу А59-3599-1/2018 о включении в РТК (3-я очередь), находится в стадии банкротства (1 386 961,95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РАД-207387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Чем Эдуард Намчерович (поручитель ИП Букина Артёма Александровича, ИНН 650802381704), заочное решение Углегорского городского суда Сахалинской области от 21.05.2015 по делу 2-333/15 (1 470 788,65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