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9824D2" w:rsidR="009C4FB0" w:rsidP="00987384" w:rsidRDefault="006965D6">
      <w:pPr>
        <w:jc w:val="right"/>
        <w:rPr>
          <w:b/>
        </w:rPr>
      </w:pPr>
      <w:bookmarkStart w:name="_GoBack" w:id="0"/>
      <w:bookmarkEnd w:id="0"/>
      <w:r w:rsidRPr="009824D2">
        <w:rPr>
          <w:b/>
        </w:rPr>
        <w:t>У</w:t>
      </w:r>
      <w:r w:rsidRPr="009824D2" w:rsidR="009C4FB0">
        <w:rPr>
          <w:b/>
        </w:rPr>
        <w:t>ТВЕРЖДАЮ</w:t>
      </w:r>
    </w:p>
    <w:p w:rsidR="009C4FB0" w:rsidP="00987384" w:rsidRDefault="00373D57">
      <w:pPr>
        <w:jc w:val="right"/>
      </w:pPr>
      <w:r w:rsidRPr="009824D2">
        <w:rPr>
          <w:b/>
        </w:rPr>
        <w:t>Организатор торгов</w:t>
      </w:r>
      <w:r>
        <w:t>:</w:t>
      </w:r>
    </w:p>
    <w:p w:rsidRPr="005F498E" w:rsidR="00EA388D" w:rsidP="00EA388D" w:rsidRDefault="005F498E">
      <w:pPr>
        <w:jc w:val="right"/>
      </w:pPr>
      <w:r w:rsidRPr="005F498E">
        <w:t>Акционерное общество «Российский аукционный дом»</w:t>
      </w:r>
    </w:p>
    <w:p w:rsidR="00373D57" w:rsidP="00987384" w:rsidRDefault="00373D57">
      <w:pPr>
        <w:jc w:val="right"/>
      </w:pPr>
      <w:r>
        <w:t>____________________________</w:t>
      </w:r>
    </w:p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>ПУБЛИЧНОЕ АКЦИОНЕРНОЕ ОБЩЕСТВО КОММЕРЧЕСКИЙ БАНК «ЕВРОКОММЕРЦ»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r w:rsidRPr="00E12B18">
        <w:rPr>
          <w:b/>
          <w:szCs w:val="28"/>
          <w:lang w:val="en-US"/>
        </w:rPr>
        <w:t>РАД-249837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r>
        <w:rPr>
          <w:b/>
          <w:lang w:val="en-US"/>
        </w:rPr>
        <w:t>27 мая 2021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119790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133 - </w:t>
      </w:r>
      <w:r w:rsidRPr="005F498E" w:rsidR="005F498E">
        <w:t>Сортировщик банкнот SBM SB-2000 USD/EUR/RUB, г. Пятигорск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04.02.2021 - 22.03.2021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6 994.07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28.03.2021 - 01.04.2021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6 308.65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07.04.2021 - 12.04.2021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5 623.23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18.04.2021 - 22.04.2021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4 937.81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28.04.2021 - 04.05.2021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4 252.39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10.05.2021 - 14.05.2021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3 566.98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20.05.2021 - 24.05.2021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2 881.56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30.05.2021 - 03.06.2021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2 196.14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09.06.2021 - 15.06.2021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1 510.72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21.06.2021 - 25.06.2021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825.30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01.07.2021 - 05.07.2021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139.88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Емельянов Михаил Владимирович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357831, Ставропольский край, г. Георгиевск, ул. Кочубея д.5 кв.102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225821-ИД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20.05.2021 - 24.05.2021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24.05.2021 г. в 13:39:55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2 930.00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</w:t>
            </w:r>
            <w:r w:rsidRPr="00E12B18">
              <w:rPr>
                <w:b/>
                <w:sz w:val="20"/>
                <w:szCs w:val="20"/>
              </w:rPr>
              <w:lastRenderedPageBreak/>
              <w:t xml:space="preserve">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(для </w:t>
            </w:r>
            <w:r w:rsidRPr="00E12B18">
              <w:rPr>
                <w:b/>
                <w:sz w:val="20"/>
                <w:szCs w:val="20"/>
              </w:rPr>
              <w:lastRenderedPageBreak/>
              <w:t>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 xml:space="preserve">Сумма заблокированных средств </w:t>
            </w:r>
            <w:r w:rsidRPr="00A938C9">
              <w:rPr>
                <w:b/>
                <w:sz w:val="20"/>
                <w:szCs w:val="20"/>
              </w:rPr>
              <w:lastRenderedPageBreak/>
              <w:t>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>Емельянов Михаил Владимирович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r w:rsidRPr="008474E3">
              <w:rPr>
                <w:sz w:val="20"/>
                <w:szCs w:val="20"/>
                <w:lang w:val="en-US"/>
              </w:rPr>
              <w:t>262511768216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357831, Ставропольский край, г. Георгиевск, ул. Кочубея д.5 кв.102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r w:rsidRPr="00747E49">
              <w:rPr>
                <w:sz w:val="20"/>
                <w:szCs w:val="20"/>
                <w:lang w:val="en-US"/>
              </w:rPr>
              <w:t>Емельянов Михаил Владимирович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24.05.2021 г. в 13:39:55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2 930.00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r w:rsidRPr="00E12B18">
              <w:rPr>
                <w:sz w:val="20"/>
                <w:szCs w:val="20"/>
              </w:rPr>
              <w:t>288.16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8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EA" w:rsidRDefault="008A26EA" w:rsidP="002D73D9">
      <w:r>
        <w:separator/>
      </w:r>
    </w:p>
  </w:endnote>
  <w:endnote w:type="continuationSeparator" w:id="0">
    <w:p w:rsidR="008A26EA" w:rsidRDefault="008A26EA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904FEA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10465B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10465B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10465B">
      <w:fldChar w:fldCharType="separate"/>
    </w:r>
    <w:r w:rsidR="0010465B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10465B">
      <w:rPr>
        <w:noProof/>
        <w:sz w:val="20"/>
        <w:szCs w:val="20"/>
      </w:rPr>
      <w:t xml:space="preserve">торговой </w:t>
    </w:r>
    <w:r w:rsidR="0010465B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10465B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EA" w:rsidRDefault="008A26EA" w:rsidP="002D73D9">
      <w:r>
        <w:separator/>
      </w:r>
    </w:p>
  </w:footnote>
  <w:footnote w:type="continuationSeparator" w:id="0">
    <w:p w:rsidR="008A26EA" w:rsidRDefault="008A26EA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2350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6</cp:revision>
  <cp:lastPrinted>2011-04-27T07:48:00Z</cp:lastPrinted>
  <dcterms:created xsi:type="dcterms:W3CDTF">2019-11-01T11:24:00Z</dcterms:created>
  <dcterms:modified xsi:type="dcterms:W3CDTF">2021-03-06T18:36:00Z</dcterms:modified>
</cp:coreProperties>
</file>