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A993" w14:textId="3B6217E4" w:rsidR="00A6157C" w:rsidRPr="002E1CDC" w:rsidRDefault="00FE3511" w:rsidP="00D8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6085372"/>
      <w:r w:rsidRPr="00032E87">
        <w:rPr>
          <w:rFonts w:ascii="Times New Roman" w:hAnsi="Times New Roman" w:cs="Times New Roman"/>
          <w:b/>
          <w:bCs/>
          <w:sz w:val="21"/>
          <w:szCs w:val="21"/>
        </w:rPr>
        <w:t>АО «Российский аукционный дом»</w:t>
      </w:r>
      <w:r w:rsidRPr="007D7FDF">
        <w:rPr>
          <w:rFonts w:ascii="Times New Roman" w:hAnsi="Times New Roman" w:cs="Times New Roman"/>
          <w:sz w:val="21"/>
          <w:szCs w:val="21"/>
        </w:rPr>
        <w:t xml:space="preserve"> (ОГРН 1097847233351</w:t>
      </w:r>
      <w:r w:rsidR="00D827E4" w:rsidRPr="007D7FDF">
        <w:rPr>
          <w:rFonts w:ascii="Times New Roman" w:hAnsi="Times New Roman" w:cs="Times New Roman"/>
          <w:sz w:val="21"/>
          <w:szCs w:val="21"/>
        </w:rPr>
        <w:t>,</w:t>
      </w:r>
      <w:r w:rsidRPr="007D7FDF">
        <w:rPr>
          <w:rFonts w:ascii="Times New Roman" w:hAnsi="Times New Roman" w:cs="Times New Roman"/>
          <w:sz w:val="21"/>
          <w:szCs w:val="21"/>
        </w:rPr>
        <w:t xml:space="preserve"> ИНН 7838430413,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адрес: </w:t>
      </w:r>
      <w:r w:rsidRPr="007D7FDF">
        <w:rPr>
          <w:rFonts w:ascii="Times New Roman" w:hAnsi="Times New Roman" w:cs="Times New Roman"/>
          <w:sz w:val="21"/>
          <w:szCs w:val="21"/>
        </w:rPr>
        <w:t xml:space="preserve">190000, 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г. </w:t>
      </w:r>
      <w:r w:rsidRPr="007D7FDF">
        <w:rPr>
          <w:rFonts w:ascii="Times New Roman" w:hAnsi="Times New Roman" w:cs="Times New Roman"/>
          <w:sz w:val="21"/>
          <w:szCs w:val="21"/>
        </w:rPr>
        <w:t>Санкт-Петербург, пер. Гривцова, д.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>5, лит.</w:t>
      </w:r>
      <w:r w:rsidR="00621806" w:rsidRPr="007D7FDF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В, </w:t>
      </w:r>
      <w:r w:rsidR="00D827E4" w:rsidRPr="007D7FDF">
        <w:rPr>
          <w:rFonts w:ascii="Times New Roman" w:hAnsi="Times New Roman" w:cs="Times New Roman"/>
          <w:sz w:val="21"/>
          <w:szCs w:val="21"/>
        </w:rPr>
        <w:t xml:space="preserve">контакты: </w:t>
      </w:r>
      <w:r w:rsidR="00482251" w:rsidRPr="00482251">
        <w:rPr>
          <w:rFonts w:ascii="Times New Roman" w:hAnsi="Times New Roman" w:cs="Times New Roman"/>
          <w:sz w:val="21"/>
          <w:szCs w:val="21"/>
        </w:rPr>
        <w:t>8</w:t>
      </w:r>
      <w:r w:rsidR="00482251">
        <w:rPr>
          <w:rFonts w:ascii="Times New Roman" w:hAnsi="Times New Roman" w:cs="Times New Roman"/>
          <w:sz w:val="21"/>
          <w:szCs w:val="21"/>
        </w:rPr>
        <w:t>(</w:t>
      </w:r>
      <w:r w:rsidR="00482251" w:rsidRPr="00482251">
        <w:rPr>
          <w:rFonts w:ascii="Times New Roman" w:hAnsi="Times New Roman" w:cs="Times New Roman"/>
          <w:sz w:val="21"/>
          <w:szCs w:val="21"/>
        </w:rPr>
        <w:t>967</w:t>
      </w:r>
      <w:r w:rsidR="00482251">
        <w:rPr>
          <w:rFonts w:ascii="Times New Roman" w:hAnsi="Times New Roman" w:cs="Times New Roman"/>
          <w:sz w:val="21"/>
          <w:szCs w:val="21"/>
        </w:rPr>
        <w:t>)</w:t>
      </w:r>
      <w:r w:rsidR="00482251" w:rsidRPr="00482251">
        <w:rPr>
          <w:rFonts w:ascii="Times New Roman" w:hAnsi="Times New Roman" w:cs="Times New Roman"/>
          <w:sz w:val="21"/>
          <w:szCs w:val="21"/>
        </w:rPr>
        <w:t>246-44-23</w:t>
      </w:r>
      <w:r w:rsidRPr="007D7FDF">
        <w:rPr>
          <w:rFonts w:ascii="Times New Roman" w:hAnsi="Times New Roman" w:cs="Times New Roman"/>
          <w:sz w:val="21"/>
          <w:szCs w:val="21"/>
        </w:rPr>
        <w:t xml:space="preserve">, </w:t>
      </w:r>
      <w:r w:rsidR="006A7D4D" w:rsidRPr="007D7FDF">
        <w:rPr>
          <w:rFonts w:ascii="Times New Roman" w:hAnsi="Times New Roman" w:cs="Times New Roman"/>
          <w:sz w:val="21"/>
          <w:szCs w:val="21"/>
        </w:rPr>
        <w:t>shakaya@auction-house.ru</w:t>
      </w:r>
      <w:r w:rsidRPr="007D7FDF">
        <w:rPr>
          <w:rFonts w:ascii="Times New Roman" w:hAnsi="Times New Roman" w:cs="Times New Roman"/>
          <w:sz w:val="21"/>
          <w:szCs w:val="21"/>
        </w:rPr>
        <w:t xml:space="preserve">) (Организатор торгов, </w:t>
      </w:r>
      <w:r w:rsidR="00336528" w:rsidRPr="007D7FDF">
        <w:rPr>
          <w:rFonts w:ascii="Times New Roman" w:hAnsi="Times New Roman" w:cs="Times New Roman"/>
          <w:sz w:val="21"/>
          <w:szCs w:val="21"/>
        </w:rPr>
        <w:t>далее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="00336528" w:rsidRPr="007D7FDF">
        <w:rPr>
          <w:rFonts w:ascii="Times New Roman" w:hAnsi="Times New Roman" w:cs="Times New Roman"/>
          <w:sz w:val="21"/>
          <w:szCs w:val="21"/>
        </w:rPr>
        <w:t>-</w:t>
      </w:r>
      <w:r w:rsidR="00336528">
        <w:rPr>
          <w:rFonts w:ascii="Times New Roman" w:hAnsi="Times New Roman" w:cs="Times New Roman"/>
          <w:sz w:val="21"/>
          <w:szCs w:val="21"/>
        </w:rPr>
        <w:t xml:space="preserve"> </w:t>
      </w:r>
      <w:r w:rsidRPr="007D7FDF">
        <w:rPr>
          <w:rFonts w:ascii="Times New Roman" w:hAnsi="Times New Roman" w:cs="Times New Roman"/>
          <w:sz w:val="21"/>
          <w:szCs w:val="21"/>
        </w:rPr>
        <w:t xml:space="preserve">ОТ), </w:t>
      </w:r>
      <w:bookmarkStart w:id="1" w:name="_Hlk114819406"/>
      <w:r w:rsidRPr="007D7FDF">
        <w:rPr>
          <w:rFonts w:ascii="Times New Roman" w:hAnsi="Times New Roman" w:cs="Times New Roman"/>
          <w:sz w:val="21"/>
          <w:szCs w:val="21"/>
        </w:rPr>
        <w:t>действующее н</w:t>
      </w:r>
      <w:r w:rsidR="00F82D00" w:rsidRPr="007D7FDF">
        <w:rPr>
          <w:rFonts w:ascii="Times New Roman" w:hAnsi="Times New Roman" w:cs="Times New Roman"/>
          <w:sz w:val="21"/>
          <w:szCs w:val="21"/>
        </w:rPr>
        <w:t>а</w:t>
      </w:r>
      <w:r w:rsidR="005175E1" w:rsidRPr="007D7FDF">
        <w:rPr>
          <w:rFonts w:ascii="Times New Roman" w:hAnsi="Times New Roman" w:cs="Times New Roman"/>
          <w:sz w:val="21"/>
          <w:szCs w:val="21"/>
        </w:rPr>
        <w:t xml:space="preserve"> основании договора поручения с</w:t>
      </w:r>
      <w:r w:rsidR="003B3C05">
        <w:rPr>
          <w:rFonts w:ascii="Times New Roman" w:hAnsi="Times New Roman" w:cs="Times New Roman"/>
          <w:sz w:val="21"/>
          <w:szCs w:val="21"/>
        </w:rPr>
        <w:t xml:space="preserve"> </w:t>
      </w:r>
      <w:r w:rsidR="00D4503B" w:rsidRPr="00D4503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ООО "Жилищная инвестиционная компания - НК" </w:t>
      </w:r>
      <w:r w:rsidR="00D4503B" w:rsidRPr="00D4503B">
        <w:rPr>
          <w:rFonts w:ascii="Times New Roman" w:eastAsia="Calibri" w:hAnsi="Times New Roman" w:cs="Times New Roman"/>
          <w:iCs/>
          <w:sz w:val="21"/>
          <w:szCs w:val="21"/>
        </w:rPr>
        <w:t>(</w:t>
      </w:r>
      <w:r w:rsidR="009458F9" w:rsidRPr="009458F9">
        <w:rPr>
          <w:rFonts w:ascii="Times New Roman" w:eastAsia="Calibri" w:hAnsi="Times New Roman" w:cs="Times New Roman"/>
          <w:iCs/>
          <w:sz w:val="21"/>
          <w:szCs w:val="21"/>
        </w:rPr>
        <w:t>ООО «ЖИК-НК»</w:t>
      </w:r>
      <w:r w:rsidR="009458F9">
        <w:rPr>
          <w:rFonts w:ascii="Times New Roman" w:eastAsia="Calibri" w:hAnsi="Times New Roman" w:cs="Times New Roman"/>
          <w:iCs/>
          <w:sz w:val="21"/>
          <w:szCs w:val="21"/>
        </w:rPr>
        <w:t xml:space="preserve">, </w:t>
      </w:r>
      <w:r w:rsidR="00D4503B" w:rsidRPr="00D4503B">
        <w:rPr>
          <w:rFonts w:ascii="Times New Roman" w:eastAsia="Calibri" w:hAnsi="Times New Roman" w:cs="Times New Roman"/>
          <w:iCs/>
          <w:sz w:val="21"/>
          <w:szCs w:val="21"/>
        </w:rPr>
        <w:t>ИНН 1651057129, ОГРН 1091651000913, адрес: 423570, Республика Татарстан, г. Нижнекамск, пр-т Шинников, д. 2), именуемое в дальнейшем «Должник»,</w:t>
      </w:r>
      <w:r w:rsidR="00D4503B" w:rsidRPr="00D4503B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 в лице конкурсного управляющего Сидорова Марата Александровича </w:t>
      </w:r>
      <w:r w:rsidR="00D4503B" w:rsidRPr="00D4503B">
        <w:rPr>
          <w:rFonts w:ascii="Times New Roman" w:eastAsia="Calibri" w:hAnsi="Times New Roman" w:cs="Times New Roman"/>
          <w:iCs/>
          <w:sz w:val="21"/>
          <w:szCs w:val="21"/>
        </w:rPr>
        <w:t xml:space="preserve">(ИНН 165811598670, СНИЛС 073-949-385 15, рег. номер: 4557, адрес для направления корреспонденции: 420049, Республика Татарстан, г. Казань, а/я 20) – член САУ "Авангард" (ИНН 7705479434, ОГРН 1027705031320, адрес: </w:t>
      </w:r>
      <w:r w:rsidR="00727F8F" w:rsidRPr="00727F8F">
        <w:rPr>
          <w:rFonts w:ascii="Times New Roman" w:eastAsia="Calibri" w:hAnsi="Times New Roman" w:cs="Times New Roman"/>
          <w:iCs/>
          <w:sz w:val="21"/>
          <w:szCs w:val="21"/>
        </w:rPr>
        <w:t>101000, г</w:t>
      </w:r>
      <w:r w:rsidR="00727F8F">
        <w:rPr>
          <w:rFonts w:ascii="Times New Roman" w:eastAsia="Calibri" w:hAnsi="Times New Roman" w:cs="Times New Roman"/>
          <w:iCs/>
          <w:sz w:val="21"/>
          <w:szCs w:val="21"/>
        </w:rPr>
        <w:t>.</w:t>
      </w:r>
      <w:r w:rsidR="00727F8F" w:rsidRPr="00727F8F">
        <w:rPr>
          <w:rFonts w:ascii="Times New Roman" w:eastAsia="Calibri" w:hAnsi="Times New Roman" w:cs="Times New Roman"/>
          <w:iCs/>
          <w:sz w:val="21"/>
          <w:szCs w:val="21"/>
        </w:rPr>
        <w:t xml:space="preserve"> Москва, Покровский бульвар, д. 4/17, стр. 1 , подъезд 3, оф. 46, 48</w:t>
      </w:r>
      <w:r w:rsidR="00D4503B" w:rsidRPr="00D4503B">
        <w:rPr>
          <w:rFonts w:ascii="Times New Roman" w:eastAsia="Calibri" w:hAnsi="Times New Roman" w:cs="Times New Roman"/>
          <w:iCs/>
          <w:sz w:val="21"/>
          <w:szCs w:val="21"/>
        </w:rPr>
        <w:t>), действующего на основании Решения Арбитражного суда Республики Татарстан от 07.09.2021г. по делу №А65-30184/2020</w:t>
      </w:r>
      <w:r w:rsid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(далее –</w:t>
      </w:r>
      <w:r w:rsidR="00336528" w:rsidRPr="00BD1469">
        <w:rPr>
          <w:rFonts w:ascii="Times New Roman" w:hAnsi="Times New Roman" w:cs="Times New Roman"/>
          <w:sz w:val="21"/>
          <w:szCs w:val="21"/>
        </w:rPr>
        <w:t xml:space="preserve"> </w:t>
      </w:r>
      <w:r w:rsidR="00032E87" w:rsidRPr="00BD1469">
        <w:rPr>
          <w:rFonts w:ascii="Times New Roman" w:hAnsi="Times New Roman" w:cs="Times New Roman"/>
          <w:sz w:val="21"/>
          <w:szCs w:val="21"/>
        </w:rPr>
        <w:t>КУ</w:t>
      </w:r>
      <w:r w:rsidR="00032E87" w:rsidRPr="002E1CDC">
        <w:rPr>
          <w:rFonts w:ascii="Times New Roman" w:hAnsi="Times New Roman" w:cs="Times New Roman"/>
          <w:sz w:val="21"/>
          <w:szCs w:val="21"/>
        </w:rPr>
        <w:t>)</w:t>
      </w:r>
      <w:r w:rsidR="00F82D00" w:rsidRPr="002E1CDC">
        <w:rPr>
          <w:rFonts w:ascii="Times New Roman" w:hAnsi="Times New Roman" w:cs="Times New Roman"/>
          <w:sz w:val="21"/>
          <w:szCs w:val="21"/>
        </w:rPr>
        <w:t xml:space="preserve">, </w:t>
      </w:r>
      <w:r w:rsidRPr="002E1CDC">
        <w:rPr>
          <w:rFonts w:ascii="Times New Roman" w:hAnsi="Times New Roman" w:cs="Times New Roman"/>
          <w:sz w:val="21"/>
          <w:szCs w:val="21"/>
        </w:rPr>
        <w:t>сообщает о прове</w:t>
      </w:r>
      <w:r w:rsidR="00F82D00" w:rsidRPr="002E1CDC">
        <w:rPr>
          <w:rFonts w:ascii="Times New Roman" w:hAnsi="Times New Roman" w:cs="Times New Roman"/>
          <w:sz w:val="21"/>
          <w:szCs w:val="21"/>
        </w:rPr>
        <w:t>дении</w:t>
      </w:r>
      <w:r w:rsidR="00BD1469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12415399"/>
      <w:r w:rsidR="00D4503B">
        <w:rPr>
          <w:rFonts w:ascii="Times New Roman" w:hAnsi="Times New Roman" w:cs="Times New Roman"/>
          <w:b/>
          <w:sz w:val="21"/>
          <w:szCs w:val="21"/>
        </w:rPr>
        <w:t>07.03.2024</w:t>
      </w:r>
      <w:r w:rsidR="000A39CD" w:rsidRPr="00FE7F85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402601" w:rsidRPr="00FE7F85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77EA5" w:rsidRPr="00FE7F85">
        <w:rPr>
          <w:rFonts w:ascii="Times New Roman" w:hAnsi="Times New Roman" w:cs="Times New Roman"/>
          <w:b/>
          <w:sz w:val="21"/>
          <w:szCs w:val="21"/>
        </w:rPr>
        <w:t>12</w:t>
      </w:r>
      <w:r w:rsidR="00E1769E" w:rsidRPr="00FE7F85">
        <w:rPr>
          <w:rFonts w:ascii="Times New Roman" w:hAnsi="Times New Roman" w:cs="Times New Roman"/>
          <w:b/>
          <w:sz w:val="21"/>
          <w:szCs w:val="21"/>
        </w:rPr>
        <w:t>:</w:t>
      </w:r>
      <w:r w:rsidRPr="00FE7F85">
        <w:rPr>
          <w:rFonts w:ascii="Times New Roman" w:hAnsi="Times New Roman" w:cs="Times New Roman"/>
          <w:b/>
          <w:sz w:val="21"/>
          <w:szCs w:val="21"/>
        </w:rPr>
        <w:t xml:space="preserve">00 </w:t>
      </w:r>
      <w:bookmarkEnd w:id="2"/>
      <w:r w:rsidR="00E1769E" w:rsidRPr="00FE7F85">
        <w:rPr>
          <w:rFonts w:ascii="Times New Roman" w:hAnsi="Times New Roman" w:cs="Times New Roman"/>
          <w:sz w:val="21"/>
          <w:szCs w:val="21"/>
        </w:rPr>
        <w:t>(время</w:t>
      </w:r>
      <w:r w:rsidR="00E1769E" w:rsidRPr="002E1CDC">
        <w:rPr>
          <w:rFonts w:ascii="Times New Roman" w:hAnsi="Times New Roman" w:cs="Times New Roman"/>
          <w:sz w:val="21"/>
          <w:szCs w:val="21"/>
        </w:rPr>
        <w:t xml:space="preserve"> МСК) </w:t>
      </w:r>
      <w:r w:rsidR="00866C01" w:rsidRPr="002E1CDC">
        <w:rPr>
          <w:rFonts w:ascii="Times New Roman" w:hAnsi="Times New Roman" w:cs="Times New Roman"/>
          <w:sz w:val="21"/>
          <w:szCs w:val="21"/>
        </w:rPr>
        <w:t xml:space="preserve">на электронной площадке АО «Российский аукционный дом», по адресу в сети интернет: </w:t>
      </w:r>
      <w:bookmarkStart w:id="3" w:name="_Hlk78552987"/>
      <w:r w:rsidR="00621806" w:rsidRPr="002E1CDC">
        <w:rPr>
          <w:rFonts w:ascii="Times New Roman" w:hAnsi="Times New Roman" w:cs="Times New Roman"/>
          <w:sz w:val="21"/>
          <w:szCs w:val="21"/>
        </w:rPr>
        <w:t>www.lot-online.ru</w:t>
      </w:r>
      <w:bookmarkEnd w:id="3"/>
      <w:r w:rsidR="00621806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(далее – ЭП)</w:t>
      </w:r>
      <w:r w:rsidR="00000E7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000E79" w:rsidRPr="002E1CDC">
        <w:rPr>
          <w:rFonts w:ascii="Times New Roman" w:hAnsi="Times New Roman" w:cs="Times New Roman"/>
          <w:b/>
          <w:bCs/>
          <w:sz w:val="21"/>
          <w:szCs w:val="21"/>
        </w:rPr>
        <w:t>первого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аукциона,</w:t>
      </w:r>
      <w:r w:rsidRPr="002E1CDC">
        <w:rPr>
          <w:rFonts w:ascii="Times New Roman" w:hAnsi="Times New Roman" w:cs="Times New Roman"/>
          <w:sz w:val="21"/>
          <w:szCs w:val="21"/>
        </w:rPr>
        <w:t xml:space="preserve"> открытого по составу участников с открытой формой подачи предложений о цене (далее – Торги).</w:t>
      </w:r>
    </w:p>
    <w:p w14:paraId="2557831B" w14:textId="77777777" w:rsidR="009F30DD" w:rsidRDefault="00864D39" w:rsidP="009F30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E1CDC">
        <w:rPr>
          <w:rFonts w:ascii="Times New Roman" w:hAnsi="Times New Roman" w:cs="Times New Roman"/>
          <w:sz w:val="21"/>
          <w:szCs w:val="21"/>
        </w:rPr>
        <w:t>Продаже на Торгах подлежит</w:t>
      </w:r>
      <w:r w:rsidR="00A92FF3" w:rsidRPr="002E1CDC">
        <w:rPr>
          <w:rFonts w:ascii="Times New Roman" w:hAnsi="Times New Roman" w:cs="Times New Roman"/>
          <w:sz w:val="21"/>
          <w:szCs w:val="21"/>
        </w:rPr>
        <w:t xml:space="preserve"> (указана начальная цена для первого аукциона)</w:t>
      </w:r>
      <w:r w:rsidR="00BD1469" w:rsidRPr="002E1CDC">
        <w:rPr>
          <w:rFonts w:ascii="Times New Roman" w:hAnsi="Times New Roman" w:cs="Times New Roman"/>
          <w:sz w:val="21"/>
          <w:szCs w:val="21"/>
        </w:rPr>
        <w:t>:</w:t>
      </w:r>
    </w:p>
    <w:p w14:paraId="25DC9534" w14:textId="77777777" w:rsidR="009F30DD" w:rsidRDefault="00B1774B" w:rsidP="009F30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1774B">
        <w:rPr>
          <w:rFonts w:ascii="Times New Roman" w:hAnsi="Times New Roman" w:cs="Times New Roman"/>
          <w:b/>
          <w:bCs/>
          <w:sz w:val="21"/>
          <w:szCs w:val="21"/>
        </w:rPr>
        <w:t>Лот №1</w:t>
      </w:r>
      <w:r w:rsidRPr="00B1774B">
        <w:rPr>
          <w:rFonts w:ascii="Times New Roman" w:hAnsi="Times New Roman" w:cs="Times New Roman"/>
          <w:sz w:val="21"/>
          <w:szCs w:val="21"/>
        </w:rPr>
        <w:t xml:space="preserve"> - </w:t>
      </w:r>
      <w:r w:rsidR="009458F9" w:rsidRPr="009458F9">
        <w:rPr>
          <w:rFonts w:ascii="Times New Roman" w:hAnsi="Times New Roman" w:cs="Times New Roman"/>
          <w:sz w:val="21"/>
          <w:szCs w:val="21"/>
        </w:rPr>
        <w:t>Дебиторская задолженность 36 физических лиц и 2 юридических лиц</w:t>
      </w:r>
      <w:r w:rsidR="009F30DD">
        <w:rPr>
          <w:rFonts w:ascii="Times New Roman" w:hAnsi="Times New Roman" w:cs="Times New Roman"/>
          <w:sz w:val="21"/>
          <w:szCs w:val="21"/>
        </w:rPr>
        <w:t xml:space="preserve"> (расшифровка лота в прилагаемых документах) </w:t>
      </w:r>
      <w:r w:rsidR="00FE7F85">
        <w:t xml:space="preserve">- </w:t>
      </w:r>
      <w:r w:rsidR="009458F9" w:rsidRPr="009458F9">
        <w:rPr>
          <w:rFonts w:ascii="Times New Roman" w:hAnsi="Times New Roman" w:cs="Times New Roman"/>
          <w:b/>
          <w:bCs/>
          <w:sz w:val="21"/>
          <w:szCs w:val="21"/>
        </w:rPr>
        <w:t>964 226,33</w:t>
      </w:r>
      <w:r w:rsidR="00FE7F85" w:rsidRPr="002D0FB4">
        <w:rPr>
          <w:rFonts w:ascii="Times New Roman" w:hAnsi="Times New Roman" w:cs="Times New Roman"/>
          <w:b/>
          <w:bCs/>
          <w:sz w:val="21"/>
          <w:szCs w:val="21"/>
        </w:rPr>
        <w:t xml:space="preserve"> руб.</w:t>
      </w:r>
    </w:p>
    <w:p w14:paraId="3C244773" w14:textId="4F08F645" w:rsidR="009458F9" w:rsidRPr="009458F9" w:rsidRDefault="009458F9" w:rsidP="009F30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458F9">
        <w:rPr>
          <w:rFonts w:ascii="Times New Roman" w:hAnsi="Times New Roman" w:cs="Times New Roman"/>
          <w:sz w:val="21"/>
          <w:szCs w:val="21"/>
        </w:rPr>
        <w:t>В случае, если до подписания договора уступки прав (требований) права (требования), выставленные на торги, будут прекращены в соответствии с действующим законодательством (в том числе обязательства будут исполнены должным образом перед ООО «ЖИК-НК»), стоимость прав (требований) будет уменьшена пропорционально стоимости прекращенных обязательств, определенной на торгах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449A99FF" w14:textId="5F6A3129" w:rsidR="00864D39" w:rsidRPr="002E1CDC" w:rsidRDefault="00FE3511" w:rsidP="00B177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E1CDC">
        <w:rPr>
          <w:rFonts w:ascii="Times New Roman" w:hAnsi="Times New Roman" w:cs="Times New Roman"/>
          <w:b/>
          <w:sz w:val="21"/>
          <w:szCs w:val="21"/>
        </w:rPr>
        <w:t xml:space="preserve">Начало приема </w:t>
      </w:r>
      <w:r w:rsidR="00BE1D14" w:rsidRPr="002E1CDC">
        <w:rPr>
          <w:rFonts w:ascii="Times New Roman" w:hAnsi="Times New Roman" w:cs="Times New Roman"/>
          <w:b/>
          <w:sz w:val="21"/>
          <w:szCs w:val="21"/>
        </w:rPr>
        <w:t>заяв</w:t>
      </w:r>
      <w:r w:rsidR="00C56C94" w:rsidRPr="002E1CDC">
        <w:rPr>
          <w:rFonts w:ascii="Times New Roman" w:hAnsi="Times New Roman" w:cs="Times New Roman"/>
          <w:b/>
          <w:sz w:val="21"/>
          <w:szCs w:val="21"/>
        </w:rPr>
        <w:t>ок на участие в Торга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х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4" w:name="_Hlk112415903"/>
      <w:r w:rsidR="00D4503B">
        <w:rPr>
          <w:rFonts w:ascii="Times New Roman" w:hAnsi="Times New Roman" w:cs="Times New Roman"/>
          <w:b/>
          <w:sz w:val="21"/>
          <w:szCs w:val="21"/>
        </w:rPr>
        <w:t>29.01.2024</w:t>
      </w:r>
      <w:r w:rsidR="008610DA" w:rsidRPr="002E1CDC">
        <w:rPr>
          <w:rFonts w:ascii="Times New Roman" w:hAnsi="Times New Roman" w:cs="Times New Roman"/>
          <w:b/>
          <w:sz w:val="21"/>
          <w:szCs w:val="21"/>
        </w:rPr>
        <w:t>г.</w:t>
      </w:r>
      <w:r w:rsidR="00A6157C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с </w:t>
      </w:r>
      <w:r w:rsidR="004E0BD0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>00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27FE8" w:rsidRPr="002E1CDC">
        <w:rPr>
          <w:rFonts w:ascii="Times New Roman" w:hAnsi="Times New Roman" w:cs="Times New Roman"/>
          <w:b/>
          <w:sz w:val="21"/>
          <w:szCs w:val="21"/>
        </w:rPr>
        <w:t xml:space="preserve">по </w:t>
      </w:r>
      <w:r w:rsidR="00D4503B">
        <w:rPr>
          <w:rFonts w:ascii="Times New Roman" w:hAnsi="Times New Roman" w:cs="Times New Roman"/>
          <w:b/>
          <w:sz w:val="21"/>
          <w:szCs w:val="21"/>
        </w:rPr>
        <w:t>05.03.2024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sz w:val="21"/>
          <w:szCs w:val="21"/>
        </w:rPr>
        <w:t>:</w:t>
      </w:r>
      <w:r w:rsidRPr="002E1CDC">
        <w:rPr>
          <w:rFonts w:ascii="Times New Roman" w:hAnsi="Times New Roman" w:cs="Times New Roman"/>
          <w:b/>
          <w:sz w:val="21"/>
          <w:szCs w:val="21"/>
        </w:rPr>
        <w:t>00</w:t>
      </w:r>
      <w:bookmarkEnd w:id="4"/>
      <w:r w:rsidR="00E1769E" w:rsidRPr="002E1C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1769E" w:rsidRPr="002E1CDC">
        <w:rPr>
          <w:rFonts w:ascii="Times New Roman" w:hAnsi="Times New Roman" w:cs="Times New Roman"/>
          <w:sz w:val="21"/>
          <w:szCs w:val="21"/>
        </w:rPr>
        <w:t>(время МСК)</w:t>
      </w:r>
      <w:r w:rsidRPr="002E1CDC">
        <w:rPr>
          <w:rFonts w:ascii="Times New Roman" w:hAnsi="Times New Roman" w:cs="Times New Roman"/>
          <w:sz w:val="21"/>
          <w:szCs w:val="21"/>
        </w:rPr>
        <w:t>,</w:t>
      </w:r>
      <w:r w:rsidR="00404027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Pr="002E1CDC">
        <w:rPr>
          <w:rFonts w:ascii="Times New Roman" w:hAnsi="Times New Roman" w:cs="Times New Roman"/>
          <w:sz w:val="21"/>
          <w:szCs w:val="21"/>
        </w:rPr>
        <w:t>оформляется протоколом об определении участников торгов.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В случае признания Торгов, назначенных на</w:t>
      </w:r>
      <w:r w:rsidR="004E6274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5" w:name="_Hlk112415927"/>
      <w:r w:rsidR="00D4503B" w:rsidRPr="00D4503B">
        <w:rPr>
          <w:rFonts w:ascii="Times New Roman" w:hAnsi="Times New Roman" w:cs="Times New Roman"/>
          <w:b/>
          <w:sz w:val="21"/>
          <w:szCs w:val="21"/>
        </w:rPr>
        <w:t>07.03.2024г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</w:t>
      </w:r>
      <w:bookmarkEnd w:id="5"/>
      <w:r w:rsidR="007C1C6B" w:rsidRPr="002E1CD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7C1C6B" w:rsidRPr="002E1CDC">
        <w:rPr>
          <w:rFonts w:ascii="Times New Roman" w:hAnsi="Times New Roman" w:cs="Times New Roman"/>
          <w:sz w:val="21"/>
          <w:szCs w:val="21"/>
        </w:rPr>
        <w:t>несостоявшимися в связи с отсутствием поступивших заявок, то</w:t>
      </w:r>
      <w:r w:rsidR="00286FDD" w:rsidRPr="002E1CDC">
        <w:rPr>
          <w:rFonts w:ascii="Times New Roman" w:hAnsi="Times New Roman" w:cs="Times New Roman"/>
          <w:sz w:val="21"/>
          <w:szCs w:val="21"/>
        </w:rPr>
        <w:t xml:space="preserve"> </w:t>
      </w:r>
      <w:bookmarkStart w:id="6" w:name="_Hlk112415941"/>
      <w:r w:rsidR="0020197A">
        <w:rPr>
          <w:rFonts w:ascii="Times New Roman" w:hAnsi="Times New Roman" w:cs="Times New Roman"/>
          <w:b/>
          <w:sz w:val="21"/>
          <w:szCs w:val="21"/>
        </w:rPr>
        <w:t>24.04</w:t>
      </w:r>
      <w:r w:rsidR="00D4503B">
        <w:rPr>
          <w:rFonts w:ascii="Times New Roman" w:hAnsi="Times New Roman" w:cs="Times New Roman"/>
          <w:b/>
          <w:sz w:val="21"/>
          <w:szCs w:val="21"/>
        </w:rPr>
        <w:t>.2024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в 1</w:t>
      </w:r>
      <w:r w:rsidR="00A6157C" w:rsidRPr="002E1CD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>00</w:t>
      </w:r>
      <w:bookmarkEnd w:id="6"/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 на ЭП будут проведены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повторные Торги</w:t>
      </w:r>
      <w:r w:rsidR="005D229F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7C1C6B" w:rsidRPr="002E1CDC">
        <w:rPr>
          <w:rFonts w:ascii="Times New Roman" w:hAnsi="Times New Roman" w:cs="Times New Roman"/>
          <w:sz w:val="21"/>
          <w:szCs w:val="21"/>
        </w:rPr>
        <w:t>со снижением начальной цены лот</w:t>
      </w:r>
      <w:r w:rsidR="00DA5B48" w:rsidRPr="002E1CDC">
        <w:rPr>
          <w:rFonts w:ascii="Times New Roman" w:hAnsi="Times New Roman" w:cs="Times New Roman"/>
          <w:sz w:val="21"/>
          <w:szCs w:val="21"/>
        </w:rPr>
        <w:t>а</w:t>
      </w:r>
      <w:r w:rsidR="007C1C6B" w:rsidRPr="002E1CDC">
        <w:rPr>
          <w:rFonts w:ascii="Times New Roman" w:hAnsi="Times New Roman" w:cs="Times New Roman"/>
          <w:sz w:val="21"/>
          <w:szCs w:val="21"/>
        </w:rPr>
        <w:t xml:space="preserve"> на 10%.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Срок приема заявок на участие в повторных Торгах </w:t>
      </w:r>
      <w:bookmarkStart w:id="7" w:name="_Hlk112415968"/>
      <w:r w:rsidR="0020197A">
        <w:rPr>
          <w:rFonts w:ascii="Times New Roman" w:hAnsi="Times New Roman" w:cs="Times New Roman"/>
          <w:b/>
          <w:sz w:val="21"/>
          <w:szCs w:val="21"/>
        </w:rPr>
        <w:t>18</w:t>
      </w:r>
      <w:r w:rsidR="00D4503B">
        <w:rPr>
          <w:rFonts w:ascii="Times New Roman" w:hAnsi="Times New Roman" w:cs="Times New Roman"/>
          <w:b/>
          <w:sz w:val="21"/>
          <w:szCs w:val="21"/>
        </w:rPr>
        <w:t>.03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.202</w:t>
      </w:r>
      <w:r w:rsidR="00D4503B">
        <w:rPr>
          <w:rFonts w:ascii="Times New Roman" w:hAnsi="Times New Roman" w:cs="Times New Roman"/>
          <w:b/>
          <w:sz w:val="21"/>
          <w:szCs w:val="21"/>
        </w:rPr>
        <w:t>4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>с 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EC2F33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r w:rsidR="007C1C6B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20197A">
        <w:rPr>
          <w:rFonts w:ascii="Times New Roman" w:hAnsi="Times New Roman" w:cs="Times New Roman"/>
          <w:b/>
          <w:sz w:val="21"/>
          <w:szCs w:val="21"/>
        </w:rPr>
        <w:t>22</w:t>
      </w:r>
      <w:r w:rsidR="00D4503B">
        <w:rPr>
          <w:rFonts w:ascii="Times New Roman" w:hAnsi="Times New Roman" w:cs="Times New Roman"/>
          <w:b/>
          <w:sz w:val="21"/>
          <w:szCs w:val="21"/>
        </w:rPr>
        <w:t>.04.2024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до </w:t>
      </w:r>
      <w:r w:rsidR="00657B1D" w:rsidRPr="002E1CDC"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E1769E" w:rsidRPr="002E1C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4E6274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00 </w:t>
      </w:r>
      <w:bookmarkEnd w:id="7"/>
      <w:r w:rsidR="007C1C6B" w:rsidRPr="002E1CDC">
        <w:rPr>
          <w:rFonts w:ascii="Times New Roman" w:hAnsi="Times New Roman" w:cs="Times New Roman"/>
          <w:sz w:val="21"/>
          <w:szCs w:val="21"/>
        </w:rPr>
        <w:t xml:space="preserve">(время МСК).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Шаг аукциона - </w:t>
      </w:r>
      <w:r w:rsidR="00D4503B">
        <w:rPr>
          <w:rFonts w:ascii="Times New Roman" w:hAnsi="Times New Roman" w:cs="Times New Roman"/>
          <w:sz w:val="21"/>
          <w:szCs w:val="21"/>
        </w:rPr>
        <w:t>5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% от </w:t>
      </w:r>
      <w:bookmarkStart w:id="8" w:name="_Hlk114817488"/>
      <w:r w:rsidR="00864D39" w:rsidRPr="002E1CDC">
        <w:rPr>
          <w:rFonts w:ascii="Times New Roman" w:hAnsi="Times New Roman" w:cs="Times New Roman"/>
          <w:sz w:val="21"/>
          <w:szCs w:val="21"/>
        </w:rPr>
        <w:t>начальной цены Лота</w:t>
      </w:r>
      <w:r w:rsidR="002708CD" w:rsidRPr="002708CD">
        <w:rPr>
          <w:rFonts w:ascii="Times New Roman" w:hAnsi="Times New Roman" w:cs="Times New Roman"/>
          <w:sz w:val="21"/>
          <w:szCs w:val="21"/>
        </w:rPr>
        <w:t xml:space="preserve"> </w:t>
      </w:r>
      <w:r w:rsidR="002708CD" w:rsidRPr="002E1CDC">
        <w:rPr>
          <w:rFonts w:ascii="Times New Roman" w:hAnsi="Times New Roman" w:cs="Times New Roman"/>
          <w:sz w:val="21"/>
          <w:szCs w:val="21"/>
        </w:rPr>
        <w:t>на соответствующих Торгах</w:t>
      </w:r>
      <w:bookmarkEnd w:id="8"/>
      <w:r w:rsidR="00864D39" w:rsidRPr="002E1CDC">
        <w:rPr>
          <w:rFonts w:ascii="Times New Roman" w:hAnsi="Times New Roman" w:cs="Times New Roman"/>
          <w:sz w:val="21"/>
          <w:szCs w:val="21"/>
        </w:rPr>
        <w:t xml:space="preserve">. </w:t>
      </w:r>
      <w:r w:rsidR="00425C39" w:rsidRPr="002E1CDC">
        <w:rPr>
          <w:rFonts w:ascii="Times New Roman" w:hAnsi="Times New Roman" w:cs="Times New Roman"/>
          <w:sz w:val="21"/>
          <w:szCs w:val="21"/>
        </w:rPr>
        <w:t xml:space="preserve">Задаток 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425C39" w:rsidRPr="002E1CDC">
        <w:rPr>
          <w:rFonts w:ascii="Times New Roman" w:hAnsi="Times New Roman" w:cs="Times New Roman"/>
          <w:sz w:val="21"/>
          <w:szCs w:val="21"/>
        </w:rPr>
        <w:t>-</w:t>
      </w:r>
      <w:r w:rsidR="00963030" w:rsidRPr="002E1CDC">
        <w:rPr>
          <w:rFonts w:ascii="Times New Roman" w:hAnsi="Times New Roman" w:cs="Times New Roman"/>
          <w:sz w:val="21"/>
          <w:szCs w:val="21"/>
        </w:rPr>
        <w:t xml:space="preserve"> </w:t>
      </w:r>
      <w:r w:rsidR="00D4503B">
        <w:rPr>
          <w:rFonts w:ascii="Times New Roman" w:hAnsi="Times New Roman" w:cs="Times New Roman"/>
          <w:sz w:val="21"/>
          <w:szCs w:val="21"/>
        </w:rPr>
        <w:t>1</w:t>
      </w:r>
      <w:r w:rsidR="00425C39" w:rsidRPr="002E1CDC">
        <w:rPr>
          <w:rFonts w:ascii="Times New Roman" w:hAnsi="Times New Roman" w:cs="Times New Roman"/>
          <w:sz w:val="21"/>
          <w:szCs w:val="21"/>
        </w:rPr>
        <w:t>0</w:t>
      </w:r>
      <w:r w:rsidRPr="002E1CDC">
        <w:rPr>
          <w:rFonts w:ascii="Times New Roman" w:hAnsi="Times New Roman" w:cs="Times New Roman"/>
          <w:sz w:val="21"/>
          <w:szCs w:val="21"/>
        </w:rPr>
        <w:t>% от нач</w:t>
      </w:r>
      <w:r w:rsidR="008A5F1F" w:rsidRPr="002E1CDC">
        <w:rPr>
          <w:rFonts w:ascii="Times New Roman" w:hAnsi="Times New Roman" w:cs="Times New Roman"/>
          <w:sz w:val="21"/>
          <w:szCs w:val="21"/>
        </w:rPr>
        <w:t>альной</w:t>
      </w:r>
      <w:r w:rsidRPr="002E1CDC">
        <w:rPr>
          <w:rFonts w:ascii="Times New Roman" w:hAnsi="Times New Roman" w:cs="Times New Roman"/>
          <w:sz w:val="21"/>
          <w:szCs w:val="21"/>
        </w:rPr>
        <w:t xml:space="preserve"> цены Лота</w:t>
      </w:r>
      <w:r w:rsidR="00864D39" w:rsidRPr="002E1CDC">
        <w:rPr>
          <w:rFonts w:ascii="Times New Roman" w:hAnsi="Times New Roman" w:cs="Times New Roman"/>
          <w:sz w:val="21"/>
          <w:szCs w:val="21"/>
        </w:rPr>
        <w:t xml:space="preserve"> на соответствующих Торгах</w:t>
      </w:r>
      <w:r w:rsidRPr="002E1CDC">
        <w:rPr>
          <w:rFonts w:ascii="Times New Roman" w:hAnsi="Times New Roman" w:cs="Times New Roman"/>
          <w:sz w:val="21"/>
          <w:szCs w:val="21"/>
        </w:rPr>
        <w:t>.</w:t>
      </w:r>
    </w:p>
    <w:p w14:paraId="46F5610F" w14:textId="5AD2C94F" w:rsidR="002A0881" w:rsidRPr="002A0881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9" w:name="_Hlk96350865"/>
      <w:r w:rsidRPr="002E1CDC">
        <w:rPr>
          <w:rFonts w:ascii="Times New Roman" w:hAnsi="Times New Roman" w:cs="Times New Roman"/>
          <w:sz w:val="21"/>
          <w:szCs w:val="21"/>
        </w:rPr>
        <w:t xml:space="preserve">В случае признания повторных Торгов, назначенных на </w:t>
      </w:r>
      <w:r w:rsidR="0020197A">
        <w:rPr>
          <w:rFonts w:ascii="Times New Roman" w:hAnsi="Times New Roman" w:cs="Times New Roman"/>
          <w:b/>
          <w:sz w:val="21"/>
          <w:szCs w:val="21"/>
        </w:rPr>
        <w:t>24.04</w:t>
      </w:r>
      <w:r w:rsidR="00D4503B">
        <w:rPr>
          <w:rFonts w:ascii="Times New Roman" w:hAnsi="Times New Roman" w:cs="Times New Roman"/>
          <w:b/>
          <w:sz w:val="21"/>
          <w:szCs w:val="21"/>
        </w:rPr>
        <w:t>.2024</w:t>
      </w:r>
      <w:r w:rsidR="00D4503B" w:rsidRPr="002E1CDC">
        <w:rPr>
          <w:rFonts w:ascii="Times New Roman" w:hAnsi="Times New Roman" w:cs="Times New Roman"/>
          <w:b/>
          <w:sz w:val="21"/>
          <w:szCs w:val="21"/>
        </w:rPr>
        <w:t>г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>.</w:t>
      </w:r>
      <w:r w:rsidRPr="002E1CDC">
        <w:rPr>
          <w:rFonts w:ascii="Times New Roman" w:hAnsi="Times New Roman" w:cs="Times New Roman"/>
          <w:sz w:val="21"/>
          <w:szCs w:val="21"/>
        </w:rPr>
        <w:t xml:space="preserve">, несостоявшимися в связи с отсутствием поступивших заявок, проводятся электронные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>торги посредством публичного предложения</w:t>
      </w:r>
      <w:r w:rsidRPr="002E1CDC">
        <w:rPr>
          <w:rFonts w:ascii="Times New Roman" w:hAnsi="Times New Roman" w:cs="Times New Roman"/>
          <w:sz w:val="21"/>
          <w:szCs w:val="21"/>
        </w:rPr>
        <w:t xml:space="preserve"> (далее - Торги ППП).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Начало приема заявок – </w:t>
      </w:r>
      <w:bookmarkStart w:id="10" w:name="_Hlk112416071"/>
      <w:r w:rsidR="0020197A">
        <w:rPr>
          <w:rFonts w:ascii="Times New Roman" w:hAnsi="Times New Roman" w:cs="Times New Roman"/>
          <w:b/>
          <w:sz w:val="21"/>
          <w:szCs w:val="21"/>
        </w:rPr>
        <w:t>06.05</w:t>
      </w:r>
      <w:r w:rsidR="009458F9">
        <w:rPr>
          <w:rFonts w:ascii="Times New Roman" w:hAnsi="Times New Roman" w:cs="Times New Roman"/>
          <w:b/>
          <w:sz w:val="21"/>
          <w:szCs w:val="21"/>
        </w:rPr>
        <w:t>.2024</w:t>
      </w:r>
      <w:r w:rsidR="000A39CD" w:rsidRPr="002E1CDC">
        <w:rPr>
          <w:rFonts w:ascii="Times New Roman" w:hAnsi="Times New Roman" w:cs="Times New Roman"/>
          <w:b/>
          <w:sz w:val="21"/>
          <w:szCs w:val="21"/>
        </w:rPr>
        <w:t xml:space="preserve">г. </w:t>
      </w:r>
      <w:r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с 10:00 </w:t>
      </w:r>
      <w:bookmarkEnd w:id="10"/>
      <w:r w:rsidRPr="002E1CDC">
        <w:rPr>
          <w:rFonts w:ascii="Times New Roman" w:hAnsi="Times New Roman" w:cs="Times New Roman"/>
          <w:b/>
          <w:bCs/>
          <w:sz w:val="21"/>
          <w:szCs w:val="21"/>
        </w:rPr>
        <w:t>(время МСК).</w:t>
      </w:r>
      <w:r w:rsidR="000F0866" w:rsidRPr="002E1C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Начальная цена продажи </w:t>
      </w:r>
      <w:r w:rsidR="002A0881">
        <w:rPr>
          <w:rFonts w:ascii="Times New Roman" w:hAnsi="Times New Roman" w:cs="Times New Roman"/>
          <w:sz w:val="21"/>
          <w:szCs w:val="21"/>
        </w:rPr>
        <w:t>Лот</w:t>
      </w:r>
      <w:r w:rsidR="00FA3E7D">
        <w:rPr>
          <w:rFonts w:ascii="Times New Roman" w:hAnsi="Times New Roman" w:cs="Times New Roman"/>
          <w:sz w:val="21"/>
          <w:szCs w:val="21"/>
        </w:rPr>
        <w:t>а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</w:t>
      </w:r>
      <w:r w:rsidR="002A0881">
        <w:rPr>
          <w:rFonts w:ascii="Times New Roman" w:hAnsi="Times New Roman" w:cs="Times New Roman"/>
          <w:sz w:val="21"/>
          <w:szCs w:val="21"/>
        </w:rPr>
        <w:t>Торгах 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устанавливается в размере начальной цены продажи </w:t>
      </w:r>
      <w:r w:rsidR="002A0881">
        <w:rPr>
          <w:rFonts w:ascii="Times New Roman" w:hAnsi="Times New Roman" w:cs="Times New Roman"/>
          <w:sz w:val="21"/>
          <w:szCs w:val="21"/>
        </w:rPr>
        <w:t>Лот</w:t>
      </w:r>
      <w:r w:rsidR="00FA3E7D">
        <w:rPr>
          <w:rFonts w:ascii="Times New Roman" w:hAnsi="Times New Roman" w:cs="Times New Roman"/>
          <w:sz w:val="21"/>
          <w:szCs w:val="21"/>
        </w:rPr>
        <w:t>а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 на повторных торгах. </w:t>
      </w:r>
    </w:p>
    <w:p w14:paraId="7DE0AC74" w14:textId="0EF031AA" w:rsidR="00CF2AD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Прием заявок составляет в 1-ом периоде Торгов ППП – 37 календарных дней, по истечении которого, каждые 7 календарных дней снижается начальная цена публичного предложения 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на </w:t>
      </w:r>
      <w:r w:rsidR="009458F9">
        <w:rPr>
          <w:rFonts w:ascii="Times New Roman" w:hAnsi="Times New Roman" w:cs="Times New Roman"/>
          <w:sz w:val="21"/>
          <w:szCs w:val="21"/>
        </w:rPr>
        <w:t>5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% от начальной цены продажи на первом периоде </w:t>
      </w:r>
      <w:r w:rsidR="002A0881">
        <w:rPr>
          <w:rFonts w:ascii="Times New Roman" w:hAnsi="Times New Roman" w:cs="Times New Roman"/>
          <w:sz w:val="21"/>
          <w:szCs w:val="21"/>
        </w:rPr>
        <w:t>Т</w:t>
      </w:r>
      <w:r w:rsidR="002A0881" w:rsidRPr="002A0881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2A0881">
        <w:rPr>
          <w:rFonts w:ascii="Times New Roman" w:hAnsi="Times New Roman" w:cs="Times New Roman"/>
          <w:sz w:val="21"/>
          <w:szCs w:val="21"/>
        </w:rPr>
        <w:t>ППП</w:t>
      </w:r>
      <w:r w:rsidR="002A0881" w:rsidRPr="002A0881">
        <w:rPr>
          <w:rFonts w:ascii="Times New Roman" w:hAnsi="Times New Roman" w:cs="Times New Roman"/>
          <w:sz w:val="21"/>
          <w:szCs w:val="21"/>
        </w:rPr>
        <w:t>. Количество периодо</w:t>
      </w:r>
      <w:r w:rsidR="002B4ADE">
        <w:rPr>
          <w:rFonts w:ascii="Times New Roman" w:hAnsi="Times New Roman" w:cs="Times New Roman"/>
          <w:sz w:val="21"/>
          <w:szCs w:val="21"/>
        </w:rPr>
        <w:t xml:space="preserve">в - </w:t>
      </w:r>
      <w:r w:rsidR="009458F9">
        <w:rPr>
          <w:rFonts w:ascii="Times New Roman" w:hAnsi="Times New Roman" w:cs="Times New Roman"/>
          <w:sz w:val="21"/>
          <w:szCs w:val="21"/>
        </w:rPr>
        <w:t>21</w:t>
      </w:r>
      <w:r w:rsidR="002B4ADE">
        <w:rPr>
          <w:rFonts w:ascii="Times New Roman" w:hAnsi="Times New Roman" w:cs="Times New Roman"/>
          <w:sz w:val="21"/>
          <w:szCs w:val="21"/>
        </w:rPr>
        <w:t xml:space="preserve">. </w:t>
      </w:r>
      <w:r w:rsidRPr="00FD4E03">
        <w:rPr>
          <w:rFonts w:ascii="Times New Roman" w:hAnsi="Times New Roman" w:cs="Times New Roman"/>
          <w:sz w:val="21"/>
          <w:szCs w:val="21"/>
        </w:rPr>
        <w:t xml:space="preserve">Минимальная цена, действующая на последнем этапе </w:t>
      </w:r>
      <w:r w:rsidRPr="00BB683D">
        <w:rPr>
          <w:rFonts w:ascii="Times New Roman" w:hAnsi="Times New Roman" w:cs="Times New Roman"/>
          <w:sz w:val="21"/>
          <w:szCs w:val="21"/>
        </w:rPr>
        <w:t>снижения цены, составляет</w:t>
      </w:r>
      <w:r w:rsidR="009458F9">
        <w:rPr>
          <w:rFonts w:ascii="Times New Roman" w:hAnsi="Times New Roman" w:cs="Times New Roman"/>
          <w:sz w:val="21"/>
          <w:szCs w:val="21"/>
        </w:rPr>
        <w:t xml:space="preserve"> 1 </w:t>
      </w:r>
      <w:r w:rsidR="002A0881" w:rsidRPr="002A0881">
        <w:rPr>
          <w:rFonts w:ascii="Times New Roman" w:hAnsi="Times New Roman" w:cs="Times New Roman"/>
          <w:sz w:val="21"/>
          <w:szCs w:val="21"/>
        </w:rPr>
        <w:t>руб</w:t>
      </w:r>
      <w:r w:rsidR="009458F9">
        <w:rPr>
          <w:rFonts w:ascii="Times New Roman" w:hAnsi="Times New Roman" w:cs="Times New Roman"/>
          <w:sz w:val="21"/>
          <w:szCs w:val="21"/>
        </w:rPr>
        <w:t>ль</w:t>
      </w:r>
      <w:r w:rsidR="00FA3E7D">
        <w:rPr>
          <w:rFonts w:ascii="Times New Roman" w:hAnsi="Times New Roman" w:cs="Times New Roman"/>
          <w:sz w:val="21"/>
          <w:szCs w:val="21"/>
        </w:rPr>
        <w:t>.</w:t>
      </w:r>
      <w:r w:rsidR="002B4ADE">
        <w:rPr>
          <w:rFonts w:ascii="Times New Roman" w:hAnsi="Times New Roman" w:cs="Times New Roman"/>
          <w:sz w:val="21"/>
          <w:szCs w:val="21"/>
        </w:rPr>
        <w:t xml:space="preserve"> 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Задаток для участия в Торгах ППП - </w:t>
      </w:r>
      <w:r w:rsidR="009458F9">
        <w:rPr>
          <w:rFonts w:ascii="Times New Roman" w:hAnsi="Times New Roman" w:cs="Times New Roman"/>
          <w:sz w:val="21"/>
          <w:szCs w:val="21"/>
        </w:rPr>
        <w:t>1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0% 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от начальной цены </w:t>
      </w:r>
      <w:r w:rsidR="00CF2ADD">
        <w:rPr>
          <w:rFonts w:ascii="Times New Roman" w:hAnsi="Times New Roman" w:cs="Times New Roman"/>
          <w:sz w:val="21"/>
          <w:szCs w:val="21"/>
        </w:rPr>
        <w:t>Лота</w:t>
      </w:r>
      <w:r w:rsidR="00CF2ADD" w:rsidRPr="00CF2ADD">
        <w:rPr>
          <w:rFonts w:ascii="Times New Roman" w:hAnsi="Times New Roman" w:cs="Times New Roman"/>
          <w:sz w:val="21"/>
          <w:szCs w:val="21"/>
        </w:rPr>
        <w:t xml:space="preserve"> на </w:t>
      </w:r>
      <w:r w:rsidR="001A77A0">
        <w:rPr>
          <w:rFonts w:ascii="Times New Roman" w:hAnsi="Times New Roman" w:cs="Times New Roman"/>
          <w:sz w:val="21"/>
          <w:szCs w:val="21"/>
        </w:rPr>
        <w:t xml:space="preserve">соответствующем </w:t>
      </w:r>
      <w:r w:rsidR="002708CD">
        <w:rPr>
          <w:rFonts w:ascii="Times New Roman" w:hAnsi="Times New Roman" w:cs="Times New Roman"/>
          <w:sz w:val="21"/>
          <w:szCs w:val="21"/>
        </w:rPr>
        <w:t>периоде</w:t>
      </w:r>
      <w:r w:rsidR="00EF46E4">
        <w:rPr>
          <w:rFonts w:ascii="Times New Roman" w:hAnsi="Times New Roman" w:cs="Times New Roman"/>
          <w:sz w:val="21"/>
          <w:szCs w:val="21"/>
        </w:rPr>
        <w:t xml:space="preserve"> Торгов ППП.</w:t>
      </w:r>
    </w:p>
    <w:p w14:paraId="14B82509" w14:textId="1F9CDF32" w:rsidR="008B2E90" w:rsidRPr="00BB683D" w:rsidRDefault="00FD4E03" w:rsidP="008B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B683D">
        <w:rPr>
          <w:rFonts w:ascii="Times New Roman" w:hAnsi="Times New Roman" w:cs="Times New Roman"/>
          <w:sz w:val="21"/>
          <w:szCs w:val="21"/>
        </w:rPr>
        <w:t xml:space="preserve">К участию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допускаются физ. и юр. лица (далее – Заявитель), зарегистрированные в установленном порядке на ЭП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перечислившие задаток в установленном порядке</w:t>
      </w:r>
      <w:r w:rsidRPr="00BB683D">
        <w:rPr>
          <w:rFonts w:ascii="Times New Roman" w:hAnsi="Times New Roman" w:cs="Times New Roman"/>
          <w:sz w:val="21"/>
          <w:szCs w:val="21"/>
        </w:rPr>
        <w:t xml:space="preserve">. </w:t>
      </w:r>
      <w:r w:rsidR="00D65F69" w:rsidRPr="00BB683D">
        <w:rPr>
          <w:rFonts w:ascii="Times New Roman" w:hAnsi="Times New Roman" w:cs="Times New Roman"/>
          <w:sz w:val="21"/>
          <w:szCs w:val="21"/>
        </w:rPr>
        <w:t>Заявитель д</w:t>
      </w:r>
      <w:r w:rsidRPr="00BB683D">
        <w:rPr>
          <w:rFonts w:ascii="Times New Roman" w:hAnsi="Times New Roman" w:cs="Times New Roman"/>
          <w:sz w:val="21"/>
          <w:szCs w:val="21"/>
        </w:rPr>
        <w:t xml:space="preserve">ля участия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представляет Оператору заявку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ППП. Заявка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 xml:space="preserve">ППП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</w:t>
      </w:r>
      <w:r w:rsidR="00C80E68">
        <w:rPr>
          <w:rFonts w:ascii="Times New Roman" w:hAnsi="Times New Roman" w:cs="Times New Roman"/>
          <w:sz w:val="21"/>
          <w:szCs w:val="21"/>
        </w:rPr>
        <w:t>Лота</w:t>
      </w:r>
      <w:r w:rsidRPr="00BB683D">
        <w:rPr>
          <w:rFonts w:ascii="Times New Roman" w:hAnsi="Times New Roman" w:cs="Times New Roman"/>
          <w:sz w:val="21"/>
          <w:szCs w:val="21"/>
        </w:rPr>
        <w:t xml:space="preserve">. К заявке на участие в Торгах </w:t>
      </w:r>
      <w:r w:rsidR="00D65F69" w:rsidRPr="00BB683D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B683D">
        <w:rPr>
          <w:rFonts w:ascii="Times New Roman" w:hAnsi="Times New Roman" w:cs="Times New Roman"/>
          <w:sz w:val="21"/>
          <w:szCs w:val="21"/>
        </w:rPr>
        <w:t>ППП должны быть приложены копии документов согласно требованиям, п. 11 ст. 110 Закона о банкротстве.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</w:t>
      </w:r>
      <w:r w:rsidR="0012239B">
        <w:rPr>
          <w:rFonts w:ascii="Times New Roman" w:hAnsi="Times New Roman" w:cs="Times New Roman"/>
          <w:sz w:val="21"/>
          <w:szCs w:val="21"/>
        </w:rPr>
        <w:t>аву</w:t>
      </w:r>
      <w:r w:rsidR="008B2E90" w:rsidRPr="00BB683D">
        <w:rPr>
          <w:rFonts w:ascii="Times New Roman" w:hAnsi="Times New Roman" w:cs="Times New Roman"/>
          <w:sz w:val="21"/>
          <w:szCs w:val="21"/>
        </w:rPr>
        <w:t xml:space="preserve"> и документации Лота не имеет.</w:t>
      </w:r>
    </w:p>
    <w:p w14:paraId="70F86E36" w14:textId="45DC30E1" w:rsidR="00FD4E03" w:rsidRPr="00BC24FE" w:rsidRDefault="00FD4E03" w:rsidP="00C8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1" w:name="_Hlk115097712"/>
      <w:r w:rsidRPr="00BC24FE">
        <w:rPr>
          <w:rFonts w:ascii="Times New Roman" w:hAnsi="Times New Roman" w:cs="Times New Roman"/>
          <w:sz w:val="21"/>
          <w:szCs w:val="21"/>
        </w:rPr>
        <w:t xml:space="preserve">Для участия в Торгах 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BC24FE">
        <w:rPr>
          <w:rFonts w:ascii="Times New Roman" w:hAnsi="Times New Roman" w:cs="Times New Roman"/>
          <w:sz w:val="21"/>
          <w:szCs w:val="21"/>
        </w:rPr>
        <w:t>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(далее – Договор о задатке)</w:t>
      </w:r>
      <w:r w:rsidRPr="00BC24FE">
        <w:rPr>
          <w:rFonts w:ascii="Times New Roman" w:hAnsi="Times New Roman" w:cs="Times New Roman"/>
          <w:sz w:val="21"/>
          <w:szCs w:val="21"/>
        </w:rPr>
        <w:t>. Заявитель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обязан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, </w:t>
      </w:r>
      <w:r w:rsidR="008B2E90" w:rsidRPr="00BC24FE">
        <w:rPr>
          <w:rFonts w:ascii="Times New Roman" w:hAnsi="Times New Roman" w:cs="Times New Roman"/>
          <w:sz w:val="21"/>
          <w:szCs w:val="21"/>
        </w:rPr>
        <w:t>в соответствии с Договором о задатке,</w:t>
      </w:r>
      <w:r w:rsidRPr="00BC24FE">
        <w:rPr>
          <w:rFonts w:ascii="Times New Roman" w:hAnsi="Times New Roman" w:cs="Times New Roman"/>
          <w:sz w:val="21"/>
          <w:szCs w:val="21"/>
        </w:rPr>
        <w:t xml:space="preserve"> вн</w:t>
      </w:r>
      <w:r w:rsidR="008B2E90" w:rsidRPr="00BC24FE">
        <w:rPr>
          <w:rFonts w:ascii="Times New Roman" w:hAnsi="Times New Roman" w:cs="Times New Roman"/>
          <w:sz w:val="21"/>
          <w:szCs w:val="21"/>
        </w:rPr>
        <w:t>ести</w:t>
      </w:r>
      <w:r w:rsidRPr="00BC24FE">
        <w:rPr>
          <w:rFonts w:ascii="Times New Roman" w:hAnsi="Times New Roman" w:cs="Times New Roman"/>
          <w:sz w:val="21"/>
          <w:szCs w:val="21"/>
        </w:rPr>
        <w:t xml:space="preserve"> задаток</w:t>
      </w:r>
      <w:r w:rsidR="008B2E90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путем перечисления денежных средств на </w:t>
      </w:r>
      <w:r w:rsidR="005B4C4D" w:rsidRPr="00BC24FE">
        <w:rPr>
          <w:rFonts w:ascii="Times New Roman" w:hAnsi="Times New Roman" w:cs="Times New Roman"/>
          <w:sz w:val="21"/>
          <w:szCs w:val="21"/>
        </w:rPr>
        <w:t>расчетный счет Оператора ЭП</w:t>
      </w:r>
      <w:r w:rsidR="008D62AB" w:rsidRPr="00BC24FE">
        <w:rPr>
          <w:rFonts w:ascii="Times New Roman" w:hAnsi="Times New Roman" w:cs="Times New Roman"/>
          <w:sz w:val="21"/>
          <w:szCs w:val="21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8D62AB" w:rsidRPr="002B4ADE">
        <w:rPr>
          <w:rFonts w:ascii="Times New Roman" w:hAnsi="Times New Roman" w:cs="Times New Roman"/>
          <w:i/>
          <w:iCs/>
          <w:sz w:val="21"/>
          <w:szCs w:val="21"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2B4ADE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62AB" w:rsidRPr="00BC24FE">
        <w:rPr>
          <w:rFonts w:ascii="Times New Roman" w:hAnsi="Times New Roman" w:cs="Times New Roman"/>
          <w:sz w:val="21"/>
          <w:szCs w:val="21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BC24FE">
        <w:rPr>
          <w:rFonts w:ascii="Times New Roman" w:hAnsi="Times New Roman" w:cs="Times New Roman"/>
          <w:sz w:val="21"/>
          <w:szCs w:val="21"/>
        </w:rPr>
        <w:t xml:space="preserve"> </w:t>
      </w:r>
      <w:r w:rsidRPr="00BC24FE">
        <w:rPr>
          <w:rFonts w:ascii="Times New Roman" w:hAnsi="Times New Roman" w:cs="Times New Roman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BC24FE">
        <w:rPr>
          <w:rFonts w:ascii="Times New Roman" w:hAnsi="Times New Roman" w:cs="Times New Roman"/>
          <w:sz w:val="21"/>
          <w:szCs w:val="21"/>
        </w:rPr>
        <w:t>Д</w:t>
      </w:r>
      <w:r w:rsidRPr="00BC24FE">
        <w:rPr>
          <w:rFonts w:ascii="Times New Roman" w:hAnsi="Times New Roman" w:cs="Times New Roman"/>
          <w:sz w:val="21"/>
          <w:szCs w:val="21"/>
        </w:rPr>
        <w:t xml:space="preserve">оговора о задатке. </w:t>
      </w:r>
    </w:p>
    <w:bookmarkEnd w:id="11"/>
    <w:p w14:paraId="05A907AE" w14:textId="5FBF43D5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C24FE">
        <w:rPr>
          <w:rFonts w:ascii="Times New Roman" w:hAnsi="Times New Roman" w:cs="Times New Roman"/>
          <w:sz w:val="21"/>
          <w:szCs w:val="21"/>
        </w:rPr>
        <w:t xml:space="preserve">С проектом договора </w:t>
      </w:r>
      <w:r w:rsidR="00EF46E4" w:rsidRPr="00BC24FE">
        <w:rPr>
          <w:rFonts w:ascii="Times New Roman" w:hAnsi="Times New Roman" w:cs="Times New Roman"/>
          <w:sz w:val="21"/>
          <w:szCs w:val="21"/>
        </w:rPr>
        <w:t>уступки права требования</w:t>
      </w:r>
      <w:r w:rsidRPr="00BC24FE">
        <w:rPr>
          <w:rFonts w:ascii="Times New Roman" w:hAnsi="Times New Roman" w:cs="Times New Roman"/>
          <w:sz w:val="21"/>
          <w:szCs w:val="21"/>
        </w:rPr>
        <w:t xml:space="preserve"> (далее - Договор</w:t>
      </w:r>
      <w:r w:rsidRPr="00FD4E03">
        <w:rPr>
          <w:rFonts w:ascii="Times New Roman" w:hAnsi="Times New Roman" w:cs="Times New Roman"/>
          <w:sz w:val="21"/>
          <w:szCs w:val="21"/>
        </w:rPr>
        <w:t xml:space="preserve">), заключаемого по итогам Торгов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и </w:t>
      </w:r>
      <w:r w:rsidR="00C73F5E">
        <w:rPr>
          <w:rFonts w:ascii="Times New Roman" w:hAnsi="Times New Roman" w:cs="Times New Roman"/>
          <w:sz w:val="21"/>
          <w:szCs w:val="21"/>
        </w:rPr>
        <w:t>Д</w:t>
      </w:r>
      <w:r w:rsidRPr="00FD4E03">
        <w:rPr>
          <w:rFonts w:ascii="Times New Roman" w:hAnsi="Times New Roman" w:cs="Times New Roman"/>
          <w:sz w:val="21"/>
          <w:szCs w:val="21"/>
        </w:rPr>
        <w:t>оговором о задатке можно ознакомиться на ЭП.</w:t>
      </w:r>
    </w:p>
    <w:p w14:paraId="2DE76598" w14:textId="6D2DEEC2" w:rsidR="00FD4E03" w:rsidRPr="00FD4E03" w:rsidRDefault="00FD4E03" w:rsidP="00C73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Hlk115097902"/>
      <w:r w:rsidRPr="00FD4E03">
        <w:rPr>
          <w:rFonts w:ascii="Times New Roman" w:hAnsi="Times New Roman" w:cs="Times New Roman"/>
          <w:sz w:val="21"/>
          <w:szCs w:val="21"/>
        </w:rPr>
        <w:lastRenderedPageBreak/>
        <w:t xml:space="preserve">Заявитель вправе изменить или отозвать заявку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 окончания срока подачи заявок на участие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213149F8" w14:textId="3612ABF3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ППП. Заявители, допущенные к участию в Торгах </w:t>
      </w:r>
      <w:r w:rsidR="00C73F5E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признаются участниками Торгов</w:t>
      </w:r>
      <w:r w:rsidR="00426BE2">
        <w:rPr>
          <w:rFonts w:ascii="Times New Roman" w:hAnsi="Times New Roman" w:cs="Times New Roman"/>
          <w:sz w:val="21"/>
          <w:szCs w:val="21"/>
        </w:rPr>
        <w:t xml:space="preserve"> / Торгов </w:t>
      </w:r>
      <w:r w:rsidRPr="00FD4E03">
        <w:rPr>
          <w:rFonts w:ascii="Times New Roman" w:hAnsi="Times New Roman" w:cs="Times New Roman"/>
          <w:sz w:val="21"/>
          <w:szCs w:val="21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2"/>
    <w:p w14:paraId="1A8A6EF2" w14:textId="7112C1B6" w:rsidR="00426BE2" w:rsidRDefault="00426BE2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26BE2">
        <w:rPr>
          <w:rFonts w:ascii="Times New Roman" w:hAnsi="Times New Roman" w:cs="Times New Roman"/>
          <w:sz w:val="21"/>
          <w:szCs w:val="21"/>
        </w:rPr>
        <w:t xml:space="preserve">Победитель Торгов </w:t>
      </w:r>
      <w:r w:rsidR="002D47DB">
        <w:rPr>
          <w:rFonts w:ascii="Times New Roman" w:hAnsi="Times New Roman" w:cs="Times New Roman"/>
          <w:sz w:val="21"/>
          <w:szCs w:val="21"/>
        </w:rPr>
        <w:t xml:space="preserve">(далее – Победитель) </w:t>
      </w:r>
      <w:r w:rsidRPr="00426BE2">
        <w:rPr>
          <w:rFonts w:ascii="Times New Roman" w:hAnsi="Times New Roman" w:cs="Times New Roman"/>
          <w:sz w:val="21"/>
          <w:szCs w:val="21"/>
        </w:rPr>
        <w:t>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766AB811" w14:textId="646D1A79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89C20E3" w14:textId="5DD15704" w:rsidR="00FD4E03" w:rsidRPr="00FD4E03" w:rsidRDefault="00FD4E03" w:rsidP="0042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Подведение итогов Торгов ППП, при наличии допущенных заявок на участие в Торгах ППП, производится в следующий день после окончания периода приема заявок. В случае если подведение итогов приходится на выходной день, то итоги подводятся в первый рабочий день после окончания периода приема заявок.</w:t>
      </w:r>
      <w:r w:rsidR="00426BE2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>С даты определения Победителя Торгов ППП прием заявок по Лоту прекращается. Протокол о результатах проведения Торгов ППП, утвержденный ОТ, размещается на ЭП.</w:t>
      </w:r>
    </w:p>
    <w:p w14:paraId="28A67B4F" w14:textId="603EED2D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КУ в течение 5 дней с даты подписания протокола о результатах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направляет Победителю на адрес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>ППП, предложение заключить Договор с приложением проекта Договора.</w:t>
      </w:r>
    </w:p>
    <w:p w14:paraId="15D54D2F" w14:textId="372BD4CF" w:rsidR="00FD4E03" w:rsidRPr="00FD4E03" w:rsidRDefault="00FD4E03" w:rsidP="00FD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6946024" w14:textId="277655C6" w:rsidR="002D0FB4" w:rsidRPr="002B4ADE" w:rsidRDefault="00FD4E03" w:rsidP="00945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>Победитель обязан уплатить продавцу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в течение 30 дней с даты заключения Договора</w:t>
      </w:r>
      <w:r w:rsidR="00FD3508">
        <w:rPr>
          <w:rFonts w:ascii="Times New Roman" w:hAnsi="Times New Roman" w:cs="Times New Roman"/>
          <w:sz w:val="21"/>
          <w:szCs w:val="21"/>
        </w:rPr>
        <w:t>,</w:t>
      </w:r>
      <w:r w:rsidRPr="00FD4E03">
        <w:rPr>
          <w:rFonts w:ascii="Times New Roman" w:hAnsi="Times New Roman" w:cs="Times New Roman"/>
          <w:sz w:val="21"/>
          <w:szCs w:val="21"/>
        </w:rPr>
        <w:t xml:space="preserve"> определенную на Торгах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Торгах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цену продажи Лота за вычетом внесенного ранее задатка по следующим реквизитам: </w:t>
      </w:r>
      <w:r w:rsidR="000F0866" w:rsidRPr="007D7FDF">
        <w:rPr>
          <w:rFonts w:ascii="Times New Roman" w:hAnsi="Times New Roman" w:cs="Times New Roman"/>
          <w:i/>
          <w:iCs/>
          <w:sz w:val="21"/>
          <w:szCs w:val="21"/>
        </w:rPr>
        <w:t xml:space="preserve">получатель – </w:t>
      </w:r>
      <w:r w:rsidR="009458F9" w:rsidRPr="009458F9">
        <w:rPr>
          <w:rFonts w:ascii="Times New Roman" w:eastAsia="Calibri" w:hAnsi="Times New Roman" w:cs="Times New Roman"/>
          <w:i/>
          <w:iCs/>
          <w:sz w:val="21"/>
          <w:szCs w:val="21"/>
        </w:rPr>
        <w:t>ООО «Жилищная инвестиционная компания-НК» ИНН/КПП 1651057129/165101001, р/с 40702810700010014900 в ООО КБЭР «Банк Казани» г. Казань, БИК 049205844, к/с 30101810100000000844</w:t>
      </w:r>
      <w:r w:rsidR="002B4ADE" w:rsidRPr="002B4ADE">
        <w:rPr>
          <w:rFonts w:ascii="Times New Roman" w:eastAsia="Calibri" w:hAnsi="Times New Roman" w:cs="Times New Roman"/>
          <w:i/>
          <w:iCs/>
          <w:sz w:val="21"/>
          <w:szCs w:val="21"/>
        </w:rPr>
        <w:t>.</w:t>
      </w:r>
      <w:r w:rsidR="002B4ADE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В назначении платежа необходимо указать реквизиты Договора, номер Лота и дату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период проведения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  <w:r w:rsidR="002B4ADE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</w:p>
    <w:p w14:paraId="4C99C919" w14:textId="2E75C1B1" w:rsidR="00FD4E03" w:rsidRDefault="00FD4E03" w:rsidP="00F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D4E03">
        <w:rPr>
          <w:rFonts w:ascii="Times New Roman" w:hAnsi="Times New Roman" w:cs="Times New Roman"/>
          <w:sz w:val="21"/>
          <w:szCs w:val="21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ППП, с заключением Договора, внесенный Победителем задаток ему не возвращается, а Торги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Торги </w:t>
      </w:r>
      <w:r w:rsidRPr="00FD4E03">
        <w:rPr>
          <w:rFonts w:ascii="Times New Roman" w:hAnsi="Times New Roman" w:cs="Times New Roman"/>
          <w:sz w:val="21"/>
          <w:szCs w:val="21"/>
        </w:rPr>
        <w:t>ППП признаются несостоявшимися.</w:t>
      </w:r>
      <w:r w:rsidR="00FD3508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FD3508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 xml:space="preserve">ППП не позднее, чем за 3 дня до даты подведения итогов Торгов </w:t>
      </w:r>
      <w:r w:rsidR="00BB683D">
        <w:rPr>
          <w:rFonts w:ascii="Times New Roman" w:hAnsi="Times New Roman" w:cs="Times New Roman"/>
          <w:sz w:val="21"/>
          <w:szCs w:val="21"/>
        </w:rPr>
        <w:t xml:space="preserve">/ Торгов </w:t>
      </w:r>
      <w:r w:rsidRPr="00FD4E03">
        <w:rPr>
          <w:rFonts w:ascii="Times New Roman" w:hAnsi="Times New Roman" w:cs="Times New Roman"/>
          <w:sz w:val="21"/>
          <w:szCs w:val="21"/>
        </w:rPr>
        <w:t>ППП.</w:t>
      </w:r>
    </w:p>
    <w:p w14:paraId="147C4999" w14:textId="31127CE5" w:rsidR="00A80320" w:rsidRPr="00C85B9B" w:rsidRDefault="002D0FB4" w:rsidP="00422894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1"/>
          <w:szCs w:val="21"/>
        </w:rPr>
      </w:pPr>
      <w:r w:rsidRPr="002D0FB4">
        <w:rPr>
          <w:rFonts w:ascii="Times New Roman" w:hAnsi="Times New Roman" w:cs="Times New Roman"/>
          <w:sz w:val="21"/>
          <w:szCs w:val="21"/>
        </w:rPr>
        <w:t xml:space="preserve">Ознакомление с документами в отношении </w:t>
      </w:r>
      <w:r>
        <w:rPr>
          <w:rFonts w:ascii="Times New Roman" w:hAnsi="Times New Roman" w:cs="Times New Roman"/>
          <w:sz w:val="21"/>
          <w:szCs w:val="21"/>
        </w:rPr>
        <w:t>реализуемого и</w:t>
      </w:r>
      <w:r w:rsidRPr="002D0FB4">
        <w:rPr>
          <w:rFonts w:ascii="Times New Roman" w:hAnsi="Times New Roman" w:cs="Times New Roman"/>
          <w:sz w:val="21"/>
          <w:szCs w:val="21"/>
        </w:rPr>
        <w:t>мущества</w:t>
      </w:r>
      <w:r w:rsidR="00EF46E4" w:rsidRPr="00EF46E4">
        <w:rPr>
          <w:rFonts w:ascii="Times New Roman" w:hAnsi="Times New Roman" w:cs="Times New Roman"/>
          <w:sz w:val="21"/>
          <w:szCs w:val="21"/>
        </w:rPr>
        <w:t xml:space="preserve"> </w:t>
      </w:r>
      <w:r w:rsidR="00EF46E4">
        <w:rPr>
          <w:rFonts w:ascii="Times New Roman" w:hAnsi="Times New Roman" w:cs="Times New Roman"/>
          <w:sz w:val="21"/>
          <w:szCs w:val="21"/>
        </w:rPr>
        <w:t>производится ОТ</w:t>
      </w:r>
      <w:r w:rsidRPr="002D0FB4">
        <w:rPr>
          <w:rFonts w:ascii="Times New Roman" w:hAnsi="Times New Roman" w:cs="Times New Roman"/>
          <w:sz w:val="21"/>
          <w:szCs w:val="21"/>
        </w:rPr>
        <w:t xml:space="preserve">: Леван Шакая тел. </w:t>
      </w:r>
      <w:r w:rsidR="00482251" w:rsidRPr="00482251">
        <w:rPr>
          <w:rFonts w:ascii="Times New Roman" w:hAnsi="Times New Roman" w:cs="Times New Roman"/>
          <w:sz w:val="21"/>
          <w:szCs w:val="21"/>
        </w:rPr>
        <w:t>8</w:t>
      </w:r>
      <w:r w:rsidR="00482251">
        <w:rPr>
          <w:rFonts w:ascii="Times New Roman" w:hAnsi="Times New Roman" w:cs="Times New Roman"/>
          <w:sz w:val="21"/>
          <w:szCs w:val="21"/>
        </w:rPr>
        <w:t>(</w:t>
      </w:r>
      <w:r w:rsidR="00482251" w:rsidRPr="00482251">
        <w:rPr>
          <w:rFonts w:ascii="Times New Roman" w:hAnsi="Times New Roman" w:cs="Times New Roman"/>
          <w:sz w:val="21"/>
          <w:szCs w:val="21"/>
        </w:rPr>
        <w:t>967</w:t>
      </w:r>
      <w:r w:rsidR="00482251">
        <w:rPr>
          <w:rFonts w:ascii="Times New Roman" w:hAnsi="Times New Roman" w:cs="Times New Roman"/>
          <w:sz w:val="21"/>
          <w:szCs w:val="21"/>
        </w:rPr>
        <w:t>)</w:t>
      </w:r>
      <w:r w:rsidR="00482251" w:rsidRPr="00482251">
        <w:rPr>
          <w:rFonts w:ascii="Times New Roman" w:hAnsi="Times New Roman" w:cs="Times New Roman"/>
          <w:sz w:val="21"/>
          <w:szCs w:val="21"/>
        </w:rPr>
        <w:t>246-44-23</w:t>
      </w:r>
      <w:r w:rsidR="00482251">
        <w:rPr>
          <w:rFonts w:ascii="Times New Roman" w:hAnsi="Times New Roman" w:cs="Times New Roman"/>
          <w:sz w:val="21"/>
          <w:szCs w:val="21"/>
        </w:rPr>
        <w:t xml:space="preserve"> </w:t>
      </w:r>
      <w:r w:rsidRPr="002D0FB4">
        <w:rPr>
          <w:rFonts w:ascii="Times New Roman" w:hAnsi="Times New Roman" w:cs="Times New Roman"/>
          <w:sz w:val="21"/>
          <w:szCs w:val="21"/>
        </w:rPr>
        <w:t>kazan@auction-house.ru; Рождественский Дмитрий тел. 8(930)805-20-00.</w:t>
      </w:r>
      <w:bookmarkEnd w:id="0"/>
      <w:bookmarkEnd w:id="1"/>
      <w:bookmarkEnd w:id="9"/>
    </w:p>
    <w:sectPr w:rsidR="00A80320" w:rsidRPr="00C85B9B" w:rsidSect="001C624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52954"/>
    <w:rsid w:val="00066CC6"/>
    <w:rsid w:val="00077EA5"/>
    <w:rsid w:val="00081C5C"/>
    <w:rsid w:val="00091BCD"/>
    <w:rsid w:val="00094258"/>
    <w:rsid w:val="000A39CD"/>
    <w:rsid w:val="000F0866"/>
    <w:rsid w:val="00114BAD"/>
    <w:rsid w:val="0012239B"/>
    <w:rsid w:val="00142F0B"/>
    <w:rsid w:val="00162477"/>
    <w:rsid w:val="00172D68"/>
    <w:rsid w:val="001748CE"/>
    <w:rsid w:val="00197FE4"/>
    <w:rsid w:val="001A77A0"/>
    <w:rsid w:val="001B0D4B"/>
    <w:rsid w:val="001B6D28"/>
    <w:rsid w:val="001C6248"/>
    <w:rsid w:val="001E1D34"/>
    <w:rsid w:val="0020197A"/>
    <w:rsid w:val="00241451"/>
    <w:rsid w:val="00244D80"/>
    <w:rsid w:val="002708CD"/>
    <w:rsid w:val="00271F08"/>
    <w:rsid w:val="00286F16"/>
    <w:rsid w:val="00286FDD"/>
    <w:rsid w:val="002A0881"/>
    <w:rsid w:val="002B4ADE"/>
    <w:rsid w:val="002C0E82"/>
    <w:rsid w:val="002C1D32"/>
    <w:rsid w:val="002D0FB4"/>
    <w:rsid w:val="002D47DB"/>
    <w:rsid w:val="002E1CDC"/>
    <w:rsid w:val="00303734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2894"/>
    <w:rsid w:val="00425C39"/>
    <w:rsid w:val="00426BE2"/>
    <w:rsid w:val="00433B02"/>
    <w:rsid w:val="004367DC"/>
    <w:rsid w:val="0044178C"/>
    <w:rsid w:val="004441D7"/>
    <w:rsid w:val="00451CA5"/>
    <w:rsid w:val="00473F26"/>
    <w:rsid w:val="00482251"/>
    <w:rsid w:val="004D1D41"/>
    <w:rsid w:val="004E0BD0"/>
    <w:rsid w:val="004E6274"/>
    <w:rsid w:val="005175E1"/>
    <w:rsid w:val="0054618E"/>
    <w:rsid w:val="00573F80"/>
    <w:rsid w:val="005828A6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91CC9"/>
    <w:rsid w:val="0069674E"/>
    <w:rsid w:val="006A7D4D"/>
    <w:rsid w:val="006B7F18"/>
    <w:rsid w:val="006D517E"/>
    <w:rsid w:val="006E312D"/>
    <w:rsid w:val="0070034F"/>
    <w:rsid w:val="00727F8F"/>
    <w:rsid w:val="00763CCC"/>
    <w:rsid w:val="007744A5"/>
    <w:rsid w:val="00797201"/>
    <w:rsid w:val="007C1C6B"/>
    <w:rsid w:val="007D7FDF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6C01"/>
    <w:rsid w:val="00870779"/>
    <w:rsid w:val="008818DF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458F9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9F30DD"/>
    <w:rsid w:val="00A6157C"/>
    <w:rsid w:val="00A62D5E"/>
    <w:rsid w:val="00A80320"/>
    <w:rsid w:val="00A92625"/>
    <w:rsid w:val="00A92FF3"/>
    <w:rsid w:val="00AF0AFE"/>
    <w:rsid w:val="00B07B4B"/>
    <w:rsid w:val="00B1774B"/>
    <w:rsid w:val="00B305EC"/>
    <w:rsid w:val="00B55CA3"/>
    <w:rsid w:val="00B74EA8"/>
    <w:rsid w:val="00B94326"/>
    <w:rsid w:val="00BA0FB6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A1B"/>
    <w:rsid w:val="00C80E68"/>
    <w:rsid w:val="00C81EBE"/>
    <w:rsid w:val="00C85B9B"/>
    <w:rsid w:val="00C90330"/>
    <w:rsid w:val="00C92906"/>
    <w:rsid w:val="00CD5E25"/>
    <w:rsid w:val="00CE25D7"/>
    <w:rsid w:val="00CE2B36"/>
    <w:rsid w:val="00CF2ADD"/>
    <w:rsid w:val="00CF36BD"/>
    <w:rsid w:val="00D008EC"/>
    <w:rsid w:val="00D04245"/>
    <w:rsid w:val="00D4503B"/>
    <w:rsid w:val="00D65F69"/>
    <w:rsid w:val="00D70B0E"/>
    <w:rsid w:val="00D827E4"/>
    <w:rsid w:val="00DA5B48"/>
    <w:rsid w:val="00DC31CF"/>
    <w:rsid w:val="00DF6653"/>
    <w:rsid w:val="00E043B8"/>
    <w:rsid w:val="00E1769E"/>
    <w:rsid w:val="00E24317"/>
    <w:rsid w:val="00E71040"/>
    <w:rsid w:val="00E86EFE"/>
    <w:rsid w:val="00EA45BD"/>
    <w:rsid w:val="00EC2F33"/>
    <w:rsid w:val="00EC3A21"/>
    <w:rsid w:val="00EE4DDF"/>
    <w:rsid w:val="00EF46E4"/>
    <w:rsid w:val="00EF5990"/>
    <w:rsid w:val="00F21839"/>
    <w:rsid w:val="00F27882"/>
    <w:rsid w:val="00F27FE8"/>
    <w:rsid w:val="00F32D52"/>
    <w:rsid w:val="00F43033"/>
    <w:rsid w:val="00F53284"/>
    <w:rsid w:val="00F82D00"/>
    <w:rsid w:val="00F91DAF"/>
    <w:rsid w:val="00FA3E7D"/>
    <w:rsid w:val="00FB28F0"/>
    <w:rsid w:val="00FD3508"/>
    <w:rsid w:val="00FD4E03"/>
    <w:rsid w:val="00FE3511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21</cp:revision>
  <cp:lastPrinted>2024-05-02T09:26:00Z</cp:lastPrinted>
  <dcterms:created xsi:type="dcterms:W3CDTF">2022-09-22T08:34:00Z</dcterms:created>
  <dcterms:modified xsi:type="dcterms:W3CDTF">2024-05-02T09:43:00Z</dcterms:modified>
</cp:coreProperties>
</file>