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A9218" w14:textId="20B4BCB4" w:rsidR="00E11E36" w:rsidRPr="00731FFF" w:rsidRDefault="00C13781" w:rsidP="00A5513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«РАД</w:t>
      </w:r>
      <w:r w:rsidR="0023610A" w:rsidRPr="002361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 (ИНН 7838430413, 190000, Санкт-Петербург, пер. Гривцова, д.5, лит.В, 8 8007775757(доб.421), shtefan@auction-house.ru, далее-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торгов, ОТ</w:t>
      </w:r>
      <w:r w:rsidR="0023610A" w:rsidRPr="002361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осн. договора поручения с </w:t>
      </w:r>
      <w:r w:rsidR="0023610A" w:rsidRPr="002361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«ХОЛДИНВЕСТ»</w:t>
      </w:r>
      <w:r w:rsidR="0023610A" w:rsidRPr="002361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7713798547, далее-Должник), в лице конкурсного управляющего </w:t>
      </w:r>
      <w:r w:rsidR="0023610A" w:rsidRPr="0023610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Александровой А.В.</w:t>
      </w:r>
      <w:r w:rsidR="0023610A" w:rsidRPr="0023610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470419750751, далее-КУ), член Союза «СРО АУ СЗ» (ИНН 7825489593), действующего на осн. решения АС г. Москвы от 19.07.2023 по делу №А40-295282/2022, </w:t>
      </w:r>
      <w:r w:rsidR="00941643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E11E36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E11E36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E11E36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7" w:history="1">
        <w:r w:rsidR="00941643" w:rsidRPr="00E11E3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E11E36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E11E36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A639B5">
        <w:rPr>
          <w:rFonts w:ascii="Times New Roman" w:hAnsi="Times New Roman" w:cs="Times New Roman"/>
          <w:b/>
          <w:sz w:val="20"/>
          <w:szCs w:val="20"/>
          <w:lang w:eastAsia="ru-RU"/>
        </w:rPr>
        <w:t>26</w:t>
      </w:r>
      <w:r w:rsidR="0023610A" w:rsidRPr="00E11E36">
        <w:rPr>
          <w:rFonts w:ascii="Times New Roman" w:hAnsi="Times New Roman" w:cs="Times New Roman"/>
          <w:b/>
          <w:sz w:val="20"/>
          <w:szCs w:val="20"/>
          <w:lang w:eastAsia="ru-RU"/>
        </w:rPr>
        <w:t>.05.2024</w:t>
      </w:r>
      <w:r w:rsidR="00941643" w:rsidRPr="00E11E3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 (Мск).</w:t>
      </w:r>
      <w:r w:rsidR="00941643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A06299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периоде-37</w:t>
      </w:r>
      <w:r w:rsidR="00941643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 без изменения на</w:t>
      </w:r>
      <w:r w:rsidR="006E6AC4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5</w:t>
      </w:r>
      <w:r w:rsidR="00941643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-ой пе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риоды–7</w:t>
      </w:r>
      <w:r w:rsidR="0023610A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к/д, величина снижения-3</w:t>
      </w:r>
      <w:r w:rsidR="00941643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</w:t>
      </w:r>
      <w:r w:rsidR="00941643" w:rsidRPr="00C1378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установленной на 1-ом периоде. </w:t>
      </w:r>
      <w:r w:rsidRPr="00C1378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Миним</w:t>
      </w:r>
      <w:r w:rsidR="00CB2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альная цена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C1378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88% от НЦ Лота, установленной на 1-ом периоде.</w:t>
      </w:r>
      <w:r w:rsidR="00A551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41643" w:rsidRPr="00E11E3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E11E36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>подлежат нежилые пом</w:t>
      </w:r>
      <w:r w:rsidR="00185FD0">
        <w:rPr>
          <w:rFonts w:ascii="Times New Roman" w:hAnsi="Times New Roman" w:cs="Times New Roman"/>
          <w:sz w:val="20"/>
          <w:szCs w:val="20"/>
          <w:lang w:eastAsia="ru-RU"/>
        </w:rPr>
        <w:t>ещения (далее-НП) по адресу: г.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 Москва, пер. Наставнический, д</w:t>
      </w:r>
      <w:r w:rsidR="00185FD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3 (далее-Имущество, Лоты): </w:t>
      </w:r>
    </w:p>
    <w:p w14:paraId="16038494" w14:textId="09F66D79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1: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НП, кад.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№ (далее-</w:t>
      </w:r>
      <w:r w:rsidR="00CB2021">
        <w:rPr>
          <w:rFonts w:ascii="Times New Roman" w:hAnsi="Times New Roman" w:cs="Times New Roman"/>
          <w:sz w:val="20"/>
          <w:szCs w:val="20"/>
          <w:lang w:eastAsia="ru-RU"/>
        </w:rPr>
        <w:t xml:space="preserve">КН) 77:01:0003001:3244, 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пл.20,3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2,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НЦ-2</w:t>
      </w:r>
      <w:r w:rsidR="00731FFF" w:rsidRPr="005052A1">
        <w:rPr>
          <w:rFonts w:ascii="Times New Roman" w:hAnsi="Times New Roman" w:cs="Times New Roman"/>
          <w:sz w:val="20"/>
          <w:szCs w:val="20"/>
          <w:lang w:eastAsia="ru-RU"/>
        </w:rPr>
        <w:t> 410 200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2001DDC9" w14:textId="1EC65446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C13781" w:rsidRPr="005052A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, КД 77:01:0003001:3245,</w:t>
      </w:r>
      <w:r w:rsidR="00C13781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пл.21,9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2, 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731FFF" w:rsidRPr="005052A1">
        <w:rPr>
          <w:rFonts w:ascii="Times New Roman" w:hAnsi="Times New Roman" w:cs="Times New Roman"/>
          <w:sz w:val="20"/>
          <w:szCs w:val="20"/>
          <w:lang w:eastAsia="ru-RU"/>
        </w:rPr>
        <w:t>2 600 100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2A62E75" w14:textId="2521BDD6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3: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C13781" w:rsidRPr="005052A1">
        <w:rPr>
          <w:rFonts w:ascii="Times New Roman" w:hAnsi="Times New Roman" w:cs="Times New Roman"/>
          <w:sz w:val="20"/>
          <w:szCs w:val="20"/>
          <w:lang w:eastAsia="ru-RU"/>
        </w:rPr>
        <w:t>П,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 КД 77:01:0003001:3258, </w:t>
      </w:r>
      <w:r w:rsidR="00C13781" w:rsidRPr="005052A1">
        <w:rPr>
          <w:rFonts w:ascii="Times New Roman" w:hAnsi="Times New Roman" w:cs="Times New Roman"/>
          <w:sz w:val="20"/>
          <w:szCs w:val="20"/>
          <w:lang w:eastAsia="ru-RU"/>
        </w:rPr>
        <w:t>пл.20,3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731FFF" w:rsidRPr="005052A1">
        <w:rPr>
          <w:rFonts w:ascii="Times New Roman" w:hAnsi="Times New Roman" w:cs="Times New Roman"/>
          <w:sz w:val="20"/>
          <w:szCs w:val="20"/>
          <w:lang w:eastAsia="ru-RU"/>
        </w:rPr>
        <w:t>2 410 200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3C50E817" w14:textId="33D39E0D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П, КД 77:0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1:0003001:3264,</w:t>
      </w:r>
      <w:r w:rsidR="005052A1">
        <w:rPr>
          <w:rFonts w:ascii="Times New Roman" w:hAnsi="Times New Roman" w:cs="Times New Roman"/>
          <w:sz w:val="20"/>
          <w:szCs w:val="20"/>
          <w:lang w:eastAsia="ru-RU"/>
        </w:rPr>
        <w:t xml:space="preserve"> пл.21,5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731FFF" w:rsidRPr="005052A1">
        <w:rPr>
          <w:rFonts w:ascii="Times New Roman" w:hAnsi="Times New Roman" w:cs="Times New Roman"/>
          <w:sz w:val="20"/>
          <w:szCs w:val="20"/>
          <w:lang w:eastAsia="ru-RU"/>
        </w:rPr>
        <w:t>2 553 300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6E48CEF" w14:textId="6D10F897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5: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НП, КД 77:01:0003001:326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5,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пл.23,7м2, НЦ-</w:t>
      </w:r>
      <w:r w:rsidR="00731FFF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2 757 600 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8FF5763" w14:textId="70B358D1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П, КД 77:0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1:0003001:3266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>, пл.20,5м2,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7121E4" w:rsidRPr="005052A1">
        <w:rPr>
          <w:rFonts w:ascii="Times New Roman" w:hAnsi="Times New Roman" w:cs="Times New Roman"/>
          <w:sz w:val="20"/>
          <w:szCs w:val="20"/>
          <w:lang w:eastAsia="ru-RU"/>
        </w:rPr>
        <w:t>2 434 500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6C82B09" w14:textId="190BDDBD" w:rsidR="00E11E36" w:rsidRPr="005052A1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7: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77:01:0003001:3270,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пл.22,1м2,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BE11C3" w:rsidRPr="005052A1">
        <w:rPr>
          <w:rFonts w:ascii="Times New Roman" w:hAnsi="Times New Roman" w:cs="Times New Roman"/>
          <w:sz w:val="20"/>
          <w:szCs w:val="20"/>
          <w:lang w:eastAsia="ru-RU"/>
        </w:rPr>
        <w:t>2 624 400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827C958" w14:textId="60A15483" w:rsidR="00E11E36" w:rsidRPr="005052A1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052A1">
        <w:rPr>
          <w:rFonts w:ascii="Times New Roman" w:hAnsi="Times New Roman" w:cs="Times New Roman"/>
          <w:sz w:val="20"/>
          <w:szCs w:val="20"/>
          <w:lang w:eastAsia="ru-RU"/>
        </w:rPr>
        <w:t>Ло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т 8: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77:01:0003001:3273,</w:t>
      </w:r>
      <w:r w:rsidR="005052A1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пл.22,4м2,</w:t>
      </w:r>
      <w:r w:rsidR="00CF191A" w:rsidRPr="005052A1">
        <w:rPr>
          <w:rFonts w:ascii="Times New Roman" w:hAnsi="Times New Roman" w:cs="Times New Roman"/>
          <w:sz w:val="20"/>
          <w:szCs w:val="20"/>
          <w:lang w:eastAsia="ru-RU"/>
        </w:rPr>
        <w:t xml:space="preserve"> НЦ-2 633 4</w:t>
      </w:r>
      <w:r w:rsidRPr="005052A1">
        <w:rPr>
          <w:rFonts w:ascii="Times New Roman" w:hAnsi="Times New Roman" w:cs="Times New Roman"/>
          <w:sz w:val="20"/>
          <w:szCs w:val="20"/>
          <w:lang w:eastAsia="ru-RU"/>
        </w:rPr>
        <w:t>00 руб.;</w:t>
      </w:r>
    </w:p>
    <w:p w14:paraId="7963FCF9" w14:textId="283417DB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9: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77:01:0003001:3277,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пл.24,3м2,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НЦ-2 827 800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BECCBA7" w14:textId="70F92898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10: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77:01:00030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01:3278,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пл.29,9м2,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3 497 400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164D8E6D" w14:textId="44223BBE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11: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П, 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КД 77:01:0003001:3279, </w:t>
      </w:r>
      <w:r w:rsidR="009927D5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22,1м2,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2 598 300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385DAD63" w14:textId="6295C66F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12: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П, КД 77:01:0003001:3280,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22,2м2,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2 610 000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CD174DF" w14:textId="0AD7D4D9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13: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П, КД 77:01:0003001:3281,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пл.25,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>8м2,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НЦ-3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 002 400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A7D7AE9" w14:textId="35908E3D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14: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:0003001:3282,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>26,3м2,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3 029 400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AE105B4" w14:textId="6C0B7896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15: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:0003001:3283,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26,1м2,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3 006 000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5A481AF" w14:textId="0FB488EE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16: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КН 77:01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:0003001:3284,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>25,1м2,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2 920 500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31018BA" w14:textId="4229D228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17: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77:01:0003001:3285,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>21,3м2,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2 529 000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2E9FB25" w14:textId="3DF1C78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19: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01:0003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001:3297,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21м2,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НЦ-2 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493 900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1554B4A7" w14:textId="0902B079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20: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77:01:0003001:3300,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пл.14,9м2,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>1 839 600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6DA32808" w14:textId="68FDB95B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21: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77:01:0003001:3316,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22,1м2, 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НЦ-2 624 400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B1222A4" w14:textId="2BD90105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23: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77:01:000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3001:3339,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18,4м2, </w:t>
      </w:r>
      <w:r w:rsidR="00CF191A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НЦ-2 095 200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1C7D4D5" w14:textId="524DC658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24: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77:01:0003001:3340,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18,2м2,</w:t>
      </w:r>
      <w:r w:rsidR="00E0473A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НЦ-2 072 700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5A3CAE8B" w14:textId="18886B98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25: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77:01:0003001:3342,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16,6м2,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0C79B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1 929 600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6500E90E" w14:textId="0B5B86A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26: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77:01:0003001:3349,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20,3м2,</w:t>
      </w:r>
      <w:r w:rsidR="000C79B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НЦ-2 287 800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руб.,</w:t>
      </w:r>
    </w:p>
    <w:p w14:paraId="6EF9A0C4" w14:textId="5149ECEA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27: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77:01:0003001:3350,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21,9м2, </w:t>
      </w:r>
      <w:r w:rsidR="00247B43">
        <w:rPr>
          <w:rFonts w:ascii="Times New Roman" w:hAnsi="Times New Roman" w:cs="Times New Roman"/>
          <w:sz w:val="20"/>
          <w:szCs w:val="20"/>
          <w:lang w:eastAsia="ru-RU"/>
        </w:rPr>
        <w:t>НЦ-2 467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800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руб.,</w:t>
      </w:r>
    </w:p>
    <w:p w14:paraId="79996181" w14:textId="165A992F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2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8: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77:01:0003001:3351,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 19,9м2, 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НЦ-2 266 200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C3E9E0F" w14:textId="769BF9C3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2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9: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77:01:0003001:3352,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пл.19,9м2, 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>НЦ-2 266 200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5942533B" w14:textId="4B7755B5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0: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77:01:0003001:3353,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18м2, 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>КН-2 070 900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607FD799" w14:textId="3C1FD6EC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31: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77:01:0003001:3363,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20,3м2,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КН-2 287 800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237EE844" w14:textId="217FB3B7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32: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П, 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КД 77:01:0003001:3364,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22,5м2,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КН-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>2 509 200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56A150D1" w14:textId="03272194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33: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1:0003001:3365,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22,5м2, 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>КН-2 509 200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5A65325" w14:textId="3B1E3C50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34: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77:01:0003001:3366,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20,4м2,</w:t>
      </w:r>
      <w:r w:rsidR="00647C08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НЦ-2 298 600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58D07786" w14:textId="2172E714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Лот 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35: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77:01:0003001:3367, 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28,3м2,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НЦ-3 054 600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0863BA7" w14:textId="37CE73E2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36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77:01:0003001:3368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22м2,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НЦ-2 479 500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8AB45B1" w14:textId="06406E29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37: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77:01:0003001:3369,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21,5м2,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НЦ-2 422 800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6D9D70D6" w14:textId="49627D96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38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77:01:0003001:3370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23,7м2,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НЦ-2 614 500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BFEC444" w14:textId="4FF555AB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39: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77:01:0003001:3371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>20,5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B669D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НЦ-2 310 300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7BC4EBB" w14:textId="7F9C6B62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40: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77:01:0003001:3384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24,3м2,</w:t>
      </w:r>
      <w:r w:rsidR="00251A9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НЦ-2 681 100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E25103B" w14:textId="0F9C2243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41: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77:01:0003001:3389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26,3м2,</w:t>
      </w:r>
      <w:r w:rsidR="00251A9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НЦ-2 901 600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EEC9F65" w14:textId="3816541F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42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77:01:0003001:3390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26,1м2,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НЦ-2 879 100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66ABB81C" w14:textId="3C7B3AF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43: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77:01:0003001:3391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>25,1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НЦ-2 769 300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4C302E1" w14:textId="5E92661B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44: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77:01:0003001:3392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21,3м2,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НЦ-2 400 300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2852637B" w14:textId="3163F91E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45: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77:01:0003001:3403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18,1м2,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НЦ-2 082 600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BBF352E" w14:textId="611E9A3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46: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77:01:0003001:34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04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, пл.16,9м2,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НЦ-1 944 900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1681B32" w14:textId="65936D28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47: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77:01:0003001:3405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16,9м2,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НЦ-1 944 900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1E8462C" w14:textId="63CF81DA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48: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77:01:0003001:3406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16,9м2, </w:t>
      </w:r>
      <w:r w:rsidR="00727740" w:rsidRPr="00A911D9">
        <w:rPr>
          <w:rFonts w:ascii="Times New Roman" w:hAnsi="Times New Roman" w:cs="Times New Roman"/>
          <w:sz w:val="20"/>
          <w:szCs w:val="20"/>
          <w:lang w:eastAsia="ru-RU"/>
        </w:rPr>
        <w:t>НЦ-1 944 900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6D8ED50" w14:textId="0FCBB36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49: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77:01:0003001:3407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24,1м2,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НЦ-2 658 600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B14DC0C" w14:textId="08E62B70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0: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77:01:0003001:3408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21м2,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НЦ-2 367 000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A4A84DC" w14:textId="57626C81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51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77:01:0003001:3409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24,2</w:t>
      </w:r>
      <w:r w:rsidR="00A639B5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НЦ-2 669 400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17D7D739" w14:textId="1605C029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52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77:01:0003001:3414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, п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л.20,5м2,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НЦ-2 310 300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E685D61" w14:textId="06F3BE6E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Лот 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53: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77:01:0003001:3415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16,7м2,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НЦ-1 941 300 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4D32A82" w14:textId="71BCF95C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4: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 КД 77:01:0003001:3416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16,7м2,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НЦ-1 941 300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4126FA8" w14:textId="79B73B2D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55: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77:01:0003001:3417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15,5м2,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НЦ-1 801 800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52523CDF" w14:textId="38ACB17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Лот 56: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77:01:0003001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:3418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14,9м2, 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НЦ-1 749 600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37F623BC" w14:textId="1DCCD672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57: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:0003001:3419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16,9м2,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1 944 900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78C5AC46" w14:textId="2C06B90B" w:rsidR="00E11E36" w:rsidRPr="00A911D9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11D9">
        <w:rPr>
          <w:rFonts w:ascii="Times New Roman" w:hAnsi="Times New Roman" w:cs="Times New Roman"/>
          <w:sz w:val="20"/>
          <w:szCs w:val="20"/>
          <w:lang w:eastAsia="ru-RU"/>
        </w:rPr>
        <w:t>Лот 58</w:t>
      </w:r>
      <w:r w:rsidR="00A0424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НП, КД 77:01:0003001:3420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16,5м2, 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НЦ-1 917 900</w:t>
      </w:r>
      <w:r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526EF67C" w14:textId="2233496E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59: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77:01:0003001:3421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14,9м2, 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НЦ-1 749 600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5F2D309" w14:textId="793C8E73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60: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77:01:0003001:3422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, пл.16,5м2,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1 929 </w:t>
      </w:r>
      <w:r w:rsidR="00A639B5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F96A788" w14:textId="4806CABA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61: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77:01:0003001:3423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16,5м2,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1 917 900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61A5ED23" w14:textId="4CCB662F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62: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77:01:0003001:3424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14,9м2,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1 749 600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358744A9" w14:textId="7659A022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63: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2B04E3" w:rsidRPr="00A911D9">
        <w:rPr>
          <w:rFonts w:ascii="Times New Roman" w:hAnsi="Times New Roman" w:cs="Times New Roman"/>
          <w:sz w:val="20"/>
          <w:szCs w:val="20"/>
          <w:lang w:eastAsia="ru-RU"/>
        </w:rPr>
        <w:t>П, КД 77:01:0003001:3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425,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17м2,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1 956 600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2161E548" w14:textId="15482DFE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64: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01:0003001:3426,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21м2,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2 367 000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3A5C57C" w14:textId="17F7DD59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65: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77:01:0003001:3427,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22,1м2, 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2 490 300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49960714" w14:textId="036384E2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66: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НП, КД 77:01:00030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01:3428,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15,2м2,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1 766 700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1B9A6CB9" w14:textId="03FEDB5D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67: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77:01:0003001:3436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16,2м2,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1 883 700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0E49C29C" w14:textId="0A18AA90" w:rsidR="00E11E36" w:rsidRPr="00A911D9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68: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77:01:0003001:3443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15,8м2,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1 </w:t>
      </w:r>
      <w:r w:rsidR="00075070">
        <w:rPr>
          <w:rFonts w:ascii="Times New Roman" w:hAnsi="Times New Roman" w:cs="Times New Roman"/>
          <w:sz w:val="20"/>
          <w:szCs w:val="20"/>
          <w:lang w:eastAsia="ru-RU"/>
        </w:rPr>
        <w:t>836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900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руб.;</w:t>
      </w:r>
    </w:p>
    <w:p w14:paraId="2A81CBC1" w14:textId="1E0DE8C6" w:rsidR="00E11E36" w:rsidRPr="00A90903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Лот 69: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>
        <w:rPr>
          <w:rFonts w:ascii="Times New Roman" w:hAnsi="Times New Roman" w:cs="Times New Roman"/>
          <w:sz w:val="20"/>
          <w:szCs w:val="20"/>
          <w:lang w:eastAsia="ru-RU"/>
        </w:rPr>
        <w:t>П, КД 77:01:0003001:3444</w:t>
      </w:r>
      <w:r w:rsidR="00A911D9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A911D9" w:rsidRPr="00A911D9">
        <w:rPr>
          <w:rFonts w:ascii="Times New Roman" w:hAnsi="Times New Roman" w:cs="Times New Roman"/>
          <w:sz w:val="20"/>
          <w:szCs w:val="20"/>
          <w:lang w:eastAsia="ru-RU"/>
        </w:rPr>
        <w:t>5м2,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НЦ-1</w:t>
      </w:r>
      <w:r w:rsidR="00A90903" w:rsidRPr="00A911D9">
        <w:rPr>
          <w:rFonts w:ascii="Times New Roman" w:hAnsi="Times New Roman" w:cs="Times New Roman"/>
          <w:sz w:val="20"/>
          <w:szCs w:val="20"/>
          <w:lang w:eastAsia="ru-RU"/>
        </w:rPr>
        <w:t> 761 300</w:t>
      </w:r>
      <w:r w:rsidR="00E11E36" w:rsidRPr="00A911D9">
        <w:rPr>
          <w:rFonts w:ascii="Times New Roman" w:hAnsi="Times New Roman" w:cs="Times New Roman"/>
          <w:sz w:val="20"/>
          <w:szCs w:val="20"/>
          <w:lang w:eastAsia="ru-RU"/>
        </w:rPr>
        <w:t xml:space="preserve"> руб</w:t>
      </w:r>
      <w:r w:rsidR="00E11E36" w:rsidRPr="005052A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A2BF68D" w14:textId="42209D32" w:rsidR="00E11E36" w:rsidRPr="00E11E36" w:rsidRDefault="00F86EB4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="00E11E36" w:rsidRPr="00A90903">
        <w:rPr>
          <w:rFonts w:ascii="Times New Roman" w:hAnsi="Times New Roman" w:cs="Times New Roman"/>
          <w:sz w:val="20"/>
          <w:szCs w:val="20"/>
          <w:lang w:eastAsia="ru-RU"/>
        </w:rPr>
        <w:t>: ипотека в пользу АО «Нижневолжский коммерческий</w:t>
      </w:r>
      <w:r w:rsidR="00E11E36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 банк»; запрещение регистрации в соответствии с Выписками из ЕГРН о</w:t>
      </w:r>
      <w:r>
        <w:rPr>
          <w:rFonts w:ascii="Times New Roman" w:hAnsi="Times New Roman" w:cs="Times New Roman"/>
          <w:sz w:val="20"/>
          <w:szCs w:val="20"/>
          <w:lang w:eastAsia="ru-RU"/>
        </w:rPr>
        <w:t>б объекте недвижимости от 27-</w:t>
      </w:r>
      <w:r w:rsidR="00E11E36"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28.07.2023. </w:t>
      </w:r>
    </w:p>
    <w:p w14:paraId="239E4B34" w14:textId="49EB5BF9" w:rsidR="00E11E36" w:rsidRPr="00E11E36" w:rsidRDefault="00E11E36" w:rsidP="00CB2021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11E36">
        <w:rPr>
          <w:rFonts w:ascii="Times New Roman" w:hAnsi="Times New Roman" w:cs="Times New Roman"/>
          <w:sz w:val="20"/>
          <w:szCs w:val="20"/>
          <w:lang w:eastAsia="ru-RU"/>
        </w:rPr>
        <w:t xml:space="preserve">Полный перечень, подробное описание и ограничение Лотов размещены в ЕФРСБ по адресу: http://fedresurs.ru/, </w:t>
      </w:r>
      <w:r w:rsidR="00CB2021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r w:rsidRPr="00E11E36">
        <w:rPr>
          <w:rFonts w:ascii="Times New Roman" w:hAnsi="Times New Roman" w:cs="Times New Roman"/>
          <w:sz w:val="20"/>
          <w:szCs w:val="20"/>
          <w:lang w:eastAsia="ru-RU"/>
        </w:rPr>
        <w:t>ЭП.</w:t>
      </w:r>
    </w:p>
    <w:p w14:paraId="2E56B51A" w14:textId="2E8D63BC" w:rsidR="00861B5E" w:rsidRPr="00731FFF" w:rsidRDefault="00CB2021" w:rsidP="004B281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 по адресу местонахождения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Имущества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 с 12:00 до 19:00, эл. почта: arbitr.aav@gm</w:t>
      </w:r>
      <w:r w:rsidR="00E11E36" w:rsidRPr="00E11E36">
        <w:rPr>
          <w:rFonts w:ascii="Times New Roman" w:hAnsi="Times New Roman" w:cs="Times New Roman"/>
          <w:sz w:val="20"/>
          <w:szCs w:val="20"/>
          <w:lang w:eastAsia="ru-RU"/>
        </w:rPr>
        <w:t>ail.</w:t>
      </w:r>
      <w:r>
        <w:rPr>
          <w:rFonts w:ascii="Times New Roman" w:hAnsi="Times New Roman" w:cs="Times New Roman"/>
          <w:sz w:val="20"/>
          <w:szCs w:val="20"/>
          <w:lang w:eastAsia="ru-RU"/>
        </w:rPr>
        <w:t>com, тел.</w:t>
      </w:r>
      <w:r w:rsidR="00E11E36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 8-916-530-05-55, </w:t>
      </w:r>
      <w:r w:rsidR="00A55136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у ОТ: </w:t>
      </w:r>
      <w:r w:rsidR="00861B5E" w:rsidRPr="00731FFF">
        <w:rPr>
          <w:rFonts w:ascii="Times New Roman" w:hAnsi="Times New Roman" w:cs="Times New Roman"/>
          <w:sz w:val="20"/>
          <w:szCs w:val="20"/>
          <w:lang w:eastAsia="ru-RU"/>
        </w:rPr>
        <w:t xml:space="preserve">тел: +7 985-171-90-57, эл. почта: </w:t>
      </w:r>
      <w:hyperlink r:id="rId8" w:history="1">
        <w:r w:rsidR="00861B5E" w:rsidRPr="00731FFF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>
        <w:rPr>
          <w:rStyle w:val="a3"/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0E27C671" w14:textId="77777777" w:rsidR="008B565D" w:rsidRDefault="004B2810" w:rsidP="008B565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1F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431F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Торгов,</w:t>
      </w:r>
      <w:r w:rsidR="00AF6E15" w:rsidRPr="00431F3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431F3F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431F3F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431F3F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0E3709C8" w14:textId="77777777" w:rsidR="008B565D" w:rsidRDefault="008B565D" w:rsidP="008B565D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8B565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006E1C2" w14:textId="77777777" w:rsidR="008B565D" w:rsidRDefault="008B565D" w:rsidP="008B565D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8B565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385C6FB8" w14:textId="77777777" w:rsidR="008B565D" w:rsidRDefault="00731FFF" w:rsidP="008B565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1FFF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№ 40702810820150002146 Банк ТКБ БАНК ПАО</w:t>
      </w:r>
      <w:r w:rsidR="00A04245">
        <w:rPr>
          <w:rFonts w:ascii="Times New Roman" w:hAnsi="Times New Roman" w:cs="Times New Roman"/>
          <w:iCs/>
          <w:sz w:val="20"/>
          <w:szCs w:val="20"/>
          <w:lang w:eastAsia="ru-RU"/>
        </w:rPr>
        <w:t>,</w:t>
      </w:r>
      <w:r w:rsidRPr="00731F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БИК 044525388</w:t>
      </w:r>
      <w:r w:rsidR="00A04245">
        <w:rPr>
          <w:rFonts w:ascii="Times New Roman" w:hAnsi="Times New Roman" w:cs="Times New Roman"/>
          <w:iCs/>
          <w:sz w:val="20"/>
          <w:szCs w:val="20"/>
          <w:lang w:eastAsia="ru-RU"/>
        </w:rPr>
        <w:t>,</w:t>
      </w:r>
      <w:r w:rsidRPr="00731F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к/с № 30101810800000000388.</w:t>
      </w:r>
    </w:p>
    <w:p w14:paraId="15FE81C0" w14:textId="4D36C886" w:rsidR="00B71AB0" w:rsidRPr="008B565D" w:rsidRDefault="00B71AB0" w:rsidP="008B565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B71AB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B71AB0" w:rsidRPr="008B565D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662F" w14:textId="77777777" w:rsidR="00731FFF" w:rsidRDefault="00731FFF" w:rsidP="00731FFF">
      <w:pPr>
        <w:spacing w:after="0" w:line="240" w:lineRule="auto"/>
      </w:pPr>
      <w:r>
        <w:separator/>
      </w:r>
    </w:p>
  </w:endnote>
  <w:endnote w:type="continuationSeparator" w:id="0">
    <w:p w14:paraId="7734AF62" w14:textId="77777777" w:rsidR="00731FFF" w:rsidRDefault="00731FFF" w:rsidP="0073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55632" w14:textId="77777777" w:rsidR="00731FFF" w:rsidRDefault="00731FFF" w:rsidP="00731FFF">
      <w:pPr>
        <w:spacing w:after="0" w:line="240" w:lineRule="auto"/>
      </w:pPr>
      <w:r>
        <w:separator/>
      </w:r>
    </w:p>
  </w:footnote>
  <w:footnote w:type="continuationSeparator" w:id="0">
    <w:p w14:paraId="0E3D8F9D" w14:textId="77777777" w:rsidR="00731FFF" w:rsidRDefault="00731FFF" w:rsidP="0073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75070"/>
    <w:rsid w:val="00083B66"/>
    <w:rsid w:val="000A61FA"/>
    <w:rsid w:val="000C2DDB"/>
    <w:rsid w:val="000C3A2B"/>
    <w:rsid w:val="000C620D"/>
    <w:rsid w:val="000C79B8"/>
    <w:rsid w:val="00104F1C"/>
    <w:rsid w:val="00120F3E"/>
    <w:rsid w:val="00147B39"/>
    <w:rsid w:val="0017411D"/>
    <w:rsid w:val="00185FD0"/>
    <w:rsid w:val="001872CD"/>
    <w:rsid w:val="001D0F40"/>
    <w:rsid w:val="001F197A"/>
    <w:rsid w:val="0023610A"/>
    <w:rsid w:val="00241407"/>
    <w:rsid w:val="00245175"/>
    <w:rsid w:val="00247B43"/>
    <w:rsid w:val="00251A93"/>
    <w:rsid w:val="002566C0"/>
    <w:rsid w:val="0027260B"/>
    <w:rsid w:val="00273880"/>
    <w:rsid w:val="0028276A"/>
    <w:rsid w:val="00292EE9"/>
    <w:rsid w:val="002B04E3"/>
    <w:rsid w:val="003304EB"/>
    <w:rsid w:val="0034450B"/>
    <w:rsid w:val="003812FB"/>
    <w:rsid w:val="00393193"/>
    <w:rsid w:val="00396037"/>
    <w:rsid w:val="003A54D0"/>
    <w:rsid w:val="003E20E1"/>
    <w:rsid w:val="00431F3F"/>
    <w:rsid w:val="0043423C"/>
    <w:rsid w:val="004947D7"/>
    <w:rsid w:val="004A5F0C"/>
    <w:rsid w:val="004B2810"/>
    <w:rsid w:val="004E2216"/>
    <w:rsid w:val="004F516C"/>
    <w:rsid w:val="00504633"/>
    <w:rsid w:val="005052A1"/>
    <w:rsid w:val="005421DC"/>
    <w:rsid w:val="00584867"/>
    <w:rsid w:val="005C5967"/>
    <w:rsid w:val="005C79CD"/>
    <w:rsid w:val="00647C08"/>
    <w:rsid w:val="00650C44"/>
    <w:rsid w:val="006974A8"/>
    <w:rsid w:val="006E6AC4"/>
    <w:rsid w:val="006F22B0"/>
    <w:rsid w:val="007121E4"/>
    <w:rsid w:val="00727740"/>
    <w:rsid w:val="00731FFF"/>
    <w:rsid w:val="00793B43"/>
    <w:rsid w:val="00795331"/>
    <w:rsid w:val="007B5D20"/>
    <w:rsid w:val="007C0933"/>
    <w:rsid w:val="007F211B"/>
    <w:rsid w:val="00825B32"/>
    <w:rsid w:val="00845760"/>
    <w:rsid w:val="00861B5E"/>
    <w:rsid w:val="00872B2F"/>
    <w:rsid w:val="00875DCD"/>
    <w:rsid w:val="00880C00"/>
    <w:rsid w:val="008A4D4E"/>
    <w:rsid w:val="008B565D"/>
    <w:rsid w:val="008F4B4E"/>
    <w:rsid w:val="00913989"/>
    <w:rsid w:val="0093721B"/>
    <w:rsid w:val="00941643"/>
    <w:rsid w:val="00957BBF"/>
    <w:rsid w:val="009861AA"/>
    <w:rsid w:val="009927D5"/>
    <w:rsid w:val="009B70BB"/>
    <w:rsid w:val="00A04245"/>
    <w:rsid w:val="00A06299"/>
    <w:rsid w:val="00A06D4D"/>
    <w:rsid w:val="00A41764"/>
    <w:rsid w:val="00A508F4"/>
    <w:rsid w:val="00A55136"/>
    <w:rsid w:val="00A639B5"/>
    <w:rsid w:val="00A72743"/>
    <w:rsid w:val="00A90903"/>
    <w:rsid w:val="00A911D9"/>
    <w:rsid w:val="00AB34C1"/>
    <w:rsid w:val="00AF6E15"/>
    <w:rsid w:val="00B07FED"/>
    <w:rsid w:val="00B44388"/>
    <w:rsid w:val="00B669D0"/>
    <w:rsid w:val="00B71AB0"/>
    <w:rsid w:val="00BE11C3"/>
    <w:rsid w:val="00BE597D"/>
    <w:rsid w:val="00C05275"/>
    <w:rsid w:val="00C13781"/>
    <w:rsid w:val="00C16E70"/>
    <w:rsid w:val="00C308DC"/>
    <w:rsid w:val="00C41EAE"/>
    <w:rsid w:val="00CB2021"/>
    <w:rsid w:val="00CF191A"/>
    <w:rsid w:val="00D21744"/>
    <w:rsid w:val="00D22C50"/>
    <w:rsid w:val="00DD3036"/>
    <w:rsid w:val="00DF2233"/>
    <w:rsid w:val="00E0473A"/>
    <w:rsid w:val="00E11E36"/>
    <w:rsid w:val="00E238B8"/>
    <w:rsid w:val="00EE24C0"/>
    <w:rsid w:val="00F04A68"/>
    <w:rsid w:val="00F27133"/>
    <w:rsid w:val="00F31021"/>
    <w:rsid w:val="00F50912"/>
    <w:rsid w:val="00F60CF4"/>
    <w:rsid w:val="00F628E8"/>
    <w:rsid w:val="00F75391"/>
    <w:rsid w:val="00F77D14"/>
    <w:rsid w:val="00F86EB4"/>
    <w:rsid w:val="00F93D9B"/>
    <w:rsid w:val="00F96E9A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B4C18A22-C9BF-4F0C-B161-C0D0548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1FFF"/>
  </w:style>
  <w:style w:type="paragraph" w:styleId="ae">
    <w:name w:val="footer"/>
    <w:basedOn w:val="a"/>
    <w:link w:val="af"/>
    <w:uiPriority w:val="99"/>
    <w:unhideWhenUsed/>
    <w:rsid w:val="007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A911-29DA-4DB1-9F0E-DC2450E7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15</cp:revision>
  <cp:lastPrinted>2024-05-16T11:31:00Z</cp:lastPrinted>
  <dcterms:created xsi:type="dcterms:W3CDTF">2022-10-11T07:06:00Z</dcterms:created>
  <dcterms:modified xsi:type="dcterms:W3CDTF">2024-05-21T07:37:00Z</dcterms:modified>
</cp:coreProperties>
</file>