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10FEA" w14:textId="77777777" w:rsidR="00043B67" w:rsidRPr="00043B67" w:rsidRDefault="00043B67" w:rsidP="008B3AC9">
      <w:pPr>
        <w:jc w:val="both"/>
        <w:rPr>
          <w:rFonts w:ascii="Arial" w:hAnsi="Arial" w:cs="Arial"/>
          <w:b/>
          <w:sz w:val="28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bCs/>
          <w:color w:val="000000"/>
          <w:kern w:val="36"/>
        </w:rPr>
        <w:t xml:space="preserve"> </w:t>
      </w:r>
      <w:r>
        <w:rPr>
          <w:rFonts w:ascii="Arial" w:hAnsi="Arial" w:cs="Arial"/>
          <w:b/>
          <w:sz w:val="28"/>
          <w:szCs w:val="35"/>
        </w:rPr>
        <w:t>о внесении изменений в торги</w:t>
      </w:r>
    </w:p>
    <w:p w14:paraId="65CC275F" w14:textId="77777777" w:rsidR="00043B67" w:rsidRDefault="00043B67" w:rsidP="008B3AC9">
      <w:pPr>
        <w:jc w:val="both"/>
        <w:rPr>
          <w:rFonts w:ascii="Arial" w:hAnsi="Arial" w:cs="Arial"/>
          <w:b/>
        </w:rPr>
      </w:pPr>
    </w:p>
    <w:p w14:paraId="640F5D86" w14:textId="77777777" w:rsidR="006F1158" w:rsidRPr="00043B67" w:rsidRDefault="006F1158" w:rsidP="006F1158">
      <w:pPr>
        <w:rPr>
          <w:rFonts w:ascii="Arial" w:hAnsi="Arial" w:cs="Arial"/>
          <w:color w:val="000000"/>
        </w:rPr>
      </w:pPr>
    </w:p>
    <w:p w14:paraId="34A1594E" w14:textId="6A9EF096" w:rsidR="00AA7842" w:rsidRPr="0007021D" w:rsidRDefault="009423E0" w:rsidP="00AA7842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07021D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7021D">
        <w:rPr>
          <w:rFonts w:ascii="Times New Roman" w:hAnsi="Times New Roman" w:cs="Times New Roman"/>
          <w:sz w:val="24"/>
        </w:rPr>
        <w:t>Гривцова</w:t>
      </w:r>
      <w:proofErr w:type="spellEnd"/>
      <w:r w:rsidRPr="0007021D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07021D">
        <w:rPr>
          <w:rFonts w:ascii="Times New Roman" w:hAnsi="Times New Roman" w:cs="Times New Roman"/>
          <w:sz w:val="24"/>
        </w:rPr>
        <w:t>лит</w:t>
      </w:r>
      <w:proofErr w:type="gramStart"/>
      <w:r w:rsidRPr="0007021D">
        <w:rPr>
          <w:rFonts w:ascii="Times New Roman" w:hAnsi="Times New Roman" w:cs="Times New Roman"/>
          <w:sz w:val="24"/>
        </w:rPr>
        <w:t>.В</w:t>
      </w:r>
      <w:proofErr w:type="spellEnd"/>
      <w:proofErr w:type="gramEnd"/>
      <w:r w:rsidRPr="0007021D">
        <w:rPr>
          <w:rFonts w:ascii="Times New Roman" w:hAnsi="Times New Roman" w:cs="Times New Roman"/>
          <w:sz w:val="24"/>
        </w:rPr>
        <w:t xml:space="preserve">, (812)334-26-04, 8(800) 777-57-57, vyrtosu@auction-house.ru)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22 декабря 2015 г. по делу № А40-220058/15 конкурсным управляющим (ликвидатором) Публичным акционерным обществом «Региональный банк развития» (ПАО АКБ «РБР»), адрес регистрации: 105062, г. Москва, Лялин пер., д. 19, корп. 1, пом. </w:t>
      </w:r>
      <w:proofErr w:type="gramStart"/>
      <w:r w:rsidRPr="0007021D">
        <w:rPr>
          <w:rFonts w:ascii="Times New Roman" w:hAnsi="Times New Roman" w:cs="Times New Roman"/>
          <w:sz w:val="24"/>
        </w:rPr>
        <w:t>XXIV, комн. 18, ИНН 0278081806, ОГРН 1020200000040) (далее – КУ)</w:t>
      </w:r>
      <w:r w:rsidR="00AA7842" w:rsidRPr="0007021D">
        <w:rPr>
          <w:rFonts w:ascii="Times New Roman" w:hAnsi="Times New Roman" w:cs="Times New Roman"/>
          <w:sz w:val="24"/>
        </w:rPr>
        <w:t xml:space="preserve">, сообщает о внесении изменений в сообщение № </w:t>
      </w:r>
      <w:r w:rsidR="00766498" w:rsidRPr="0007021D">
        <w:rPr>
          <w:rFonts w:ascii="Times New Roman" w:hAnsi="Times New Roman" w:cs="Times New Roman"/>
          <w:sz w:val="24"/>
        </w:rPr>
        <w:t>02030062959</w:t>
      </w:r>
      <w:r w:rsidR="00AA7842" w:rsidRPr="0007021D">
        <w:rPr>
          <w:rFonts w:ascii="Times New Roman" w:hAnsi="Times New Roman" w:cs="Times New Roman"/>
          <w:sz w:val="24"/>
        </w:rPr>
        <w:t xml:space="preserve"> в газете АО «Коммерсантъ» </w:t>
      </w:r>
      <w:r w:rsidR="00766498" w:rsidRPr="0007021D">
        <w:rPr>
          <w:rFonts w:ascii="Times New Roman" w:hAnsi="Times New Roman" w:cs="Times New Roman"/>
          <w:sz w:val="24"/>
        </w:rPr>
        <w:t>№239(6960) от 26.12.2020</w:t>
      </w:r>
      <w:r w:rsidR="00AA7842" w:rsidRPr="0007021D">
        <w:rPr>
          <w:rFonts w:ascii="Times New Roman" w:hAnsi="Times New Roman" w:cs="Times New Roman"/>
          <w:sz w:val="24"/>
        </w:rPr>
        <w:t xml:space="preserve"> г.</w:t>
      </w:r>
      <w:proofErr w:type="gramEnd"/>
    </w:p>
    <w:p w14:paraId="2CEBDE5A" w14:textId="5FDA2EF9" w:rsidR="00AA7842" w:rsidRPr="0007021D" w:rsidRDefault="00AA7842" w:rsidP="00AA7842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07021D">
        <w:rPr>
          <w:rFonts w:ascii="Times New Roman" w:hAnsi="Times New Roman" w:cs="Times New Roman"/>
          <w:sz w:val="24"/>
        </w:rPr>
        <w:t xml:space="preserve">Наименование Лота </w:t>
      </w:r>
      <w:r w:rsidR="00447E98" w:rsidRPr="0007021D">
        <w:rPr>
          <w:rFonts w:ascii="Times New Roman" w:hAnsi="Times New Roman" w:cs="Times New Roman"/>
          <w:sz w:val="24"/>
        </w:rPr>
        <w:t>9</w:t>
      </w:r>
      <w:r w:rsidRPr="0007021D">
        <w:rPr>
          <w:rFonts w:ascii="Times New Roman" w:hAnsi="Times New Roman" w:cs="Times New Roman"/>
          <w:sz w:val="24"/>
        </w:rPr>
        <w:t xml:space="preserve"> изложить в следующей редакции: </w:t>
      </w:r>
    </w:p>
    <w:p w14:paraId="1C976E2D" w14:textId="4032384E" w:rsidR="0011472F" w:rsidRPr="00F93F2A" w:rsidRDefault="00AA7842" w:rsidP="00AA7842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proofErr w:type="gramStart"/>
      <w:r w:rsidRPr="0007021D">
        <w:rPr>
          <w:rFonts w:ascii="Times New Roman" w:hAnsi="Times New Roman" w:cs="Times New Roman"/>
          <w:sz w:val="24"/>
        </w:rPr>
        <w:t xml:space="preserve">Лот </w:t>
      </w:r>
      <w:r w:rsidR="00447E98" w:rsidRPr="0007021D">
        <w:rPr>
          <w:rFonts w:ascii="Times New Roman" w:hAnsi="Times New Roman" w:cs="Times New Roman"/>
          <w:sz w:val="24"/>
        </w:rPr>
        <w:t>9</w:t>
      </w:r>
      <w:r w:rsidRPr="0007021D">
        <w:rPr>
          <w:rFonts w:ascii="Times New Roman" w:hAnsi="Times New Roman" w:cs="Times New Roman"/>
          <w:sz w:val="24"/>
        </w:rPr>
        <w:t xml:space="preserve"> - </w:t>
      </w:r>
      <w:r w:rsidR="00447E98" w:rsidRPr="0007021D">
        <w:rPr>
          <w:rFonts w:ascii="Times New Roman" w:hAnsi="Times New Roman" w:cs="Times New Roman"/>
          <w:sz w:val="24"/>
        </w:rPr>
        <w:t xml:space="preserve">ООО "Север", ИНН 0264051167, солидарно с </w:t>
      </w:r>
      <w:proofErr w:type="spellStart"/>
      <w:r w:rsidR="00447E98" w:rsidRPr="0007021D">
        <w:rPr>
          <w:rFonts w:ascii="Times New Roman" w:hAnsi="Times New Roman" w:cs="Times New Roman"/>
          <w:sz w:val="24"/>
        </w:rPr>
        <w:t>Субханкуловым</w:t>
      </w:r>
      <w:proofErr w:type="spellEnd"/>
      <w:r w:rsidR="00447E98" w:rsidRPr="0007021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7E98" w:rsidRPr="0007021D">
        <w:rPr>
          <w:rFonts w:ascii="Times New Roman" w:hAnsi="Times New Roman" w:cs="Times New Roman"/>
          <w:sz w:val="24"/>
        </w:rPr>
        <w:t>Рамилем</w:t>
      </w:r>
      <w:proofErr w:type="spellEnd"/>
      <w:r w:rsidR="00447E98" w:rsidRPr="0007021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7E98" w:rsidRPr="0007021D">
        <w:rPr>
          <w:rFonts w:ascii="Times New Roman" w:hAnsi="Times New Roman" w:cs="Times New Roman"/>
          <w:sz w:val="24"/>
        </w:rPr>
        <w:t>Наилевичем</w:t>
      </w:r>
      <w:proofErr w:type="spellEnd"/>
      <w:r w:rsidR="00447E98" w:rsidRPr="0007021D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47E98" w:rsidRPr="0007021D">
        <w:rPr>
          <w:rFonts w:ascii="Times New Roman" w:hAnsi="Times New Roman" w:cs="Times New Roman"/>
          <w:sz w:val="24"/>
        </w:rPr>
        <w:t>Шамсияровым</w:t>
      </w:r>
      <w:proofErr w:type="spellEnd"/>
      <w:r w:rsidR="00447E98" w:rsidRPr="0007021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7E98" w:rsidRPr="0007021D">
        <w:rPr>
          <w:rFonts w:ascii="Times New Roman" w:hAnsi="Times New Roman" w:cs="Times New Roman"/>
          <w:sz w:val="24"/>
        </w:rPr>
        <w:t>Ильдусом</w:t>
      </w:r>
      <w:proofErr w:type="spellEnd"/>
      <w:r w:rsidR="00447E98" w:rsidRPr="0007021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7E98" w:rsidRPr="0007021D">
        <w:rPr>
          <w:rFonts w:ascii="Times New Roman" w:hAnsi="Times New Roman" w:cs="Times New Roman"/>
          <w:sz w:val="24"/>
        </w:rPr>
        <w:t>Ильясовичем</w:t>
      </w:r>
      <w:proofErr w:type="spellEnd"/>
      <w:r w:rsidR="00447E98" w:rsidRPr="0007021D">
        <w:rPr>
          <w:rFonts w:ascii="Times New Roman" w:hAnsi="Times New Roman" w:cs="Times New Roman"/>
          <w:sz w:val="24"/>
        </w:rPr>
        <w:t>, КД 010/13-К-010 от 20.08.2013, 006/13-К-010 от 08.07.2013, решения Нефтекамского городского суда РБ от 29.05.2017 по делу 2-906/2017, от 30.05.2017 по делу 2-919/2017, определение АС РБ от 07.05.2018 по делу А07-3109/2017 о включении в РТК третьей очереди (</w:t>
      </w:r>
      <w:proofErr w:type="spellStart"/>
      <w:r w:rsidR="00447E98" w:rsidRPr="0007021D">
        <w:rPr>
          <w:rFonts w:ascii="Times New Roman" w:hAnsi="Times New Roman" w:cs="Times New Roman"/>
          <w:sz w:val="24"/>
        </w:rPr>
        <w:t>Шамсияров</w:t>
      </w:r>
      <w:proofErr w:type="spellEnd"/>
      <w:r w:rsidR="00447E98" w:rsidRPr="0007021D">
        <w:rPr>
          <w:rFonts w:ascii="Times New Roman" w:hAnsi="Times New Roman" w:cs="Times New Roman"/>
          <w:sz w:val="24"/>
        </w:rPr>
        <w:t xml:space="preserve"> И.И.), определение АС</w:t>
      </w:r>
      <w:proofErr w:type="gramEnd"/>
      <w:r w:rsidR="00447E98" w:rsidRPr="0007021D">
        <w:rPr>
          <w:rFonts w:ascii="Times New Roman" w:hAnsi="Times New Roman" w:cs="Times New Roman"/>
          <w:sz w:val="24"/>
        </w:rPr>
        <w:t xml:space="preserve"> РБ от 24.10.2019 по делу А07-3107/2017 о включении в РТК третьей очереди (</w:t>
      </w:r>
      <w:proofErr w:type="spellStart"/>
      <w:r w:rsidR="00447E98" w:rsidRPr="0007021D">
        <w:rPr>
          <w:rFonts w:ascii="Times New Roman" w:hAnsi="Times New Roman" w:cs="Times New Roman"/>
          <w:sz w:val="24"/>
        </w:rPr>
        <w:t>Субханкулов</w:t>
      </w:r>
      <w:proofErr w:type="spellEnd"/>
      <w:r w:rsidR="00447E98" w:rsidRPr="0007021D">
        <w:rPr>
          <w:rFonts w:ascii="Times New Roman" w:hAnsi="Times New Roman" w:cs="Times New Roman"/>
          <w:sz w:val="24"/>
        </w:rPr>
        <w:t xml:space="preserve"> Р.Н.), </w:t>
      </w:r>
      <w:proofErr w:type="spellStart"/>
      <w:r w:rsidR="00447E98" w:rsidRPr="0007021D">
        <w:rPr>
          <w:rFonts w:ascii="Times New Roman" w:hAnsi="Times New Roman" w:cs="Times New Roman"/>
          <w:sz w:val="24"/>
        </w:rPr>
        <w:t>Субханкулов</w:t>
      </w:r>
      <w:proofErr w:type="spellEnd"/>
      <w:r w:rsidR="00447E98" w:rsidRPr="0007021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7E98" w:rsidRPr="0007021D">
        <w:rPr>
          <w:rFonts w:ascii="Times New Roman" w:hAnsi="Times New Roman" w:cs="Times New Roman"/>
          <w:sz w:val="24"/>
        </w:rPr>
        <w:t>Рамиль</w:t>
      </w:r>
      <w:proofErr w:type="spellEnd"/>
      <w:r w:rsidR="00447E98" w:rsidRPr="0007021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7E98" w:rsidRPr="0007021D">
        <w:rPr>
          <w:rFonts w:ascii="Times New Roman" w:hAnsi="Times New Roman" w:cs="Times New Roman"/>
          <w:sz w:val="24"/>
        </w:rPr>
        <w:t>Наильевич</w:t>
      </w:r>
      <w:proofErr w:type="spellEnd"/>
      <w:r w:rsidR="00447E98" w:rsidRPr="0007021D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47E98" w:rsidRPr="0007021D">
        <w:rPr>
          <w:rFonts w:ascii="Times New Roman" w:hAnsi="Times New Roman" w:cs="Times New Roman"/>
          <w:sz w:val="24"/>
        </w:rPr>
        <w:t>Шамсияров</w:t>
      </w:r>
      <w:proofErr w:type="spellEnd"/>
      <w:r w:rsidR="00447E98" w:rsidRPr="0007021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7E98" w:rsidRPr="0007021D">
        <w:rPr>
          <w:rFonts w:ascii="Times New Roman" w:hAnsi="Times New Roman" w:cs="Times New Roman"/>
          <w:sz w:val="24"/>
        </w:rPr>
        <w:t>Ильдус</w:t>
      </w:r>
      <w:proofErr w:type="spellEnd"/>
      <w:r w:rsidR="00447E98" w:rsidRPr="0007021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47E98" w:rsidRPr="0007021D">
        <w:rPr>
          <w:rFonts w:ascii="Times New Roman" w:hAnsi="Times New Roman" w:cs="Times New Roman"/>
          <w:sz w:val="24"/>
        </w:rPr>
        <w:t>Ильясович</w:t>
      </w:r>
      <w:proofErr w:type="spellEnd"/>
      <w:r w:rsidR="00447E98" w:rsidRPr="0007021D">
        <w:rPr>
          <w:rFonts w:ascii="Times New Roman" w:hAnsi="Times New Roman" w:cs="Times New Roman"/>
          <w:sz w:val="24"/>
        </w:rPr>
        <w:t xml:space="preserve"> находятся в стадии банкротства (2 330 602,92 руб.) - 3 080 924,44</w:t>
      </w:r>
      <w:bookmarkStart w:id="0" w:name="_GoBack"/>
      <w:bookmarkEnd w:id="0"/>
      <w:r w:rsidR="00447E98" w:rsidRPr="00447E98">
        <w:rPr>
          <w:rFonts w:ascii="Times New Roman" w:hAnsi="Times New Roman" w:cs="Times New Roman"/>
          <w:sz w:val="24"/>
        </w:rPr>
        <w:t xml:space="preserve"> руб</w:t>
      </w:r>
      <w:proofErr w:type="gramStart"/>
      <w:r w:rsidR="00447E98" w:rsidRPr="00447E98">
        <w:rPr>
          <w:rFonts w:ascii="Times New Roman" w:hAnsi="Times New Roman" w:cs="Times New Roman"/>
          <w:sz w:val="24"/>
        </w:rPr>
        <w:t>.</w:t>
      </w:r>
      <w:proofErr w:type="gramEnd"/>
    </w:p>
    <w:sectPr w:rsidR="0011472F" w:rsidRPr="00F93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332B7"/>
    <w:rsid w:val="00043B67"/>
    <w:rsid w:val="0007021D"/>
    <w:rsid w:val="0011472F"/>
    <w:rsid w:val="00127EE8"/>
    <w:rsid w:val="001D7EC5"/>
    <w:rsid w:val="001E148B"/>
    <w:rsid w:val="00230E69"/>
    <w:rsid w:val="00254EFF"/>
    <w:rsid w:val="00274C8B"/>
    <w:rsid w:val="0039420C"/>
    <w:rsid w:val="00395EDE"/>
    <w:rsid w:val="003C0D4E"/>
    <w:rsid w:val="003F4D88"/>
    <w:rsid w:val="00447E98"/>
    <w:rsid w:val="0046296D"/>
    <w:rsid w:val="004B14D6"/>
    <w:rsid w:val="005624D8"/>
    <w:rsid w:val="00582D9D"/>
    <w:rsid w:val="005C3F60"/>
    <w:rsid w:val="005D3CEC"/>
    <w:rsid w:val="005D4B10"/>
    <w:rsid w:val="00612018"/>
    <w:rsid w:val="00675FAC"/>
    <w:rsid w:val="00684B7A"/>
    <w:rsid w:val="00692725"/>
    <w:rsid w:val="006947B5"/>
    <w:rsid w:val="006F1158"/>
    <w:rsid w:val="00713959"/>
    <w:rsid w:val="00766498"/>
    <w:rsid w:val="007C14A2"/>
    <w:rsid w:val="007E6473"/>
    <w:rsid w:val="008069EC"/>
    <w:rsid w:val="008B3AC9"/>
    <w:rsid w:val="008F7DB4"/>
    <w:rsid w:val="00940BB4"/>
    <w:rsid w:val="009423E0"/>
    <w:rsid w:val="00A74582"/>
    <w:rsid w:val="00A90B0C"/>
    <w:rsid w:val="00AA250E"/>
    <w:rsid w:val="00AA7842"/>
    <w:rsid w:val="00B66A6D"/>
    <w:rsid w:val="00BA74AE"/>
    <w:rsid w:val="00BD33E8"/>
    <w:rsid w:val="00C1130C"/>
    <w:rsid w:val="00C15AB6"/>
    <w:rsid w:val="00C16A54"/>
    <w:rsid w:val="00C25FE0"/>
    <w:rsid w:val="00C579D0"/>
    <w:rsid w:val="00D10A1F"/>
    <w:rsid w:val="00D21F3C"/>
    <w:rsid w:val="00E44430"/>
    <w:rsid w:val="00E47038"/>
    <w:rsid w:val="00EE6072"/>
    <w:rsid w:val="00F9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63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A90B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90B0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90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0B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90B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A9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A90B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90B0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90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0B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90B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A9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Выртосу Надежда Анатольевна</cp:lastModifiedBy>
  <cp:revision>20</cp:revision>
  <cp:lastPrinted>2016-08-19T07:56:00Z</cp:lastPrinted>
  <dcterms:created xsi:type="dcterms:W3CDTF">2019-01-15T14:08:00Z</dcterms:created>
  <dcterms:modified xsi:type="dcterms:W3CDTF">2021-01-27T11:48:00Z</dcterms:modified>
</cp:coreProperties>
</file>