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F93AE" w14:textId="3631089F" w:rsidR="000200A6" w:rsidRPr="00DE1960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E1960">
        <w:rPr>
          <w:rFonts w:ascii="Times New Roman" w:hAnsi="Times New Roman"/>
          <w:color w:val="000000"/>
        </w:rPr>
        <w:t xml:space="preserve">АО «Российский аукционный дом» (ОГРН 1097847233351 ИНН 7838430413, 190000, Санкт-Петербург, пер.Гривцова, д.5, лит.В, (812)334-26-04, 8(800)777-57-57, </w:t>
      </w:r>
      <w:r w:rsidRPr="00DE1960">
        <w:rPr>
          <w:rFonts w:ascii="Times New Roman" w:hAnsi="Times New Roman"/>
          <w:lang w:val="en-US"/>
        </w:rPr>
        <w:t>shtikova</w:t>
      </w:r>
      <w:r w:rsidRPr="00DE1960">
        <w:rPr>
          <w:rFonts w:ascii="Times New Roman" w:hAnsi="Times New Roman"/>
        </w:rPr>
        <w:t xml:space="preserve">@auction-house.ru) </w:t>
      </w:r>
      <w:r w:rsidRPr="00DE1960">
        <w:rPr>
          <w:rFonts w:ascii="Times New Roman" w:hAnsi="Times New Roman"/>
          <w:color w:val="000000"/>
        </w:rPr>
        <w:t xml:space="preserve">(далее-Организатор торгов), действующее на основании договора поручения </w:t>
      </w:r>
      <w:r w:rsidRPr="002F5550">
        <w:rPr>
          <w:rFonts w:ascii="Times New Roman" w:hAnsi="Times New Roman"/>
          <w:color w:val="000000"/>
        </w:rPr>
        <w:t xml:space="preserve">с </w:t>
      </w:r>
      <w:r w:rsidR="00574C58">
        <w:rPr>
          <w:rFonts w:ascii="Times New Roman" w:hAnsi="Times New Roman"/>
          <w:b/>
          <w:noProof/>
        </w:rPr>
        <w:t>Панферовым Дмитрием Вячеславовичем</w:t>
      </w:r>
      <w:r w:rsidR="000200A6" w:rsidRPr="002F5550">
        <w:rPr>
          <w:rFonts w:ascii="Times New Roman" w:hAnsi="Times New Roman"/>
          <w:iCs/>
        </w:rPr>
        <w:t xml:space="preserve"> </w:t>
      </w:r>
      <w:r w:rsidRPr="002F5550">
        <w:rPr>
          <w:rFonts w:ascii="Times New Roman" w:hAnsi="Times New Roman"/>
          <w:color w:val="000000"/>
        </w:rPr>
        <w:t>(</w:t>
      </w:r>
      <w:r w:rsidR="00574C58">
        <w:rPr>
          <w:rFonts w:ascii="Times New Roman" w:hAnsi="Times New Roman"/>
        </w:rPr>
        <w:t>дата</w:t>
      </w:r>
      <w:r w:rsidR="000200A6" w:rsidRPr="002F5550">
        <w:rPr>
          <w:rFonts w:ascii="Times New Roman" w:hAnsi="Times New Roman"/>
        </w:rPr>
        <w:t xml:space="preserve"> рождения:</w:t>
      </w:r>
      <w:r w:rsidR="000200A6" w:rsidRPr="002F5550">
        <w:rPr>
          <w:rFonts w:ascii="Times New Roman" w:hAnsi="Times New Roman"/>
          <w:iCs/>
        </w:rPr>
        <w:t xml:space="preserve"> </w:t>
      </w:r>
      <w:r w:rsidR="00574C58">
        <w:rPr>
          <w:rFonts w:ascii="Times New Roman" w:hAnsi="Times New Roman"/>
          <w:noProof/>
        </w:rPr>
        <w:t>31.10.1976</w:t>
      </w:r>
      <w:r w:rsidR="000200A6" w:rsidRPr="002F5550">
        <w:rPr>
          <w:rFonts w:ascii="Times New Roman" w:hAnsi="Times New Roman"/>
        </w:rPr>
        <w:t xml:space="preserve">, место рождения: г. Москва, место жительства: </w:t>
      </w:r>
      <w:r w:rsidR="00574C58">
        <w:rPr>
          <w:rFonts w:ascii="Times New Roman" w:hAnsi="Times New Roman"/>
          <w:noProof/>
        </w:rPr>
        <w:t>117546, г. Москва, ул. Медынская, д. 5, корп. 2, кв. 118</w:t>
      </w:r>
      <w:r w:rsidR="000200A6" w:rsidRPr="002F5550">
        <w:rPr>
          <w:rFonts w:ascii="Times New Roman" w:hAnsi="Times New Roman"/>
        </w:rPr>
        <w:t xml:space="preserve">, </w:t>
      </w:r>
      <w:r w:rsidR="00574C58">
        <w:rPr>
          <w:rFonts w:ascii="Times New Roman" w:hAnsi="Times New Roman"/>
          <w:noProof/>
        </w:rPr>
        <w:t>ИНН 773702517504</w:t>
      </w:r>
      <w:r w:rsidR="000200A6" w:rsidRPr="002F5550">
        <w:rPr>
          <w:rFonts w:ascii="Times New Roman" w:hAnsi="Times New Roman"/>
        </w:rPr>
        <w:t xml:space="preserve">, </w:t>
      </w:r>
      <w:r w:rsidR="00574C58">
        <w:rPr>
          <w:rFonts w:ascii="Times New Roman" w:hAnsi="Times New Roman"/>
          <w:noProof/>
        </w:rPr>
        <w:t>СНИЛС: 063-914-010 45</w:t>
      </w:r>
      <w:r w:rsidRPr="002F5550">
        <w:rPr>
          <w:rFonts w:ascii="Times New Roman" w:hAnsi="Times New Roman"/>
          <w:color w:val="000000"/>
        </w:rPr>
        <w:t xml:space="preserve">) (далее – Должник), в лице </w:t>
      </w:r>
      <w:r w:rsidR="000200A6" w:rsidRPr="002F5550">
        <w:rPr>
          <w:rFonts w:ascii="Times New Roman" w:hAnsi="Times New Roman"/>
          <w:color w:val="000000"/>
        </w:rPr>
        <w:t>финансового</w:t>
      </w:r>
      <w:r w:rsidRPr="002F5550">
        <w:rPr>
          <w:rFonts w:ascii="Times New Roman" w:hAnsi="Times New Roman"/>
          <w:color w:val="000000"/>
        </w:rPr>
        <w:t xml:space="preserve"> управляющего </w:t>
      </w:r>
      <w:r w:rsidRPr="002F5550">
        <w:rPr>
          <w:rFonts w:ascii="Times New Roman" w:hAnsi="Times New Roman"/>
        </w:rPr>
        <w:t xml:space="preserve"> </w:t>
      </w:r>
      <w:r w:rsidR="00574C58">
        <w:rPr>
          <w:rFonts w:ascii="Times New Roman" w:hAnsi="Times New Roman"/>
          <w:b/>
          <w:bCs/>
          <w:color w:val="000000" w:themeColor="text1"/>
        </w:rPr>
        <w:t>Наумца Сергея Федоровича</w:t>
      </w:r>
      <w:r w:rsidR="00574C58" w:rsidRPr="00DE1960">
        <w:rPr>
          <w:rFonts w:ascii="Times New Roman" w:hAnsi="Times New Roman"/>
          <w:color w:val="000000"/>
        </w:rPr>
        <w:t xml:space="preserve"> </w:t>
      </w:r>
      <w:r w:rsidRPr="00DE1960">
        <w:rPr>
          <w:rFonts w:ascii="Times New Roman" w:hAnsi="Times New Roman"/>
          <w:color w:val="000000"/>
        </w:rPr>
        <w:t>(</w:t>
      </w:r>
      <w:r w:rsidR="00574C58">
        <w:rPr>
          <w:rFonts w:ascii="Times New Roman" w:hAnsi="Times New Roman"/>
        </w:rPr>
        <w:t xml:space="preserve">ИНН </w:t>
      </w:r>
      <w:r w:rsidR="00574C58">
        <w:rPr>
          <w:rFonts w:ascii="Times New Roman" w:hAnsi="Times New Roman"/>
          <w:color w:val="000000" w:themeColor="text1"/>
        </w:rPr>
        <w:t>253811226700</w:t>
      </w:r>
      <w:r w:rsidR="00574C58">
        <w:rPr>
          <w:rFonts w:ascii="Times New Roman" w:hAnsi="Times New Roman"/>
        </w:rPr>
        <w:t xml:space="preserve">, </w:t>
      </w:r>
      <w:r w:rsidR="00574C58">
        <w:rPr>
          <w:rFonts w:ascii="Times New Roman" w:hAnsi="Times New Roman"/>
          <w:color w:val="000000" w:themeColor="text1"/>
        </w:rPr>
        <w:t>164-031-104 10</w:t>
      </w:r>
      <w:r w:rsidR="00574C58">
        <w:rPr>
          <w:rFonts w:ascii="Times New Roman" w:hAnsi="Times New Roman"/>
        </w:rPr>
        <w:t xml:space="preserve">, рег. номер </w:t>
      </w:r>
      <w:r w:rsidR="00574C58">
        <w:rPr>
          <w:rFonts w:ascii="Times New Roman" w:hAnsi="Times New Roman"/>
          <w:bdr w:val="none" w:sz="0" w:space="0" w:color="auto" w:frame="1"/>
          <w:shd w:val="clear" w:color="auto" w:fill="FFFFFF"/>
        </w:rPr>
        <w:t>167876</w:t>
      </w:r>
      <w:r w:rsidR="00574C58">
        <w:rPr>
          <w:rFonts w:ascii="Times New Roman" w:hAnsi="Times New Roman"/>
        </w:rPr>
        <w:t xml:space="preserve">, адрес для корреспонденции: </w:t>
      </w:r>
      <w:r w:rsidR="00574C58">
        <w:rPr>
          <w:rFonts w:ascii="Times New Roman" w:hAnsi="Times New Roman"/>
          <w:color w:val="000000" w:themeColor="text1"/>
        </w:rPr>
        <w:t>690106, край Приморский, г Владивосток, пр-кт Партизанский, д. 2а, каб. 413</w:t>
      </w:r>
      <w:r w:rsidR="000200A6" w:rsidRPr="00DE1960">
        <w:rPr>
          <w:rFonts w:ascii="Times New Roman" w:hAnsi="Times New Roman"/>
        </w:rPr>
        <w:t xml:space="preserve">, член </w:t>
      </w:r>
      <w:r w:rsidR="00574C58">
        <w:rPr>
          <w:rFonts w:ascii="Times New Roman" w:hAnsi="Times New Roman"/>
          <w:color w:val="000000" w:themeColor="text1"/>
        </w:rPr>
        <w:t>СРО АУ "Лига"</w:t>
      </w:r>
      <w:r w:rsidR="00574C58">
        <w:rPr>
          <w:rFonts w:ascii="Times New Roman" w:hAnsi="Times New Roman"/>
        </w:rPr>
        <w:t xml:space="preserve"> (ОГРН </w:t>
      </w:r>
      <w:r w:rsidR="00574C58">
        <w:rPr>
          <w:rFonts w:ascii="Times New Roman" w:hAnsi="Times New Roman"/>
          <w:color w:val="000000" w:themeColor="text1"/>
        </w:rPr>
        <w:t>1045803007326</w:t>
      </w:r>
      <w:r w:rsidR="00574C58">
        <w:rPr>
          <w:rFonts w:ascii="Times New Roman" w:hAnsi="Times New Roman"/>
        </w:rPr>
        <w:t xml:space="preserve">, ИНН </w:t>
      </w:r>
      <w:r w:rsidR="00574C58">
        <w:rPr>
          <w:rFonts w:ascii="Times New Roman" w:hAnsi="Times New Roman"/>
          <w:color w:val="000000" w:themeColor="text1"/>
        </w:rPr>
        <w:t>5836140708</w:t>
      </w:r>
      <w:r w:rsidR="00574C58">
        <w:rPr>
          <w:rFonts w:ascii="Times New Roman" w:hAnsi="Times New Roman"/>
        </w:rPr>
        <w:t xml:space="preserve">, адрес: </w:t>
      </w:r>
      <w:r w:rsidR="00574C58">
        <w:rPr>
          <w:rFonts w:ascii="Times New Roman" w:hAnsi="Times New Roman"/>
          <w:color w:val="000000" w:themeColor="text1"/>
        </w:rPr>
        <w:t>г. Пенза, ул. Володарского, д. 9</w:t>
      </w:r>
      <w:r w:rsidR="000200A6" w:rsidRPr="00DE1960">
        <w:rPr>
          <w:rFonts w:ascii="Times New Roman" w:hAnsi="Times New Roman"/>
        </w:rPr>
        <w:t>)</w:t>
      </w:r>
      <w:r w:rsidRPr="00DE1960">
        <w:rPr>
          <w:rFonts w:ascii="Times New Roman" w:hAnsi="Times New Roman"/>
          <w:color w:val="000000"/>
        </w:rPr>
        <w:t xml:space="preserve">) </w:t>
      </w:r>
      <w:r w:rsidRPr="002F5550">
        <w:rPr>
          <w:rFonts w:ascii="Times New Roman" w:hAnsi="Times New Roman"/>
          <w:color w:val="000000"/>
        </w:rPr>
        <w:t xml:space="preserve">(далее </w:t>
      </w:r>
      <w:r w:rsidR="00DE1960" w:rsidRPr="002F5550">
        <w:rPr>
          <w:rFonts w:ascii="Times New Roman" w:hAnsi="Times New Roman"/>
          <w:color w:val="000000"/>
        </w:rPr>
        <w:t>–</w:t>
      </w:r>
      <w:r w:rsidRPr="002F5550">
        <w:rPr>
          <w:rFonts w:ascii="Times New Roman" w:hAnsi="Times New Roman"/>
          <w:color w:val="000000"/>
        </w:rPr>
        <w:t xml:space="preserve"> </w:t>
      </w:r>
      <w:r w:rsidR="00DE1960" w:rsidRPr="002F5550">
        <w:rPr>
          <w:rFonts w:ascii="Times New Roman" w:hAnsi="Times New Roman"/>
          <w:color w:val="000000"/>
        </w:rPr>
        <w:t>Финансовый управляющий</w:t>
      </w:r>
      <w:r w:rsidRPr="002F5550">
        <w:rPr>
          <w:rFonts w:ascii="Times New Roman" w:hAnsi="Times New Roman"/>
          <w:color w:val="000000"/>
        </w:rPr>
        <w:t>),</w:t>
      </w:r>
      <w:r w:rsidRPr="00DE1960">
        <w:rPr>
          <w:rFonts w:ascii="Times New Roman" w:hAnsi="Times New Roman"/>
          <w:color w:val="000000"/>
        </w:rPr>
        <w:t xml:space="preserve"> действующего на основании решения Арбитражного суда  г. Москвы от </w:t>
      </w:r>
      <w:r w:rsidR="00574C58">
        <w:rPr>
          <w:rFonts w:ascii="Times New Roman" w:hAnsi="Times New Roman"/>
          <w:color w:val="000000" w:themeColor="text1"/>
        </w:rPr>
        <w:t xml:space="preserve">10.06.2019 </w:t>
      </w:r>
      <w:r w:rsidR="00574C58">
        <w:rPr>
          <w:rFonts w:ascii="Times New Roman" w:hAnsi="Times New Roman"/>
        </w:rPr>
        <w:t xml:space="preserve">по делу </w:t>
      </w:r>
      <w:r w:rsidR="00574C58">
        <w:rPr>
          <w:rFonts w:ascii="Times New Roman" w:hAnsi="Times New Roman"/>
          <w:color w:val="000000" w:themeColor="text1"/>
        </w:rPr>
        <w:t>А40-109431/19-46-122Ф</w:t>
      </w:r>
      <w:r w:rsidRPr="00DE1960">
        <w:rPr>
          <w:rFonts w:ascii="Times New Roman" w:hAnsi="Times New Roman"/>
        </w:rPr>
        <w:t>,</w:t>
      </w:r>
      <w:r w:rsidRPr="00DE1960">
        <w:rPr>
          <w:rFonts w:ascii="Times New Roman" w:hAnsi="Times New Roman"/>
          <w:color w:val="000000"/>
        </w:rPr>
        <w:t xml:space="preserve"> сообщает о проведении  на электронной площадке АО «Российский аукционный дом» по адресу в сети интернет: bankruptcy.lot-online.ru (далее – </w:t>
      </w:r>
      <w:r w:rsidR="00DE1960">
        <w:rPr>
          <w:rFonts w:ascii="Times New Roman" w:hAnsi="Times New Roman"/>
          <w:color w:val="000000"/>
        </w:rPr>
        <w:t>Электронная площадка</w:t>
      </w:r>
      <w:r w:rsidRPr="00DE1960">
        <w:rPr>
          <w:rFonts w:ascii="Times New Roman" w:hAnsi="Times New Roman"/>
          <w:color w:val="000000"/>
        </w:rPr>
        <w:t>)</w:t>
      </w:r>
      <w:r w:rsidR="00E80F53">
        <w:rPr>
          <w:rFonts w:ascii="Times New Roman" w:hAnsi="Times New Roman"/>
          <w:color w:val="000000"/>
        </w:rPr>
        <w:t xml:space="preserve"> </w:t>
      </w:r>
      <w:r w:rsidR="00E80F53" w:rsidRPr="00E80F53">
        <w:rPr>
          <w:rFonts w:ascii="Times New Roman" w:hAnsi="Times New Roman"/>
          <w:b/>
          <w:bCs/>
          <w:color w:val="000000"/>
        </w:rPr>
        <w:t>повторного</w:t>
      </w:r>
      <w:r w:rsidRPr="00DE1960">
        <w:rPr>
          <w:rFonts w:ascii="Times New Roman" w:hAnsi="Times New Roman"/>
          <w:color w:val="000000"/>
        </w:rPr>
        <w:t xml:space="preserve"> аукциона, открытого по составу участников с открытой формой подачи предложений о цене (далее -Торги).</w:t>
      </w:r>
    </w:p>
    <w:p w14:paraId="45117997" w14:textId="38F8C9AC" w:rsidR="000200A6" w:rsidRDefault="005F12B5" w:rsidP="00DE1960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DE1960">
        <w:rPr>
          <w:rFonts w:ascii="Times New Roman" w:hAnsi="Times New Roman"/>
          <w:color w:val="000000"/>
        </w:rPr>
        <w:t xml:space="preserve">Продаже на Торгах подлежит следующее имущество (далее – Имущество, Лот): </w:t>
      </w:r>
      <w:r w:rsidRPr="00DE1960">
        <w:rPr>
          <w:rFonts w:ascii="Times New Roman" w:hAnsi="Times New Roman"/>
          <w:b/>
          <w:bCs/>
          <w:color w:val="000000"/>
        </w:rPr>
        <w:t>Лот 1:</w:t>
      </w:r>
      <w:r w:rsidRPr="00DE1960">
        <w:rPr>
          <w:rFonts w:ascii="Times New Roman" w:hAnsi="Times New Roman"/>
        </w:rPr>
        <w:t xml:space="preserve"> </w:t>
      </w:r>
      <w:r w:rsidR="00574C58">
        <w:rPr>
          <w:rFonts w:ascii="Times New Roman" w:hAnsi="Times New Roman"/>
        </w:rPr>
        <w:t>½ дол</w:t>
      </w:r>
      <w:r w:rsidR="00F200D4">
        <w:rPr>
          <w:rFonts w:ascii="Times New Roman" w:hAnsi="Times New Roman"/>
        </w:rPr>
        <w:t>я</w:t>
      </w:r>
      <w:r w:rsidR="00574C58">
        <w:rPr>
          <w:rFonts w:ascii="Times New Roman" w:hAnsi="Times New Roman"/>
        </w:rPr>
        <w:t xml:space="preserve"> в праве </w:t>
      </w:r>
      <w:r w:rsidR="00F200D4">
        <w:rPr>
          <w:rFonts w:ascii="Times New Roman" w:hAnsi="Times New Roman"/>
        </w:rPr>
        <w:t xml:space="preserve">общей долевой </w:t>
      </w:r>
      <w:r w:rsidR="00574C58">
        <w:rPr>
          <w:rFonts w:ascii="Times New Roman" w:hAnsi="Times New Roman"/>
        </w:rPr>
        <w:t xml:space="preserve">собственности </w:t>
      </w:r>
      <w:r w:rsidR="00F200D4">
        <w:rPr>
          <w:rFonts w:ascii="Times New Roman" w:hAnsi="Times New Roman"/>
        </w:rPr>
        <w:t>на</w:t>
      </w:r>
      <w:r w:rsidR="00574C58">
        <w:rPr>
          <w:rFonts w:ascii="Times New Roman" w:hAnsi="Times New Roman"/>
        </w:rPr>
        <w:t xml:space="preserve"> жило</w:t>
      </w:r>
      <w:r w:rsidR="00F200D4">
        <w:rPr>
          <w:rFonts w:ascii="Times New Roman" w:hAnsi="Times New Roman"/>
        </w:rPr>
        <w:t>е</w:t>
      </w:r>
      <w:r w:rsidR="00574C58">
        <w:rPr>
          <w:rFonts w:ascii="Times New Roman" w:hAnsi="Times New Roman"/>
        </w:rPr>
        <w:t xml:space="preserve"> помещени</w:t>
      </w:r>
      <w:r w:rsidR="00F200D4">
        <w:rPr>
          <w:rFonts w:ascii="Times New Roman" w:hAnsi="Times New Roman"/>
        </w:rPr>
        <w:t>е</w:t>
      </w:r>
      <w:r w:rsidR="00574C58">
        <w:rPr>
          <w:rFonts w:ascii="Times New Roman" w:hAnsi="Times New Roman"/>
        </w:rPr>
        <w:t xml:space="preserve"> (квартир</w:t>
      </w:r>
      <w:r w:rsidR="00F200D4">
        <w:rPr>
          <w:rFonts w:ascii="Times New Roman" w:hAnsi="Times New Roman"/>
        </w:rPr>
        <w:t>а</w:t>
      </w:r>
      <w:r w:rsidR="00574C58">
        <w:rPr>
          <w:rFonts w:ascii="Times New Roman" w:hAnsi="Times New Roman"/>
        </w:rPr>
        <w:t>) площадью 45</w:t>
      </w:r>
      <w:r w:rsidR="00F200D4">
        <w:rPr>
          <w:rFonts w:ascii="Times New Roman" w:hAnsi="Times New Roman"/>
        </w:rPr>
        <w:t>,</w:t>
      </w:r>
      <w:r w:rsidR="00574C58">
        <w:rPr>
          <w:rFonts w:ascii="Times New Roman" w:hAnsi="Times New Roman"/>
        </w:rPr>
        <w:t xml:space="preserve">9 кв. м., адрес: г. Москва, Бирюлево Западное, ул. Медынская, дом 5, корпус 2, квартира 118, этаж: 6, кадастровый номер: 77:05:0009002:10329. </w:t>
      </w:r>
      <w:r w:rsidR="00574C58">
        <w:rPr>
          <w:rFonts w:ascii="Times New Roman" w:hAnsi="Times New Roman"/>
          <w:bCs/>
        </w:rPr>
        <w:t>Зарегистрировано: 2 человека (согласно выписке из домовой книги № 5621547 от 25.01.2021).</w:t>
      </w:r>
    </w:p>
    <w:p w14:paraId="287355DE" w14:textId="41A0B760" w:rsidR="00574C58" w:rsidRPr="00735AD1" w:rsidRDefault="00574C58" w:rsidP="00DE1960">
      <w:pPr>
        <w:spacing w:after="0"/>
        <w:ind w:left="-851" w:firstLine="567"/>
        <w:jc w:val="both"/>
        <w:rPr>
          <w:rFonts w:ascii="Times New Roman" w:hAnsi="Times New Roman"/>
          <w:b/>
          <w:bCs/>
          <w:color w:val="000000"/>
        </w:rPr>
      </w:pPr>
      <w:r w:rsidRPr="00735AD1">
        <w:rPr>
          <w:rFonts w:ascii="Times New Roman" w:hAnsi="Times New Roman"/>
          <w:b/>
          <w:bCs/>
        </w:rPr>
        <w:t>Имущество 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</w:t>
      </w:r>
    </w:p>
    <w:p w14:paraId="4A72679A" w14:textId="35169798" w:rsidR="000200A6" w:rsidRPr="00DE1960" w:rsidRDefault="005F12B5" w:rsidP="00DE1960">
      <w:pPr>
        <w:spacing w:after="0"/>
        <w:ind w:left="-851" w:firstLine="567"/>
        <w:jc w:val="both"/>
        <w:rPr>
          <w:rFonts w:ascii="Times New Roman" w:hAnsi="Times New Roman"/>
          <w:b/>
        </w:rPr>
      </w:pPr>
      <w:r w:rsidRPr="00DE1960">
        <w:rPr>
          <w:rFonts w:ascii="Times New Roman" w:hAnsi="Times New Roman"/>
          <w:b/>
        </w:rPr>
        <w:t>Начальная цена Лота</w:t>
      </w:r>
      <w:r w:rsidR="002F5550">
        <w:rPr>
          <w:rFonts w:ascii="Times New Roman" w:hAnsi="Times New Roman"/>
          <w:b/>
        </w:rPr>
        <w:t xml:space="preserve"> </w:t>
      </w:r>
      <w:r w:rsidRPr="00E80F53">
        <w:rPr>
          <w:rFonts w:ascii="Times New Roman" w:hAnsi="Times New Roman"/>
          <w:b/>
        </w:rPr>
        <w:t xml:space="preserve">– </w:t>
      </w:r>
      <w:r w:rsidR="00574C58" w:rsidRPr="00E80F53">
        <w:rPr>
          <w:rFonts w:ascii="Times New Roman" w:hAnsi="Times New Roman"/>
          <w:b/>
          <w:bCs/>
        </w:rPr>
        <w:t>3 </w:t>
      </w:r>
      <w:r w:rsidR="00E80F53" w:rsidRPr="00E80F53">
        <w:rPr>
          <w:rFonts w:ascii="Times New Roman" w:hAnsi="Times New Roman"/>
          <w:b/>
          <w:bCs/>
        </w:rPr>
        <w:t>150</w:t>
      </w:r>
      <w:r w:rsidR="00574C58" w:rsidRPr="00E80F53">
        <w:rPr>
          <w:rFonts w:ascii="Times New Roman" w:hAnsi="Times New Roman"/>
          <w:b/>
          <w:bCs/>
        </w:rPr>
        <w:t> 000,00</w:t>
      </w:r>
      <w:r w:rsidRPr="00E80F53">
        <w:rPr>
          <w:rFonts w:ascii="Times New Roman" w:hAnsi="Times New Roman"/>
          <w:b/>
        </w:rPr>
        <w:t xml:space="preserve"> руб. </w:t>
      </w:r>
    </w:p>
    <w:p w14:paraId="21FD5F4E" w14:textId="706F1FB3" w:rsidR="000200A6" w:rsidRPr="00DE1960" w:rsidRDefault="005F12B5" w:rsidP="00DE1960">
      <w:pPr>
        <w:spacing w:after="0"/>
        <w:ind w:left="-851" w:firstLine="567"/>
        <w:jc w:val="both"/>
        <w:rPr>
          <w:rFonts w:ascii="Times New Roman" w:hAnsi="Times New Roman"/>
          <w:bCs/>
          <w:color w:val="000000"/>
        </w:rPr>
      </w:pPr>
      <w:r w:rsidRPr="00DE1960">
        <w:rPr>
          <w:rFonts w:ascii="Times New Roman" w:hAnsi="Times New Roman"/>
          <w:b/>
          <w:bCs/>
        </w:rPr>
        <w:t xml:space="preserve">Обременение Лота: </w:t>
      </w:r>
      <w:r w:rsidRPr="00DE1960">
        <w:rPr>
          <w:rFonts w:ascii="Times New Roman" w:hAnsi="Times New Roman"/>
          <w:color w:val="000000"/>
        </w:rPr>
        <w:t>1.</w:t>
      </w:r>
      <w:r w:rsidR="00574C58" w:rsidRPr="00574C58">
        <w:rPr>
          <w:rFonts w:ascii="Times New Roman" w:hAnsi="Times New Roman"/>
          <w:color w:val="000000" w:themeColor="text1"/>
        </w:rPr>
        <w:t xml:space="preserve"> </w:t>
      </w:r>
      <w:r w:rsidR="00574C58">
        <w:rPr>
          <w:rFonts w:ascii="Times New Roman" w:hAnsi="Times New Roman"/>
          <w:color w:val="000000" w:themeColor="text1"/>
        </w:rPr>
        <w:t>Залог имущества (ипотека) в пользу</w:t>
      </w:r>
      <w:r w:rsidR="00574C58">
        <w:rPr>
          <w:rFonts w:ascii="Times New Roman" w:hAnsi="Times New Roman"/>
          <w:bCs/>
          <w:color w:val="000000" w:themeColor="text1"/>
        </w:rPr>
        <w:t xml:space="preserve"> </w:t>
      </w:r>
      <w:r w:rsidR="00574C58">
        <w:rPr>
          <w:rFonts w:ascii="Times New Roman" w:hAnsi="Times New Roman"/>
        </w:rPr>
        <w:t>«УМ-Банк» ООО</w:t>
      </w:r>
      <w:r w:rsidR="000200A6" w:rsidRPr="00DE1960">
        <w:rPr>
          <w:rFonts w:ascii="Times New Roman" w:hAnsi="Times New Roman"/>
          <w:bCs/>
        </w:rPr>
        <w:t>.</w:t>
      </w:r>
      <w:r w:rsidRPr="00DE1960">
        <w:rPr>
          <w:rFonts w:ascii="Times New Roman" w:hAnsi="Times New Roman"/>
          <w:bCs/>
        </w:rPr>
        <w:t xml:space="preserve"> </w:t>
      </w:r>
    </w:p>
    <w:p w14:paraId="103DFD71" w14:textId="3A581984" w:rsidR="00CE0FFB" w:rsidRPr="00824BC5" w:rsidRDefault="00CE0FFB" w:rsidP="00824BC5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DE1960">
        <w:rPr>
          <w:rFonts w:ascii="Times New Roman" w:hAnsi="Times New Roman"/>
          <w:iCs/>
        </w:rPr>
        <w:t>Ознакомление с Лотом производится по адресу</w:t>
      </w:r>
      <w:r w:rsidR="001B1962">
        <w:rPr>
          <w:rFonts w:ascii="Times New Roman" w:hAnsi="Times New Roman"/>
          <w:iCs/>
        </w:rPr>
        <w:t xml:space="preserve"> </w:t>
      </w:r>
      <w:r w:rsidR="00824BC5">
        <w:rPr>
          <w:rFonts w:ascii="Times New Roman" w:hAnsi="Times New Roman"/>
          <w:iCs/>
        </w:rPr>
        <w:t>место</w:t>
      </w:r>
      <w:r w:rsidR="001B1962">
        <w:rPr>
          <w:rFonts w:ascii="Times New Roman" w:hAnsi="Times New Roman"/>
          <w:iCs/>
        </w:rPr>
        <w:t>нахождения</w:t>
      </w:r>
      <w:r w:rsidRPr="00DE1960">
        <w:rPr>
          <w:rFonts w:ascii="Times New Roman" w:hAnsi="Times New Roman"/>
          <w:iCs/>
        </w:rPr>
        <w:t xml:space="preserve"> по предварительной договоренности в рабочие дни с 10:00 часов по 18:00 часов</w:t>
      </w:r>
      <w:r w:rsidR="00824BC5">
        <w:rPr>
          <w:rFonts w:ascii="Times New Roman" w:hAnsi="Times New Roman"/>
          <w:iCs/>
        </w:rPr>
        <w:t xml:space="preserve"> по мск времени</w:t>
      </w:r>
      <w:r w:rsidRPr="00DE1960">
        <w:rPr>
          <w:rFonts w:ascii="Times New Roman" w:hAnsi="Times New Roman"/>
        </w:rPr>
        <w:t xml:space="preserve">, </w:t>
      </w:r>
      <w:r w:rsidRPr="00DE1960">
        <w:rPr>
          <w:rFonts w:ascii="Times New Roman" w:hAnsi="Times New Roman"/>
          <w:iCs/>
        </w:rPr>
        <w:t xml:space="preserve">тел. </w:t>
      </w:r>
      <w:r w:rsidR="001B1962">
        <w:rPr>
          <w:rFonts w:ascii="Times New Roman" w:hAnsi="Times New Roman"/>
        </w:rPr>
        <w:t>8 (906)784-08-58 (Панферов Дмитрий Вячеславович)</w:t>
      </w:r>
      <w:r w:rsidR="005F12B5" w:rsidRPr="00DE1960">
        <w:rPr>
          <w:rFonts w:ascii="Times New Roman" w:hAnsi="Times New Roman"/>
          <w:color w:val="000000"/>
        </w:rPr>
        <w:t xml:space="preserve">, а также у </w:t>
      </w:r>
      <w:r w:rsidR="00574C58">
        <w:rPr>
          <w:rFonts w:ascii="Times New Roman" w:hAnsi="Times New Roman"/>
          <w:color w:val="000000"/>
        </w:rPr>
        <w:t>Организатора торгов</w:t>
      </w:r>
      <w:r w:rsidR="005F12B5" w:rsidRPr="00DE1960">
        <w:rPr>
          <w:rFonts w:ascii="Times New Roman" w:hAnsi="Times New Roman"/>
          <w:color w:val="000000"/>
        </w:rPr>
        <w:t>: тел. 8 (812) 33</w:t>
      </w:r>
      <w:r w:rsidR="005F12B5" w:rsidRPr="00DE1960">
        <w:rPr>
          <w:rFonts w:ascii="Times New Roman" w:hAnsi="Times New Roman"/>
        </w:rPr>
        <w:t xml:space="preserve">4-20-50 </w:t>
      </w:r>
      <w:r w:rsidR="00824BC5">
        <w:rPr>
          <w:rFonts w:ascii="Times New Roman" w:hAnsi="Times New Roman"/>
        </w:rPr>
        <w:t>(</w:t>
      </w:r>
      <w:r w:rsidR="005F12B5" w:rsidRPr="00DE1960">
        <w:rPr>
          <w:rFonts w:ascii="Times New Roman" w:hAnsi="Times New Roman"/>
        </w:rPr>
        <w:t>с 9.00 до 18.00 по мск времени в будние дни</w:t>
      </w:r>
      <w:r w:rsidR="00824BC5">
        <w:rPr>
          <w:rFonts w:ascii="Times New Roman" w:hAnsi="Times New Roman"/>
        </w:rPr>
        <w:t>)</w:t>
      </w:r>
      <w:r w:rsidR="005F12B5" w:rsidRPr="00DE1960">
        <w:rPr>
          <w:rFonts w:ascii="Times New Roman" w:hAnsi="Times New Roman"/>
        </w:rPr>
        <w:t xml:space="preserve">, </w:t>
      </w:r>
      <w:hyperlink r:id="rId4" w:history="1">
        <w:r w:rsidR="005F12B5" w:rsidRPr="00DE1960">
          <w:rPr>
            <w:rStyle w:val="a4"/>
            <w:rFonts w:ascii="Times New Roman" w:hAnsi="Times New Roman"/>
          </w:rPr>
          <w:t>inform</w:t>
        </w:r>
        <w:r w:rsidR="005F12B5" w:rsidRPr="00DE1960">
          <w:rPr>
            <w:rStyle w:val="a4"/>
            <w:rFonts w:ascii="Times New Roman" w:hAnsi="Times New Roman"/>
            <w:lang w:val="en-US"/>
          </w:rPr>
          <w:t>msk</w:t>
        </w:r>
        <w:r w:rsidR="005F12B5" w:rsidRPr="00DE1960">
          <w:rPr>
            <w:rStyle w:val="a4"/>
            <w:rFonts w:ascii="Times New Roman" w:hAnsi="Times New Roman"/>
          </w:rPr>
          <w:t>@auction-house.ru</w:t>
        </w:r>
      </w:hyperlink>
      <w:r w:rsidR="005F12B5" w:rsidRPr="00DE1960">
        <w:rPr>
          <w:rFonts w:ascii="Times New Roman" w:hAnsi="Times New Roman"/>
        </w:rPr>
        <w:t xml:space="preserve">. </w:t>
      </w:r>
    </w:p>
    <w:p w14:paraId="2617412B" w14:textId="0B58E26C" w:rsidR="007749D9" w:rsidRPr="001B1962" w:rsidRDefault="005F12B5" w:rsidP="001B1962">
      <w:pPr>
        <w:spacing w:after="0"/>
        <w:ind w:left="-851" w:firstLine="567"/>
        <w:jc w:val="both"/>
        <w:rPr>
          <w:rFonts w:ascii="Times New Roman" w:hAnsi="Times New Roman"/>
        </w:rPr>
      </w:pPr>
      <w:r w:rsidRPr="00DE1960">
        <w:rPr>
          <w:rFonts w:ascii="Times New Roman" w:hAnsi="Times New Roman"/>
          <w:bCs/>
        </w:rPr>
        <w:t xml:space="preserve">Торги будут проведены </w:t>
      </w:r>
      <w:r w:rsidR="00E80F53">
        <w:rPr>
          <w:rFonts w:ascii="Times New Roman" w:hAnsi="Times New Roman"/>
          <w:b/>
        </w:rPr>
        <w:t>21</w:t>
      </w:r>
      <w:r w:rsidRPr="00DE1960">
        <w:rPr>
          <w:rFonts w:ascii="Times New Roman" w:hAnsi="Times New Roman"/>
          <w:b/>
        </w:rPr>
        <w:t>.0</w:t>
      </w:r>
      <w:r w:rsidR="00E80F53">
        <w:rPr>
          <w:rFonts w:ascii="Times New Roman" w:hAnsi="Times New Roman"/>
          <w:b/>
        </w:rPr>
        <w:t>5</w:t>
      </w:r>
      <w:r w:rsidRPr="00DE1960">
        <w:rPr>
          <w:rFonts w:ascii="Times New Roman" w:hAnsi="Times New Roman"/>
          <w:b/>
        </w:rPr>
        <w:t>.2021 в 09 час.00 мин.</w:t>
      </w:r>
      <w:r w:rsidR="00B34C71" w:rsidRPr="00B34C71">
        <w:rPr>
          <w:rFonts w:ascii="Times New Roman" w:hAnsi="Times New Roman"/>
          <w:b/>
        </w:rPr>
        <w:t xml:space="preserve"> </w:t>
      </w:r>
      <w:r w:rsidR="00B34C71" w:rsidRPr="00DE1960">
        <w:rPr>
          <w:rFonts w:ascii="Times New Roman" w:hAnsi="Times New Roman"/>
          <w:b/>
        </w:rPr>
        <w:t>(</w:t>
      </w:r>
      <w:r w:rsidR="00B34C71">
        <w:rPr>
          <w:rFonts w:ascii="Times New Roman" w:hAnsi="Times New Roman"/>
          <w:b/>
        </w:rPr>
        <w:t xml:space="preserve">здесь и далее </w:t>
      </w:r>
      <w:r w:rsidR="00B34C71" w:rsidRPr="00DE1960">
        <w:rPr>
          <w:rFonts w:ascii="Times New Roman" w:hAnsi="Times New Roman"/>
          <w:b/>
        </w:rPr>
        <w:t>время мск)</w:t>
      </w:r>
      <w:r w:rsidR="00B34C71">
        <w:rPr>
          <w:rFonts w:ascii="Times New Roman" w:hAnsi="Times New Roman"/>
          <w:b/>
        </w:rPr>
        <w:t>.</w:t>
      </w:r>
      <w:r w:rsidRPr="00DE1960">
        <w:rPr>
          <w:rFonts w:ascii="Times New Roman" w:hAnsi="Times New Roman"/>
        </w:rPr>
        <w:t xml:space="preserve"> Начало приема заявок на участие в Торгах </w:t>
      </w:r>
      <w:r w:rsidRPr="00DE1960">
        <w:rPr>
          <w:rFonts w:ascii="Times New Roman" w:hAnsi="Times New Roman"/>
          <w:b/>
        </w:rPr>
        <w:t xml:space="preserve">с 09 час. 00 мин. </w:t>
      </w:r>
      <w:r w:rsidR="00E80F53">
        <w:rPr>
          <w:rFonts w:ascii="Times New Roman" w:hAnsi="Times New Roman"/>
          <w:b/>
        </w:rPr>
        <w:t>12</w:t>
      </w:r>
      <w:r w:rsidRPr="00DE1960">
        <w:rPr>
          <w:rFonts w:ascii="Times New Roman" w:hAnsi="Times New Roman"/>
          <w:b/>
        </w:rPr>
        <w:t>.</w:t>
      </w:r>
      <w:r w:rsidR="00735AD1">
        <w:rPr>
          <w:rFonts w:ascii="Times New Roman" w:hAnsi="Times New Roman"/>
          <w:b/>
        </w:rPr>
        <w:t>0</w:t>
      </w:r>
      <w:r w:rsidR="00E80F53">
        <w:rPr>
          <w:rFonts w:ascii="Times New Roman" w:hAnsi="Times New Roman"/>
          <w:b/>
        </w:rPr>
        <w:t>4</w:t>
      </w:r>
      <w:r w:rsidRPr="00DE1960">
        <w:rPr>
          <w:rFonts w:ascii="Times New Roman" w:hAnsi="Times New Roman"/>
          <w:b/>
        </w:rPr>
        <w:t>.202</w:t>
      </w:r>
      <w:r w:rsidR="00735AD1">
        <w:rPr>
          <w:rFonts w:ascii="Times New Roman" w:hAnsi="Times New Roman"/>
          <w:b/>
        </w:rPr>
        <w:t>1</w:t>
      </w:r>
      <w:r w:rsidRPr="00DE1960">
        <w:rPr>
          <w:rFonts w:ascii="Times New Roman" w:hAnsi="Times New Roman"/>
          <w:b/>
        </w:rPr>
        <w:t xml:space="preserve"> по </w:t>
      </w:r>
      <w:r w:rsidR="00E80F53">
        <w:rPr>
          <w:rFonts w:ascii="Times New Roman" w:hAnsi="Times New Roman"/>
          <w:b/>
        </w:rPr>
        <w:t>19</w:t>
      </w:r>
      <w:r w:rsidR="00CE0FFB" w:rsidRPr="00DE1960">
        <w:rPr>
          <w:rFonts w:ascii="Times New Roman" w:hAnsi="Times New Roman"/>
          <w:b/>
        </w:rPr>
        <w:t>.0</w:t>
      </w:r>
      <w:r w:rsidR="00E80F53">
        <w:rPr>
          <w:rFonts w:ascii="Times New Roman" w:hAnsi="Times New Roman"/>
          <w:b/>
        </w:rPr>
        <w:t>5</w:t>
      </w:r>
      <w:r w:rsidRPr="00DE1960">
        <w:rPr>
          <w:rFonts w:ascii="Times New Roman" w:hAnsi="Times New Roman"/>
          <w:b/>
        </w:rPr>
        <w:t>.2021 до 23 час. 00 мин.</w:t>
      </w:r>
      <w:r w:rsidRPr="00DE1960">
        <w:rPr>
          <w:rFonts w:ascii="Times New Roman" w:hAnsi="Times New Roman"/>
        </w:rPr>
        <w:t xml:space="preserve"> Определение участников Торгов – </w:t>
      </w:r>
      <w:r w:rsidR="00E80F53">
        <w:rPr>
          <w:rFonts w:ascii="Times New Roman" w:hAnsi="Times New Roman"/>
          <w:b/>
        </w:rPr>
        <w:t>20</w:t>
      </w:r>
      <w:r w:rsidRPr="00DE1960">
        <w:rPr>
          <w:rFonts w:ascii="Times New Roman" w:hAnsi="Times New Roman"/>
          <w:b/>
        </w:rPr>
        <w:t>.0</w:t>
      </w:r>
      <w:r w:rsidR="00E80F53">
        <w:rPr>
          <w:rFonts w:ascii="Times New Roman" w:hAnsi="Times New Roman"/>
          <w:b/>
        </w:rPr>
        <w:t>5</w:t>
      </w:r>
      <w:r w:rsidRPr="00DE1960">
        <w:rPr>
          <w:rFonts w:ascii="Times New Roman" w:hAnsi="Times New Roman"/>
          <w:b/>
        </w:rPr>
        <w:t>.2021 в 17 час. 00 мин.</w:t>
      </w:r>
      <w:r w:rsidRPr="00DE1960">
        <w:rPr>
          <w:rFonts w:ascii="Times New Roman" w:hAnsi="Times New Roman"/>
        </w:rPr>
        <w:t>, оформляется протоколом об определении участников торгов.</w:t>
      </w:r>
      <w:r w:rsidRPr="00DE1960">
        <w:rPr>
          <w:rFonts w:ascii="Times New Roman" w:hAnsi="Times New Roman"/>
          <w:bCs/>
          <w:shd w:val="clear" w:color="auto" w:fill="FFFFFF"/>
        </w:rPr>
        <w:t xml:space="preserve"> </w:t>
      </w:r>
      <w:r w:rsidRPr="00DE1960">
        <w:rPr>
          <w:rFonts w:ascii="Times New Roman" w:hAnsi="Times New Roman"/>
        </w:rPr>
        <w:t xml:space="preserve"> </w:t>
      </w:r>
    </w:p>
    <w:p w14:paraId="5924C682" w14:textId="361B071D" w:rsidR="00824BC5" w:rsidRDefault="005F12B5" w:rsidP="00DE1960">
      <w:pPr>
        <w:spacing w:after="0"/>
        <w:ind w:left="-851" w:firstLine="567"/>
        <w:jc w:val="both"/>
        <w:rPr>
          <w:rFonts w:ascii="Times New Roman" w:hAnsi="Times New Roman"/>
          <w:bCs/>
          <w:color w:val="000000"/>
        </w:rPr>
      </w:pPr>
      <w:r w:rsidRPr="002F5550">
        <w:rPr>
          <w:rFonts w:ascii="Times New Roman" w:hAnsi="Times New Roman"/>
          <w:bCs/>
          <w:color w:val="000000"/>
        </w:rPr>
        <w:t xml:space="preserve">Задаток составляет </w:t>
      </w:r>
      <w:r w:rsidR="001B1962">
        <w:rPr>
          <w:rFonts w:ascii="Times New Roman" w:hAnsi="Times New Roman"/>
          <w:bCs/>
          <w:color w:val="000000"/>
        </w:rPr>
        <w:t>10</w:t>
      </w:r>
      <w:r w:rsidR="007749D9" w:rsidRPr="002F5550">
        <w:rPr>
          <w:rFonts w:ascii="Times New Roman" w:hAnsi="Times New Roman"/>
          <w:bCs/>
          <w:color w:val="000000"/>
        </w:rPr>
        <w:t xml:space="preserve"> (</w:t>
      </w:r>
      <w:r w:rsidR="001B1962">
        <w:rPr>
          <w:rFonts w:ascii="Times New Roman" w:hAnsi="Times New Roman"/>
          <w:bCs/>
          <w:color w:val="000000"/>
        </w:rPr>
        <w:t>десять</w:t>
      </w:r>
      <w:r w:rsidR="007749D9" w:rsidRPr="002F5550">
        <w:rPr>
          <w:rFonts w:ascii="Times New Roman" w:hAnsi="Times New Roman"/>
          <w:bCs/>
          <w:color w:val="000000"/>
        </w:rPr>
        <w:t>)</w:t>
      </w:r>
      <w:r w:rsidRPr="002F5550">
        <w:rPr>
          <w:rFonts w:ascii="Times New Roman" w:hAnsi="Times New Roman"/>
          <w:bCs/>
          <w:color w:val="000000"/>
        </w:rPr>
        <w:t xml:space="preserve"> % от начальной цены Лота.</w:t>
      </w:r>
      <w:r w:rsidRPr="00DE1960">
        <w:rPr>
          <w:rFonts w:ascii="Times New Roman" w:hAnsi="Times New Roman"/>
          <w:bCs/>
        </w:rPr>
        <w:t xml:space="preserve"> </w:t>
      </w:r>
      <w:r w:rsidRPr="00DE1960">
        <w:rPr>
          <w:rFonts w:ascii="Times New Roman" w:hAnsi="Times New Roman"/>
          <w:bCs/>
          <w:color w:val="000000"/>
        </w:rPr>
        <w:t xml:space="preserve">Шаг аукциона </w:t>
      </w:r>
      <w:r w:rsidR="001B1962">
        <w:rPr>
          <w:rFonts w:ascii="Times New Roman" w:hAnsi="Times New Roman"/>
          <w:bCs/>
          <w:color w:val="000000"/>
        </w:rPr>
        <w:t>–</w:t>
      </w:r>
      <w:r w:rsidRPr="00DE1960">
        <w:rPr>
          <w:rFonts w:ascii="Times New Roman" w:hAnsi="Times New Roman"/>
          <w:bCs/>
          <w:color w:val="000000"/>
        </w:rPr>
        <w:t xml:space="preserve"> 5</w:t>
      </w:r>
      <w:r w:rsidR="001B1962">
        <w:rPr>
          <w:rFonts w:ascii="Times New Roman" w:hAnsi="Times New Roman"/>
          <w:bCs/>
          <w:color w:val="000000"/>
        </w:rPr>
        <w:t xml:space="preserve"> (пять)</w:t>
      </w:r>
      <w:r w:rsidRPr="00DE1960">
        <w:rPr>
          <w:rFonts w:ascii="Times New Roman" w:hAnsi="Times New Roman"/>
          <w:bCs/>
          <w:color w:val="000000"/>
        </w:rPr>
        <w:t xml:space="preserve"> % от начальной цены Лота. 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Реквизиты расчетных счетов для внесения задатка: Получатель – АО «Российский аукционный дом» (ИНН 7838430413, КПП 783801001): №</w:t>
      </w:r>
      <w:r w:rsidR="00B34C71">
        <w:rPr>
          <w:rFonts w:ascii="Times New Roman" w:hAnsi="Times New Roman"/>
          <w:bCs/>
          <w:color w:val="000000"/>
        </w:rPr>
        <w:t> </w:t>
      </w:r>
      <w:r w:rsidRPr="00DE1960">
        <w:rPr>
          <w:rFonts w:ascii="Times New Roman" w:hAnsi="Times New Roman"/>
          <w:bCs/>
          <w:color w:val="000000"/>
        </w:rPr>
        <w:t>40702810855230001547 в Северо-Западном банке Сбербанка России РФ ПАО Сбербанк г. Санкт-Петербург, к/с № 30101810500000000653, БИК 044030653; № 40702810100050004773 в Ф-Л СЕВЕРО-ЗАПАДНЫЙ ПАО БАНК "ФК ОТКРЫТИЕ", г. Санкт-Петербург, к/с № 30101810540300000795, БИК 044030795. Документом, подтверждающим поступление задатка на счет О</w:t>
      </w:r>
      <w:r w:rsidR="00574C58">
        <w:rPr>
          <w:rFonts w:ascii="Times New Roman" w:hAnsi="Times New Roman"/>
          <w:bCs/>
          <w:color w:val="000000"/>
        </w:rPr>
        <w:t>рганизатора торгов</w:t>
      </w:r>
      <w:r w:rsidRPr="00DE1960">
        <w:rPr>
          <w:rFonts w:ascii="Times New Roman" w:hAnsi="Times New Roman"/>
          <w:bCs/>
          <w:color w:val="000000"/>
        </w:rPr>
        <w:t xml:space="preserve">, является выписка со счета </w:t>
      </w:r>
      <w:r w:rsidR="00B34C71">
        <w:rPr>
          <w:rFonts w:ascii="Times New Roman" w:hAnsi="Times New Roman"/>
          <w:bCs/>
          <w:color w:val="000000"/>
        </w:rPr>
        <w:t>Организатора торгов</w:t>
      </w:r>
      <w:r w:rsidRPr="00DE1960">
        <w:rPr>
          <w:rFonts w:ascii="Times New Roman" w:hAnsi="Times New Roman"/>
          <w:bCs/>
          <w:color w:val="000000"/>
        </w:rPr>
        <w:t>.</w:t>
      </w:r>
      <w:r w:rsidRPr="00DE1960">
        <w:rPr>
          <w:rFonts w:ascii="Times New Roman" w:hAnsi="Times New Roman"/>
          <w:color w:val="000000"/>
        </w:rPr>
        <w:t xml:space="preserve"> </w:t>
      </w:r>
      <w:r w:rsidRPr="00DE1960">
        <w:rPr>
          <w:rFonts w:ascii="Times New Roman" w:hAnsi="Times New Roman"/>
          <w:bCs/>
          <w:color w:val="000000"/>
        </w:rPr>
        <w:t xml:space="preserve">Исполнение обязанности по внесению суммы задатка третьими лицами не допускается. </w:t>
      </w:r>
    </w:p>
    <w:p w14:paraId="652BDAE5" w14:textId="1697D075" w:rsidR="00F149D4" w:rsidRPr="00DE1960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E1960">
        <w:rPr>
          <w:rFonts w:ascii="Times New Roman" w:hAnsi="Times New Roman"/>
          <w:color w:val="00000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</w:t>
      </w:r>
      <w:r w:rsidR="00DE1960">
        <w:rPr>
          <w:rFonts w:ascii="Times New Roman" w:hAnsi="Times New Roman"/>
          <w:color w:val="000000"/>
        </w:rPr>
        <w:t>Электронной площадке</w:t>
      </w:r>
      <w:r w:rsidRPr="00DE1960">
        <w:rPr>
          <w:rFonts w:ascii="Times New Roman" w:hAnsi="Times New Roman"/>
          <w:color w:val="000000"/>
        </w:rPr>
        <w:t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</w:t>
      </w:r>
      <w:r w:rsidR="001B1962">
        <w:rPr>
          <w:rFonts w:ascii="Times New Roman" w:hAnsi="Times New Roman"/>
          <w:color w:val="000000"/>
        </w:rPr>
        <w:t>ранного</w:t>
      </w:r>
      <w:r w:rsidRPr="00DE1960">
        <w:rPr>
          <w:rFonts w:ascii="Times New Roman" w:hAnsi="Times New Roman"/>
          <w:color w:val="000000"/>
        </w:rPr>
        <w:t xml:space="preserve">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</w:t>
      </w:r>
      <w:r w:rsidRPr="00DE1960">
        <w:rPr>
          <w:rFonts w:ascii="Times New Roman" w:hAnsi="Times New Roman"/>
          <w:color w:val="000000"/>
        </w:rPr>
        <w:lastRenderedPageBreak/>
        <w:t xml:space="preserve">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E1960">
        <w:rPr>
          <w:rFonts w:ascii="Times New Roman" w:hAnsi="Times New Roman"/>
          <w:color w:val="000000"/>
        </w:rPr>
        <w:t>Финансовому управляющему</w:t>
      </w:r>
      <w:r w:rsidRPr="00DE1960">
        <w:rPr>
          <w:rFonts w:ascii="Times New Roman" w:hAnsi="Times New Roman"/>
          <w:color w:val="000000"/>
        </w:rPr>
        <w:t xml:space="preserve"> и о характере этой заинтересованности, сведения об участии в капитале заявителя </w:t>
      </w:r>
      <w:r w:rsidR="00DE1960">
        <w:rPr>
          <w:rFonts w:ascii="Times New Roman" w:hAnsi="Times New Roman"/>
          <w:color w:val="000000"/>
        </w:rPr>
        <w:t>Финансового управляющего</w:t>
      </w:r>
      <w:r w:rsidRPr="00DE1960">
        <w:rPr>
          <w:rFonts w:ascii="Times New Roman" w:hAnsi="Times New Roman"/>
          <w:color w:val="000000"/>
        </w:rPr>
        <w:t xml:space="preserve">, СРО арбитражных управляющих, членом или руководителем которой является </w:t>
      </w:r>
      <w:r w:rsidR="00F149D4" w:rsidRPr="00DE1960">
        <w:rPr>
          <w:rFonts w:ascii="Times New Roman" w:hAnsi="Times New Roman"/>
          <w:color w:val="000000"/>
        </w:rPr>
        <w:t>Финансовый управляющий</w:t>
      </w:r>
      <w:r w:rsidRPr="00DE1960">
        <w:rPr>
          <w:rFonts w:ascii="Times New Roman" w:hAnsi="Times New Roman"/>
          <w:color w:val="000000"/>
        </w:rPr>
        <w:t xml:space="preserve">. </w:t>
      </w:r>
    </w:p>
    <w:p w14:paraId="5E797FF2" w14:textId="77777777" w:rsidR="00F149D4" w:rsidRPr="00DE1960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E1960">
        <w:rPr>
          <w:rFonts w:ascii="Times New Roman" w:hAnsi="Times New Roman"/>
          <w:color w:val="000000"/>
        </w:rPr>
        <w:t xml:space="preserve">Победитель торгов - лицо, предложившее наиболее высокую цену. </w:t>
      </w:r>
    </w:p>
    <w:p w14:paraId="762E514F" w14:textId="21932CA2" w:rsidR="00F149D4" w:rsidRPr="00DE1960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E1960">
        <w:rPr>
          <w:rFonts w:ascii="Times New Roman" w:hAnsi="Times New Roman"/>
          <w:color w:val="000000"/>
        </w:rPr>
        <w:t xml:space="preserve">Результаты торгов подводятся </w:t>
      </w:r>
      <w:r w:rsidR="00824BC5">
        <w:rPr>
          <w:rFonts w:ascii="Times New Roman" w:hAnsi="Times New Roman"/>
          <w:color w:val="000000"/>
        </w:rPr>
        <w:t>Организатором торгов</w:t>
      </w:r>
      <w:r w:rsidRPr="00DE1960">
        <w:rPr>
          <w:rFonts w:ascii="Times New Roman" w:hAnsi="Times New Roman"/>
          <w:color w:val="000000"/>
        </w:rPr>
        <w:t xml:space="preserve"> в день и в месте проведения торгов на сайте </w:t>
      </w:r>
      <w:r w:rsidR="00DE1960">
        <w:rPr>
          <w:rFonts w:ascii="Times New Roman" w:hAnsi="Times New Roman"/>
          <w:color w:val="000000"/>
        </w:rPr>
        <w:t>Электронной площадки</w:t>
      </w:r>
      <w:r w:rsidRPr="00DE1960">
        <w:rPr>
          <w:rFonts w:ascii="Times New Roman" w:hAnsi="Times New Roman"/>
          <w:color w:val="000000"/>
        </w:rPr>
        <w:t xml:space="preserve"> и оформляются протоколом о результатах проведения торгов. Протокол размещается на </w:t>
      </w:r>
      <w:r w:rsidR="00DE1960">
        <w:rPr>
          <w:rFonts w:ascii="Times New Roman" w:hAnsi="Times New Roman"/>
          <w:color w:val="000000"/>
        </w:rPr>
        <w:t>Электронной площадке</w:t>
      </w:r>
      <w:r w:rsidRPr="00DE1960">
        <w:rPr>
          <w:rFonts w:ascii="Times New Roman" w:hAnsi="Times New Roman"/>
          <w:color w:val="000000"/>
        </w:rPr>
        <w:t xml:space="preserve"> в день принятия О</w:t>
      </w:r>
      <w:r w:rsidR="00574C58">
        <w:rPr>
          <w:rFonts w:ascii="Times New Roman" w:hAnsi="Times New Roman"/>
          <w:color w:val="000000"/>
        </w:rPr>
        <w:t>рганизатором торгов</w:t>
      </w:r>
      <w:r w:rsidRPr="00DE1960">
        <w:rPr>
          <w:rFonts w:ascii="Times New Roman" w:hAnsi="Times New Roman"/>
          <w:color w:val="000000"/>
        </w:rPr>
        <w:t xml:space="preserve"> решения о признании участника </w:t>
      </w:r>
      <w:r w:rsidR="00F149D4" w:rsidRPr="00DE1960">
        <w:rPr>
          <w:rFonts w:ascii="Times New Roman" w:hAnsi="Times New Roman"/>
          <w:color w:val="000000"/>
        </w:rPr>
        <w:t>победителем торгов</w:t>
      </w:r>
      <w:r w:rsidRPr="00DE1960">
        <w:rPr>
          <w:rFonts w:ascii="Times New Roman" w:hAnsi="Times New Roman"/>
          <w:color w:val="000000"/>
        </w:rPr>
        <w:t xml:space="preserve">. </w:t>
      </w:r>
    </w:p>
    <w:p w14:paraId="69F24134" w14:textId="00B8536D" w:rsidR="006545B7" w:rsidRPr="00DE1960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E1960">
        <w:rPr>
          <w:rFonts w:ascii="Times New Roman" w:hAnsi="Times New Roman"/>
          <w:color w:val="000000"/>
        </w:rPr>
        <w:t xml:space="preserve">Проект договора купли-продажи размещен на </w:t>
      </w:r>
      <w:r w:rsidR="00DE1960">
        <w:rPr>
          <w:rFonts w:ascii="Times New Roman" w:hAnsi="Times New Roman"/>
          <w:color w:val="000000"/>
        </w:rPr>
        <w:t>Электронной площадке</w:t>
      </w:r>
      <w:r w:rsidRPr="00DE1960">
        <w:rPr>
          <w:rFonts w:ascii="Times New Roman" w:hAnsi="Times New Roman"/>
          <w:color w:val="000000"/>
        </w:rPr>
        <w:t>. Договор купли-продажи заключается</w:t>
      </w:r>
      <w:r w:rsidRPr="001B1962">
        <w:rPr>
          <w:rFonts w:ascii="Times New Roman" w:hAnsi="Times New Roman"/>
          <w:b/>
          <w:bCs/>
          <w:color w:val="000000"/>
        </w:rPr>
        <w:t xml:space="preserve"> </w:t>
      </w:r>
      <w:r w:rsidR="001B1962" w:rsidRPr="001B1962">
        <w:rPr>
          <w:rFonts w:ascii="Times New Roman" w:hAnsi="Times New Roman"/>
          <w:b/>
          <w:bCs/>
          <w:color w:val="000000"/>
        </w:rPr>
        <w:t>в нотариальной форме</w:t>
      </w:r>
      <w:r w:rsidR="001B1962">
        <w:rPr>
          <w:rFonts w:ascii="Times New Roman" w:hAnsi="Times New Roman"/>
          <w:color w:val="000000"/>
        </w:rPr>
        <w:t xml:space="preserve"> </w:t>
      </w:r>
      <w:r w:rsidRPr="00DE1960">
        <w:rPr>
          <w:rFonts w:ascii="Times New Roman" w:hAnsi="Times New Roman"/>
          <w:color w:val="000000"/>
        </w:rPr>
        <w:t xml:space="preserve">с </w:t>
      </w:r>
      <w:r w:rsidR="00F149D4" w:rsidRPr="00DE1960">
        <w:rPr>
          <w:rFonts w:ascii="Times New Roman" w:hAnsi="Times New Roman"/>
          <w:color w:val="000000"/>
        </w:rPr>
        <w:t>победителем торгов</w:t>
      </w:r>
      <w:r w:rsidRPr="00DE1960">
        <w:rPr>
          <w:rFonts w:ascii="Times New Roman" w:hAnsi="Times New Roman"/>
          <w:color w:val="000000"/>
        </w:rPr>
        <w:t xml:space="preserve"> в течение 5 (пяти) дней с даты получения </w:t>
      </w:r>
      <w:r w:rsidR="00F149D4" w:rsidRPr="00DE1960">
        <w:rPr>
          <w:rFonts w:ascii="Times New Roman" w:hAnsi="Times New Roman"/>
          <w:color w:val="000000"/>
        </w:rPr>
        <w:t>победителем торгов</w:t>
      </w:r>
      <w:r w:rsidRPr="00DE1960">
        <w:rPr>
          <w:rFonts w:ascii="Times New Roman" w:hAnsi="Times New Roman"/>
          <w:color w:val="000000"/>
        </w:rPr>
        <w:t xml:space="preserve"> договора купли-продажи от </w:t>
      </w:r>
      <w:r w:rsidR="00F149D4" w:rsidRPr="00DE1960">
        <w:rPr>
          <w:rFonts w:ascii="Times New Roman" w:hAnsi="Times New Roman"/>
          <w:color w:val="000000"/>
        </w:rPr>
        <w:t>Финансового управляющего</w:t>
      </w:r>
      <w:r w:rsidRPr="00DE1960">
        <w:rPr>
          <w:rFonts w:ascii="Times New Roman" w:hAnsi="Times New Roman"/>
          <w:color w:val="000000"/>
        </w:rPr>
        <w:t xml:space="preserve">. Оплата - в течение 30 (тридцати) дней со дня подписания </w:t>
      </w:r>
      <w:r w:rsidR="00F149D4" w:rsidRPr="00DE1960">
        <w:rPr>
          <w:rFonts w:ascii="Times New Roman" w:hAnsi="Times New Roman"/>
          <w:color w:val="000000"/>
        </w:rPr>
        <w:t>договора купли-продажи</w:t>
      </w:r>
      <w:r w:rsidRPr="00DE1960">
        <w:rPr>
          <w:rFonts w:ascii="Times New Roman" w:hAnsi="Times New Roman"/>
          <w:color w:val="000000"/>
        </w:rPr>
        <w:t xml:space="preserve"> на спец. счет Должника:</w:t>
      </w:r>
      <w:r w:rsidRPr="00DE1960">
        <w:rPr>
          <w:rStyle w:val="a3"/>
          <w:rFonts w:ascii="Times New Roman" w:hAnsi="Times New Roman"/>
        </w:rPr>
        <w:t xml:space="preserve"> </w:t>
      </w:r>
      <w:r w:rsidRPr="00DE1960">
        <w:rPr>
          <w:rStyle w:val="Bodytext2"/>
          <w:sz w:val="22"/>
        </w:rPr>
        <w:t xml:space="preserve">р/с </w:t>
      </w:r>
      <w:r w:rsidR="001B1962">
        <w:rPr>
          <w:rFonts w:ascii="Times New Roman" w:hAnsi="Times New Roman"/>
          <w:bCs/>
          <w:iCs/>
        </w:rPr>
        <w:t>40817810650001524314</w:t>
      </w:r>
      <w:r w:rsidRPr="00DE1960">
        <w:rPr>
          <w:rFonts w:ascii="Times New Roman" w:hAnsi="Times New Roman"/>
          <w:bCs/>
          <w:iCs/>
        </w:rPr>
        <w:t xml:space="preserve"> </w:t>
      </w:r>
      <w:r w:rsidR="001B1962">
        <w:rPr>
          <w:rFonts w:ascii="Times New Roman" w:hAnsi="Times New Roman"/>
          <w:bCs/>
          <w:iCs/>
        </w:rPr>
        <w:t>в доп. офисе № 8635/0174 ПАО Сбербанк</w:t>
      </w:r>
      <w:r w:rsidRPr="00DE1960">
        <w:rPr>
          <w:rFonts w:ascii="Times New Roman" w:hAnsi="Times New Roman"/>
          <w:color w:val="000000"/>
        </w:rPr>
        <w:t>, к/с №</w:t>
      </w:r>
      <w:r w:rsidR="002F5550">
        <w:rPr>
          <w:rFonts w:ascii="Times New Roman" w:hAnsi="Times New Roman"/>
          <w:color w:val="000000"/>
        </w:rPr>
        <w:t> </w:t>
      </w:r>
      <w:r w:rsidR="001B1962">
        <w:rPr>
          <w:rFonts w:ascii="Times New Roman" w:hAnsi="Times New Roman"/>
          <w:bCs/>
          <w:iCs/>
        </w:rPr>
        <w:t>30101810600000000608</w:t>
      </w:r>
      <w:r w:rsidRPr="00DE1960">
        <w:rPr>
          <w:rFonts w:ascii="Times New Roman" w:hAnsi="Times New Roman"/>
          <w:color w:val="000000"/>
        </w:rPr>
        <w:t>, БИК</w:t>
      </w:r>
      <w:r w:rsidRPr="00DE1960">
        <w:rPr>
          <w:rStyle w:val="a3"/>
          <w:rFonts w:ascii="Times New Roman" w:hAnsi="Times New Roman"/>
          <w:color w:val="000000"/>
        </w:rPr>
        <w:t xml:space="preserve"> </w:t>
      </w:r>
      <w:r w:rsidR="001B1962">
        <w:rPr>
          <w:rFonts w:ascii="Times New Roman" w:hAnsi="Times New Roman"/>
          <w:bCs/>
          <w:iCs/>
        </w:rPr>
        <w:t>040813608</w:t>
      </w:r>
      <w:r w:rsidRPr="00DE1960">
        <w:rPr>
          <w:rFonts w:ascii="Times New Roman" w:hAnsi="Times New Roman"/>
          <w:color w:val="000000"/>
        </w:rPr>
        <w:t>.</w:t>
      </w:r>
    </w:p>
    <w:sectPr w:rsidR="006545B7" w:rsidRPr="00DE196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2B5"/>
    <w:rsid w:val="000200A6"/>
    <w:rsid w:val="001B1962"/>
    <w:rsid w:val="002F5550"/>
    <w:rsid w:val="003B2409"/>
    <w:rsid w:val="00574C58"/>
    <w:rsid w:val="005D1D44"/>
    <w:rsid w:val="005F12B5"/>
    <w:rsid w:val="006545B7"/>
    <w:rsid w:val="00735AD1"/>
    <w:rsid w:val="007749D9"/>
    <w:rsid w:val="00824BC5"/>
    <w:rsid w:val="009F6367"/>
    <w:rsid w:val="00B34C71"/>
    <w:rsid w:val="00C42803"/>
    <w:rsid w:val="00CD3A32"/>
    <w:rsid w:val="00CE0FFB"/>
    <w:rsid w:val="00DE1960"/>
    <w:rsid w:val="00E80F53"/>
    <w:rsid w:val="00F149D4"/>
    <w:rsid w:val="00F2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640E"/>
  <w14:defaultImageDpi w14:val="0"/>
  <w15:docId w15:val="{4B309BEE-4CC6-4118-B5DB-44C2172B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2B5"/>
    <w:rPr>
      <w:rFonts w:cs="Times New Roman"/>
      <w:color w:val="808080"/>
    </w:rPr>
  </w:style>
  <w:style w:type="character" w:styleId="a4">
    <w:name w:val="Hyperlink"/>
    <w:basedOn w:val="a0"/>
    <w:uiPriority w:val="99"/>
    <w:rsid w:val="005F12B5"/>
    <w:rPr>
      <w:rFonts w:cs="Times New Roman"/>
      <w:color w:val="0000FF"/>
      <w:u w:val="single"/>
    </w:rPr>
  </w:style>
  <w:style w:type="character" w:customStyle="1" w:styleId="Bodytext2">
    <w:name w:val="Body text (2)"/>
    <w:rsid w:val="005F12B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js-phone-number">
    <w:name w:val="js-phone-number"/>
    <w:basedOn w:val="a0"/>
    <w:rsid w:val="005F12B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778</Words>
  <Characters>5200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8</cp:revision>
  <dcterms:created xsi:type="dcterms:W3CDTF">2020-12-09T12:24:00Z</dcterms:created>
  <dcterms:modified xsi:type="dcterms:W3CDTF">2021-04-08T07:34:00Z</dcterms:modified>
</cp:coreProperties>
</file>