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3905F1">
        <w:rPr>
          <w:rFonts w:ascii="Times New Roman" w:hAnsi="Times New Roman" w:cs="Times New Roman"/>
          <w:i/>
          <w:sz w:val="22"/>
          <w:szCs w:val="22"/>
        </w:rPr>
        <w:t>1</w:t>
      </w:r>
      <w:r w:rsidR="00213C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95298D" w:rsidP="0077510F">
      <w:pPr>
        <w:ind w:firstLine="567"/>
        <w:jc w:val="both"/>
        <w:rPr>
          <w:color w:val="FF0000"/>
          <w:sz w:val="22"/>
          <w:szCs w:val="22"/>
        </w:rPr>
      </w:pPr>
      <w:r w:rsidRPr="0095298D">
        <w:rPr>
          <w:sz w:val="22"/>
        </w:rPr>
        <w:t>Организатор торгов – общество с ограниченной ответственностью Управляющая Компания «Капитал-Лист» (ИНН 3664089925, ОГРН 1083668013428, 394033, г. Воронеж, ул. МОПРа, д. 15/1, кв.123</w:t>
      </w:r>
      <w:r>
        <w:rPr>
          <w:sz w:val="22"/>
        </w:rPr>
        <w:t>)</w:t>
      </w:r>
      <w:r w:rsidR="00D76710" w:rsidRPr="00D76710"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генерального директора Лобанова Владимира Вячеславовича, действующего на основании Устава,</w:t>
      </w:r>
      <w:r w:rsidR="00D76710" w:rsidRPr="00D76710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="00D76710" w:rsidRPr="00D76710">
        <w:rPr>
          <w:sz w:val="22"/>
          <w:szCs w:val="22"/>
        </w:rPr>
        <w:t xml:space="preserve"> в дальнейшем «Организатор торгов»,</w:t>
      </w:r>
      <w:r w:rsidR="00064460">
        <w:rPr>
          <w:sz w:val="22"/>
          <w:szCs w:val="22"/>
        </w:rPr>
        <w:t xml:space="preserve"> действующее от имени и в интересах конкурсного управляющего СПССК «Славный»</w:t>
      </w:r>
      <w:r w:rsidR="00064460" w:rsidRPr="00064460">
        <w:rPr>
          <w:sz w:val="20"/>
          <w:szCs w:val="20"/>
        </w:rPr>
        <w:t xml:space="preserve"> </w:t>
      </w:r>
      <w:r w:rsidR="00064460" w:rsidRPr="00064460">
        <w:rPr>
          <w:sz w:val="22"/>
          <w:szCs w:val="22"/>
        </w:rPr>
        <w:t>(399458, Липецкая область, Добринский район, д. Александровка 1-я, ул. Тихая, д. 56, корпус А, ОГРН 1144802000331, ИНН 4804025267) (признано несостоятельным (банкротом) решением Арбитражного суда Липецкой области от 26 июня 2020 г. по делу № А36-8863/2019, открыта процедура конкурсного производства, конкурсным управляющим назначен Бучин Дмитрий Владимирович (ИНН 745011454641, СНИЛС №136-683-514 83, номер в сводном реестре 14119, адрес для направления корреспонденции: 394018, г. Воронеж, ул. Свободы, д. 14, оф. 700, e-</w:t>
      </w:r>
      <w:r w:rsidR="00064460" w:rsidRPr="00064460">
        <w:rPr>
          <w:sz w:val="22"/>
          <w:szCs w:val="22"/>
          <w:lang w:val="en-US"/>
        </w:rPr>
        <w:t>mail</w:t>
      </w:r>
      <w:r w:rsidR="00064460" w:rsidRPr="00064460">
        <w:rPr>
          <w:sz w:val="22"/>
          <w:szCs w:val="22"/>
        </w:rPr>
        <w:t>: ban</w:t>
      </w:r>
      <w:r w:rsidR="00064460" w:rsidRPr="00064460">
        <w:rPr>
          <w:sz w:val="22"/>
          <w:szCs w:val="22"/>
          <w:lang w:val="en-US"/>
        </w:rPr>
        <w:t>krotta</w:t>
      </w:r>
      <w:r w:rsidR="00064460" w:rsidRPr="00064460">
        <w:rPr>
          <w:sz w:val="22"/>
          <w:szCs w:val="22"/>
        </w:rPr>
        <w:t>@</w:t>
      </w:r>
      <w:r w:rsidR="00064460" w:rsidRPr="00064460">
        <w:rPr>
          <w:sz w:val="22"/>
          <w:szCs w:val="22"/>
          <w:lang w:val="en-US"/>
        </w:rPr>
        <w:t>mail</w:t>
      </w:r>
      <w:r w:rsidR="00064460" w:rsidRPr="00064460">
        <w:rPr>
          <w:sz w:val="22"/>
          <w:szCs w:val="22"/>
        </w:rPr>
        <w:t>.</w:t>
      </w:r>
      <w:r w:rsidR="00064460" w:rsidRPr="00064460">
        <w:rPr>
          <w:sz w:val="22"/>
          <w:szCs w:val="22"/>
          <w:lang w:val="en-US"/>
        </w:rPr>
        <w:t>ru</w:t>
      </w:r>
      <w:r w:rsidR="00064460" w:rsidRPr="00064460">
        <w:rPr>
          <w:sz w:val="22"/>
          <w:szCs w:val="22"/>
        </w:rPr>
        <w:t>, телефон: 8(473)228-78-07), член Союза «Саморегулируемая организация арбитражных управляющих Северо-Запада» (адрес: 191015, г. Санкт-Петербург, ул. Шпалерная, д. 51, литер А, помещение 2-Н, № 436; ИНН 7825489593, ОГРН 1027809209471)</w:t>
      </w:r>
      <w:r w:rsidR="00FB1092">
        <w:rPr>
          <w:sz w:val="22"/>
          <w:szCs w:val="22"/>
        </w:rPr>
        <w:t>,</w:t>
      </w:r>
      <w:r w:rsidR="00D76710" w:rsidRPr="00D76710">
        <w:rPr>
          <w:sz w:val="22"/>
          <w:szCs w:val="22"/>
        </w:rPr>
        <w:t xml:space="preserve"> с одной стороны, и 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1C6398" w:rsidRDefault="00615051" w:rsidP="005879D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</w:t>
      </w:r>
      <w:r w:rsidR="00403887">
        <w:rPr>
          <w:sz w:val="22"/>
          <w:szCs w:val="22"/>
        </w:rPr>
        <w:t>И</w:t>
      </w:r>
      <w:r w:rsidR="00CC734E" w:rsidRPr="00CC734E">
        <w:rPr>
          <w:sz w:val="22"/>
          <w:szCs w:val="22"/>
        </w:rPr>
        <w:t>мущества</w:t>
      </w:r>
      <w:r w:rsidR="00D3182A">
        <w:rPr>
          <w:sz w:val="22"/>
          <w:szCs w:val="22"/>
        </w:rPr>
        <w:t xml:space="preserve"> СПССК «Славный»:</w:t>
      </w:r>
      <w:r w:rsidR="00CC734E" w:rsidRPr="00CC734E">
        <w:rPr>
          <w:sz w:val="22"/>
          <w:szCs w:val="22"/>
        </w:rPr>
        <w:t xml:space="preserve"> </w:t>
      </w:r>
      <w:r w:rsidR="00657A34" w:rsidRPr="00657A34">
        <w:rPr>
          <w:b/>
          <w:sz w:val="22"/>
          <w:szCs w:val="22"/>
        </w:rPr>
        <w:t>лот №1:</w:t>
      </w:r>
      <w:r w:rsidR="00657A34" w:rsidRPr="00657A34">
        <w:rPr>
          <w:sz w:val="22"/>
          <w:szCs w:val="22"/>
        </w:rPr>
        <w:t xml:space="preserve"> Земельный участок, виды разрешенного использования объекта недвижимости: для сельскохозяйственного использования, кадастровый номер: 48:04:1740305:138, общая площадь 353 000 кв. м, вид права, доля в праве: общая долевая собственность, доля в праве: 7.06 га, адрес (местонахождение) объекта: местоположение установлено относительно ориентира, расположенного в границах участка. Почтовый адрес ориентира: Российская Федерация, Липецкая область, р-н Добринский, с/п Демшинский сельсовет.</w:t>
      </w:r>
      <w:r w:rsidR="00373441">
        <w:rPr>
          <w:sz w:val="22"/>
          <w:szCs w:val="22"/>
        </w:rPr>
        <w:t xml:space="preserve"> </w:t>
      </w:r>
      <w:r w:rsidR="00657A34" w:rsidRPr="00657A34">
        <w:rPr>
          <w:b/>
          <w:sz w:val="22"/>
          <w:szCs w:val="22"/>
        </w:rPr>
        <w:t xml:space="preserve">Лот №2: </w:t>
      </w:r>
      <w:r w:rsidR="00657A34" w:rsidRPr="00657A34">
        <w:rPr>
          <w:sz w:val="22"/>
          <w:szCs w:val="22"/>
        </w:rPr>
        <w:t>Земельный участок, виды разрешенного использования объекта недвижимости: для сельскохозяйственного использования, кадастровый номер: 48:04:1740305:266, общая площадь 70 600 кв. м, адрес (местонахождение) объекта: Российская Федерация, Липецкая область, Добринский район, сельское п</w:t>
      </w:r>
      <w:r w:rsidR="00373441">
        <w:rPr>
          <w:sz w:val="22"/>
          <w:szCs w:val="22"/>
        </w:rPr>
        <w:t>оселение Демшинский сельсовет</w:t>
      </w:r>
      <w:r w:rsidR="003D7E48">
        <w:rPr>
          <w:rFonts w:eastAsia="Calibri"/>
          <w:sz w:val="22"/>
          <w:szCs w:val="22"/>
        </w:rPr>
        <w:t>,</w:t>
      </w:r>
      <w:r w:rsidR="001C6398">
        <w:rPr>
          <w:rFonts w:eastAsia="Calibri"/>
          <w:sz w:val="22"/>
          <w:szCs w:val="22"/>
        </w:rPr>
        <w:t xml:space="preserve"> назначенных к проведению </w:t>
      </w:r>
      <w:r w:rsidR="001C6398" w:rsidRPr="004852A0">
        <w:rPr>
          <w:sz w:val="22"/>
          <w:szCs w:val="22"/>
        </w:rPr>
        <w:t>на электронной торговой площадке</w:t>
      </w:r>
      <w:r w:rsidR="005B6D3E" w:rsidRPr="005B6D3E">
        <w:rPr>
          <w:sz w:val="22"/>
          <w:szCs w:val="22"/>
        </w:rPr>
        <w:t xml:space="preserve"> </w:t>
      </w:r>
      <w:r w:rsidR="005B6D3E">
        <w:rPr>
          <w:sz w:val="22"/>
          <w:szCs w:val="22"/>
        </w:rPr>
        <w:t>«</w:t>
      </w:r>
      <w:r w:rsidR="005B6D3E">
        <w:rPr>
          <w:sz w:val="22"/>
          <w:szCs w:val="22"/>
          <w:lang w:val="en-GB"/>
        </w:rPr>
        <w:t>Lot</w:t>
      </w:r>
      <w:r w:rsidR="005B6D3E" w:rsidRPr="005B6D3E">
        <w:rPr>
          <w:sz w:val="22"/>
          <w:szCs w:val="22"/>
        </w:rPr>
        <w:t>-</w:t>
      </w:r>
      <w:r w:rsidR="005B6D3E">
        <w:rPr>
          <w:sz w:val="22"/>
          <w:szCs w:val="22"/>
          <w:lang w:val="en-GB"/>
        </w:rPr>
        <w:t>Online</w:t>
      </w:r>
      <w:r w:rsidR="005B6D3E">
        <w:rPr>
          <w:sz w:val="22"/>
          <w:szCs w:val="22"/>
        </w:rPr>
        <w:t>»</w:t>
      </w:r>
      <w:r w:rsidR="001C6398" w:rsidRPr="004852A0">
        <w:rPr>
          <w:sz w:val="22"/>
          <w:szCs w:val="22"/>
        </w:rPr>
        <w:t xml:space="preserve"> на сайте </w:t>
      </w:r>
      <w:r w:rsidR="005B6D3E" w:rsidRPr="005B6D3E">
        <w:rPr>
          <w:sz w:val="22"/>
          <w:szCs w:val="20"/>
        </w:rPr>
        <w:t>http://sales.lot-online.ru</w:t>
      </w:r>
      <w:r w:rsidR="001C6398" w:rsidRPr="005B6D3E">
        <w:rPr>
          <w:szCs w:val="22"/>
        </w:rPr>
        <w:t xml:space="preserve"> </w:t>
      </w:r>
      <w:r w:rsidR="001C6398" w:rsidRPr="004852A0">
        <w:rPr>
          <w:sz w:val="22"/>
          <w:szCs w:val="22"/>
        </w:rPr>
        <w:t>в сети</w:t>
      </w:r>
      <w:r w:rsidR="00931AC9">
        <w:rPr>
          <w:sz w:val="22"/>
          <w:szCs w:val="22"/>
        </w:rPr>
        <w:t xml:space="preserve"> «Интернет»</w:t>
      </w:r>
      <w:r w:rsidR="006C4BA0">
        <w:rPr>
          <w:sz w:val="22"/>
          <w:szCs w:val="22"/>
        </w:rPr>
        <w:t xml:space="preserve"> </w:t>
      </w:r>
      <w:r w:rsidR="00913823">
        <w:rPr>
          <w:sz w:val="22"/>
          <w:szCs w:val="22"/>
        </w:rPr>
        <w:t>20.05.2021</w:t>
      </w:r>
      <w:r w:rsidR="00806878">
        <w:rPr>
          <w:sz w:val="22"/>
          <w:szCs w:val="22"/>
        </w:rPr>
        <w:t xml:space="preserve"> г. 12</w:t>
      </w:r>
      <w:r w:rsidR="006C4BA0">
        <w:rPr>
          <w:sz w:val="22"/>
          <w:szCs w:val="22"/>
        </w:rPr>
        <w:t>:00</w:t>
      </w:r>
      <w:r w:rsidR="002D2332">
        <w:rPr>
          <w:sz w:val="22"/>
          <w:szCs w:val="22"/>
        </w:rPr>
        <w:t xml:space="preserve"> ч</w:t>
      </w:r>
      <w:r w:rsidR="006C4BA0">
        <w:rPr>
          <w:sz w:val="22"/>
          <w:szCs w:val="22"/>
        </w:rPr>
        <w:t xml:space="preserve"> (</w:t>
      </w:r>
      <w:proofErr w:type="spellStart"/>
      <w:r w:rsidR="006C4BA0">
        <w:rPr>
          <w:sz w:val="22"/>
          <w:szCs w:val="22"/>
        </w:rPr>
        <w:t>Мск</w:t>
      </w:r>
      <w:proofErr w:type="spellEnd"/>
      <w:r w:rsidR="006C4BA0">
        <w:rPr>
          <w:sz w:val="22"/>
          <w:szCs w:val="22"/>
        </w:rPr>
        <w:t>)</w:t>
      </w:r>
      <w:r w:rsidR="001A7649">
        <w:rPr>
          <w:sz w:val="22"/>
          <w:szCs w:val="22"/>
        </w:rPr>
        <w:t>.</w:t>
      </w:r>
    </w:p>
    <w:p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913823">
        <w:rPr>
          <w:sz w:val="22"/>
          <w:szCs w:val="22"/>
        </w:rPr>
        <w:t xml:space="preserve">: лот №1 – 190000,00 рублей (без НДС), лот №2 – 204000,00 </w:t>
      </w:r>
      <w:r w:rsidR="006E15FA">
        <w:rPr>
          <w:sz w:val="22"/>
        </w:rPr>
        <w:t>рублей</w:t>
      </w:r>
      <w:r w:rsidR="00373441">
        <w:rPr>
          <w:sz w:val="22"/>
        </w:rPr>
        <w:t xml:space="preserve"> </w:t>
      </w:r>
      <w:r w:rsidR="00373441" w:rsidRPr="00657A34">
        <w:rPr>
          <w:sz w:val="22"/>
          <w:szCs w:val="22"/>
        </w:rPr>
        <w:t>(без НДС)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>. Задаток установлен в размере</w:t>
      </w:r>
      <w:r w:rsidR="00CC734E">
        <w:rPr>
          <w:sz w:val="22"/>
          <w:szCs w:val="22"/>
        </w:rPr>
        <w:t xml:space="preserve"> </w:t>
      </w:r>
      <w:r w:rsidR="00F454CA">
        <w:rPr>
          <w:sz w:val="22"/>
          <w:szCs w:val="22"/>
        </w:rPr>
        <w:t>10</w:t>
      </w:r>
      <w:r w:rsidR="00AC688F" w:rsidRPr="00AC688F">
        <w:rPr>
          <w:sz w:val="22"/>
          <w:szCs w:val="22"/>
        </w:rPr>
        <w:t xml:space="preserve">% от </w:t>
      </w:r>
      <w:r w:rsidR="00403887">
        <w:rPr>
          <w:sz w:val="22"/>
          <w:szCs w:val="22"/>
        </w:rPr>
        <w:t>начальной цены продажи лота</w:t>
      </w:r>
      <w:r w:rsidR="00AC688F" w:rsidRPr="00AC688F">
        <w:rPr>
          <w:sz w:val="22"/>
          <w:szCs w:val="22"/>
        </w:rPr>
        <w:t>, вносится в период, определенный для приема заявок на участие в торгах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D3182A">
        <w:rPr>
          <w:rFonts w:ascii="Times New Roman" w:hAnsi="Times New Roman" w:cs="Times New Roman"/>
          <w:sz w:val="22"/>
          <w:szCs w:val="22"/>
        </w:rPr>
        <w:t>СПССК</w:t>
      </w:r>
      <w:r w:rsidR="00892347">
        <w:rPr>
          <w:rFonts w:ascii="Times New Roman" w:hAnsi="Times New Roman" w:cs="Times New Roman"/>
          <w:sz w:val="22"/>
          <w:szCs w:val="22"/>
        </w:rPr>
        <w:t xml:space="preserve"> «</w:t>
      </w:r>
      <w:r w:rsidR="00D3182A">
        <w:rPr>
          <w:rFonts w:ascii="Times New Roman" w:hAnsi="Times New Roman" w:cs="Times New Roman"/>
          <w:sz w:val="22"/>
          <w:szCs w:val="22"/>
        </w:rPr>
        <w:t>Славный</w:t>
      </w:r>
      <w:r w:rsidR="00892347">
        <w:rPr>
          <w:rFonts w:ascii="Times New Roman" w:hAnsi="Times New Roman" w:cs="Times New Roman"/>
          <w:sz w:val="22"/>
          <w:szCs w:val="22"/>
        </w:rPr>
        <w:t>».</w:t>
      </w:r>
    </w:p>
    <w:p w:rsidR="00BA4919" w:rsidRPr="00D76710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="00403887">
        <w:rPr>
          <w:rFonts w:ascii="Times New Roman" w:hAnsi="Times New Roman" w:cs="Times New Roman"/>
          <w:sz w:val="22"/>
          <w:szCs w:val="22"/>
        </w:rPr>
        <w:t>.</w:t>
      </w:r>
    </w:p>
    <w:p w:rsidR="00415008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B1092" w:rsidRDefault="00FB1092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B1092" w:rsidRPr="00D76710" w:rsidRDefault="00FB1092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lastRenderedPageBreak/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</w:t>
      </w:r>
      <w:r w:rsidR="00892347">
        <w:rPr>
          <w:rFonts w:ascii="Times New Roman" w:hAnsi="Times New Roman" w:cs="Times New Roman"/>
          <w:sz w:val="22"/>
          <w:szCs w:val="22"/>
        </w:rPr>
        <w:t xml:space="preserve">жи имущества задаток остается в собственности </w:t>
      </w:r>
      <w:r w:rsidR="00403887">
        <w:rPr>
          <w:rFonts w:ascii="Times New Roman" w:hAnsi="Times New Roman" w:cs="Times New Roman"/>
          <w:sz w:val="22"/>
          <w:szCs w:val="22"/>
        </w:rPr>
        <w:t>СПССК «Славный»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:rsidR="00403887" w:rsidRDefault="00403887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365F" w:rsidRPr="00D76710" w:rsidRDefault="00A9365F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Внесение Заявителем задатка за участие в торгах подтверждает согласие Заявителя с изложенными в настоящем Договоре условиями и является акцептом данного договора.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</w:t>
      </w:r>
      <w:r w:rsidR="00F669D9">
        <w:rPr>
          <w:rFonts w:ascii="Times New Roman" w:hAnsi="Times New Roman" w:cs="Times New Roman"/>
          <w:sz w:val="22"/>
          <w:szCs w:val="22"/>
        </w:rPr>
        <w:t>3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</w:t>
      </w:r>
      <w:r w:rsidR="00F669D9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Место </w:t>
      </w:r>
      <w:bookmarkStart w:id="0" w:name="_GoBack"/>
      <w:bookmarkEnd w:id="0"/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7543" w:rsidRDefault="004F7543" w:rsidP="003B1ED4">
            <w:pPr>
              <w:jc w:val="both"/>
              <w:rPr>
                <w:sz w:val="22"/>
              </w:rPr>
            </w:pPr>
            <w:r w:rsidRPr="0095298D">
              <w:rPr>
                <w:sz w:val="22"/>
              </w:rPr>
              <w:t xml:space="preserve">Управляющая Компания «Капитал-Лист» </w:t>
            </w:r>
          </w:p>
          <w:p w:rsidR="004F7543" w:rsidRDefault="004F7543" w:rsidP="003B1ED4">
            <w:pPr>
              <w:jc w:val="both"/>
              <w:rPr>
                <w:sz w:val="22"/>
              </w:rPr>
            </w:pPr>
            <w:r w:rsidRPr="0095298D">
              <w:rPr>
                <w:sz w:val="22"/>
              </w:rPr>
              <w:t xml:space="preserve">(ИНН 3664089925, ОГРН 1083668013428, </w:t>
            </w:r>
          </w:p>
          <w:p w:rsidR="00393594" w:rsidRDefault="004F7543" w:rsidP="003B1ED4">
            <w:pPr>
              <w:jc w:val="both"/>
              <w:rPr>
                <w:sz w:val="22"/>
                <w:szCs w:val="22"/>
              </w:rPr>
            </w:pPr>
            <w:r w:rsidRPr="0095298D">
              <w:rPr>
                <w:sz w:val="22"/>
              </w:rPr>
              <w:t>394033, г. Воронеж, ул. МОПРа, д. 15/1, кв.123</w:t>
            </w:r>
            <w:r>
              <w:rPr>
                <w:sz w:val="22"/>
              </w:rPr>
              <w:t>)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счета для внесения задатка:</w:t>
            </w:r>
          </w:p>
          <w:p w:rsidR="004F7543" w:rsidRDefault="00795A92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</w:t>
            </w:r>
            <w:r w:rsidR="004F7543" w:rsidRPr="004F7543">
              <w:rPr>
                <w:sz w:val="22"/>
                <w:szCs w:val="22"/>
              </w:rPr>
              <w:t xml:space="preserve">СПССК «Славный» </w:t>
            </w:r>
          </w:p>
          <w:p w:rsidR="004F7543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sz w:val="22"/>
                <w:szCs w:val="22"/>
              </w:rPr>
              <w:t xml:space="preserve">ИНН 4804025267, </w:t>
            </w:r>
          </w:p>
          <w:p w:rsidR="004F7543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sz w:val="22"/>
                <w:szCs w:val="22"/>
              </w:rPr>
              <w:t xml:space="preserve">КПП 480401001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р/с № </w:t>
            </w:r>
            <w:r w:rsidRPr="004F7543">
              <w:rPr>
                <w:sz w:val="22"/>
                <w:szCs w:val="22"/>
              </w:rPr>
              <w:t>40703810813000001834</w:t>
            </w:r>
            <w:r w:rsidRPr="004F7543">
              <w:rPr>
                <w:iCs/>
                <w:sz w:val="22"/>
                <w:szCs w:val="22"/>
              </w:rPr>
              <w:t xml:space="preserve"> </w:t>
            </w:r>
            <w:r w:rsidRPr="004F7543">
              <w:rPr>
                <w:sz w:val="22"/>
                <w:szCs w:val="22"/>
              </w:rPr>
              <w:t>в Центрально-Черноземный банк ПАО «Сбербанк»</w:t>
            </w:r>
            <w:r w:rsidRPr="004F7543">
              <w:rPr>
                <w:iCs/>
                <w:sz w:val="22"/>
                <w:szCs w:val="22"/>
              </w:rPr>
              <w:t xml:space="preserve">,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к/с №30101810600000000681, </w:t>
            </w:r>
          </w:p>
          <w:p w:rsidR="00ED4CB5" w:rsidRDefault="004F7543" w:rsidP="003B1ED4">
            <w:pPr>
              <w:jc w:val="both"/>
              <w:rPr>
                <w:iCs/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 xml:space="preserve">БИК 042007681, </w:t>
            </w:r>
          </w:p>
          <w:p w:rsidR="00795A92" w:rsidRDefault="004F7543" w:rsidP="003B1ED4">
            <w:pPr>
              <w:jc w:val="both"/>
              <w:rPr>
                <w:sz w:val="22"/>
                <w:szCs w:val="22"/>
              </w:rPr>
            </w:pPr>
            <w:r w:rsidRPr="004F7543">
              <w:rPr>
                <w:iCs/>
                <w:sz w:val="22"/>
                <w:szCs w:val="22"/>
              </w:rPr>
              <w:t>ИНН 7707083893, КПП 366402001</w:t>
            </w:r>
            <w:r w:rsidRPr="004F7543">
              <w:rPr>
                <w:sz w:val="22"/>
                <w:szCs w:val="22"/>
              </w:rPr>
              <w:t>.</w:t>
            </w:r>
          </w:p>
          <w:p w:rsidR="00795A92" w:rsidRDefault="00795A92" w:rsidP="003B1ED4">
            <w:pPr>
              <w:jc w:val="both"/>
              <w:rPr>
                <w:sz w:val="22"/>
                <w:szCs w:val="22"/>
              </w:rPr>
            </w:pPr>
          </w:p>
          <w:p w:rsidR="00ED4CB5" w:rsidRDefault="00ED4CB5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B12FF3" w:rsidRDefault="00B12FF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4F75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95A92">
              <w:rPr>
                <w:sz w:val="22"/>
                <w:szCs w:val="22"/>
              </w:rPr>
              <w:t>Лобанов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3594" w:rsidRPr="00D76710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4460"/>
    <w:rsid w:val="00065DD4"/>
    <w:rsid w:val="000A4511"/>
    <w:rsid w:val="000C428F"/>
    <w:rsid w:val="0010501C"/>
    <w:rsid w:val="00132AD8"/>
    <w:rsid w:val="00157325"/>
    <w:rsid w:val="0016015C"/>
    <w:rsid w:val="00166FF9"/>
    <w:rsid w:val="00170EB3"/>
    <w:rsid w:val="00176B72"/>
    <w:rsid w:val="001A0882"/>
    <w:rsid w:val="001A7649"/>
    <w:rsid w:val="001C1176"/>
    <w:rsid w:val="001C3AEF"/>
    <w:rsid w:val="001C5DD1"/>
    <w:rsid w:val="001C6398"/>
    <w:rsid w:val="00202362"/>
    <w:rsid w:val="00206B83"/>
    <w:rsid w:val="00213C64"/>
    <w:rsid w:val="002160B8"/>
    <w:rsid w:val="00265D3D"/>
    <w:rsid w:val="0028166B"/>
    <w:rsid w:val="002A37F9"/>
    <w:rsid w:val="002D08B0"/>
    <w:rsid w:val="002D2332"/>
    <w:rsid w:val="00316CD2"/>
    <w:rsid w:val="00363F2D"/>
    <w:rsid w:val="00373441"/>
    <w:rsid w:val="003905F1"/>
    <w:rsid w:val="00393594"/>
    <w:rsid w:val="003B1ED4"/>
    <w:rsid w:val="003B50E9"/>
    <w:rsid w:val="003B5D04"/>
    <w:rsid w:val="003C716A"/>
    <w:rsid w:val="003D7E48"/>
    <w:rsid w:val="003F00E0"/>
    <w:rsid w:val="00401F3E"/>
    <w:rsid w:val="00403887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4F7543"/>
    <w:rsid w:val="00504AA3"/>
    <w:rsid w:val="00511343"/>
    <w:rsid w:val="0053646E"/>
    <w:rsid w:val="005879D5"/>
    <w:rsid w:val="00595A3C"/>
    <w:rsid w:val="005B6D3E"/>
    <w:rsid w:val="00615051"/>
    <w:rsid w:val="00640683"/>
    <w:rsid w:val="0065234C"/>
    <w:rsid w:val="00657A34"/>
    <w:rsid w:val="00672B99"/>
    <w:rsid w:val="006B1E4E"/>
    <w:rsid w:val="006C4BA0"/>
    <w:rsid w:val="006E15FA"/>
    <w:rsid w:val="007204D0"/>
    <w:rsid w:val="00765BA3"/>
    <w:rsid w:val="00766CB0"/>
    <w:rsid w:val="00774FFD"/>
    <w:rsid w:val="0077510F"/>
    <w:rsid w:val="00780B19"/>
    <w:rsid w:val="00783FE5"/>
    <w:rsid w:val="00795A92"/>
    <w:rsid w:val="007C78E7"/>
    <w:rsid w:val="00806878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13823"/>
    <w:rsid w:val="00916FDF"/>
    <w:rsid w:val="009174B0"/>
    <w:rsid w:val="00922AFB"/>
    <w:rsid w:val="00931AC9"/>
    <w:rsid w:val="0095298D"/>
    <w:rsid w:val="00966698"/>
    <w:rsid w:val="0097664E"/>
    <w:rsid w:val="00983D6E"/>
    <w:rsid w:val="009B0582"/>
    <w:rsid w:val="00A11AAC"/>
    <w:rsid w:val="00A47A6E"/>
    <w:rsid w:val="00A64B5A"/>
    <w:rsid w:val="00A77DA9"/>
    <w:rsid w:val="00A9365F"/>
    <w:rsid w:val="00AC688F"/>
    <w:rsid w:val="00B12FF3"/>
    <w:rsid w:val="00B14ABA"/>
    <w:rsid w:val="00B20DEA"/>
    <w:rsid w:val="00B2784F"/>
    <w:rsid w:val="00B30840"/>
    <w:rsid w:val="00BA4919"/>
    <w:rsid w:val="00C003B2"/>
    <w:rsid w:val="00C05FD7"/>
    <w:rsid w:val="00C1171F"/>
    <w:rsid w:val="00C15C0E"/>
    <w:rsid w:val="00C17583"/>
    <w:rsid w:val="00C36163"/>
    <w:rsid w:val="00C50A95"/>
    <w:rsid w:val="00C54BB6"/>
    <w:rsid w:val="00C62E9D"/>
    <w:rsid w:val="00CC734E"/>
    <w:rsid w:val="00CF1E85"/>
    <w:rsid w:val="00D3182A"/>
    <w:rsid w:val="00D51B58"/>
    <w:rsid w:val="00D573D6"/>
    <w:rsid w:val="00D76710"/>
    <w:rsid w:val="00D828BF"/>
    <w:rsid w:val="00D859BF"/>
    <w:rsid w:val="00DA0B54"/>
    <w:rsid w:val="00DA2814"/>
    <w:rsid w:val="00E0389F"/>
    <w:rsid w:val="00ED4CB5"/>
    <w:rsid w:val="00EE5EFE"/>
    <w:rsid w:val="00F04EB8"/>
    <w:rsid w:val="00F454CA"/>
    <w:rsid w:val="00F669D9"/>
    <w:rsid w:val="00F930DB"/>
    <w:rsid w:val="00F971A0"/>
    <w:rsid w:val="00FA6B38"/>
    <w:rsid w:val="00FB109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zB7q8UtUfNdYuDAEE9axYM9tKvHN6rCclh7mkR9p1uM=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0vjHApuvM44M/8aBzBeAfJL0DNwFZ6ZvmOekRcQC/e8=</DigestValue>
    </Reference>
  </SignedInfo>
  <SignatureValue>U0M2zqS56+Ric5Gp9XQQ6nWIwuvBl1T6IYogVhg5RGKCZHRccmpblRbpgJ0IgLsX
ZvypK1s6OpATWeI5ofKqAQ==</SignatureValue>
  <KeyInfo>
    <X509Data>
      <X509Certificate>MIII8TCCCJygAwIBAgIQAdbv3IA+efAAAAAHLEsAAjAMBggqhQMHAQEDAgUAMIIB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otCg0JDQmy3QnCIwHhcNMjEwMTIxMTAwMjE5WhcNMjIwMTIxMTAwMjAwWjCCAdgx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BAMMI9Cc0LjQvdC60L7QvNGB0LLRj9C30Ywg0KDQvtGB0YHQuNC4ggsA3XOjvAAA
AAAEUjAMBggqhQMHAQEDAgUAA0EA8DXS2Fq6U/VwwVy1o97MVZUCZhxF5/JJ9SLr
s0vxwNy8Cb9Y0tDeTKgNV5bVcp5TawkCLmfCQTl8ALf+u1XCEw==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0WnQsLCWe+TtZxRaD4SY1K6awdI=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nbyKuflEzy5+49Jwrzj9sH9aA3k=</DigestValue>
      </Reference>
      <Reference URI="/word/styles.xml?ContentType=application/vnd.openxmlformats-officedocument.wordprocessingml.styles+xml">
        <DigestMethod Algorithm="http://www.w3.org/2000/09/xmldsig#sha1"/>
        <DigestValue>P4OWWAqBXIgDrA29AqSL5Qp/Mms=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2021-04-07T11:46:43Z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2021-04-07T11:46:43Z</xd:SigningTime>
          <xd:SigningCertificate>
            <xd:Cert>
              <xd:CertDigest>
                <DigestMethod Algorithm="http://www.w3.org/2000/09/xmldsig#sha1"/>
                <DigestValue>H4/if34iODvLmOWYgsal6sdmckw=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2445244489292005364306208001234763778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22</cp:revision>
  <cp:lastPrinted>2011-07-27T10:10:00Z</cp:lastPrinted>
  <dcterms:created xsi:type="dcterms:W3CDTF">2014-11-22T16:27:00Z</dcterms:created>
  <dcterms:modified xsi:type="dcterms:W3CDTF">2021-04-07T10:42:00Z</dcterms:modified>
</cp:coreProperties>
</file>