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4F145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E170B6" w:rsidRPr="004F1456" w:rsidRDefault="00E170B6" w:rsidP="004F145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6F1158" w:rsidRPr="00081046" w:rsidRDefault="00081046" w:rsidP="00081046">
      <w:pPr>
        <w:pStyle w:val="a6"/>
        <w:tabs>
          <w:tab w:val="left" w:pos="1134"/>
        </w:tabs>
        <w:ind w:left="0"/>
        <w:jc w:val="both"/>
        <w:rPr>
          <w:spacing w:val="3"/>
          <w:sz w:val="22"/>
          <w:szCs w:val="22"/>
        </w:rPr>
      </w:pPr>
      <w:bookmarkStart w:id="0" w:name="_GoBack"/>
      <w:proofErr w:type="gramStart"/>
      <w:r w:rsidRPr="008A48D1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48D1">
        <w:rPr>
          <w:color w:val="000000"/>
          <w:sz w:val="24"/>
          <w:szCs w:val="24"/>
        </w:rPr>
        <w:t>Гривцова</w:t>
      </w:r>
      <w:proofErr w:type="spellEnd"/>
      <w:r w:rsidRPr="008A48D1">
        <w:rPr>
          <w:color w:val="000000"/>
          <w:sz w:val="24"/>
          <w:szCs w:val="24"/>
        </w:rPr>
        <w:t>, д. 5, лит.</w:t>
      </w:r>
      <w:proofErr w:type="gramEnd"/>
      <w:r w:rsidRPr="008A48D1">
        <w:rPr>
          <w:color w:val="000000"/>
          <w:sz w:val="24"/>
          <w:szCs w:val="24"/>
        </w:rPr>
        <w:t xml:space="preserve"> </w:t>
      </w:r>
      <w:proofErr w:type="gramStart"/>
      <w:r w:rsidRPr="008A48D1">
        <w:rPr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</w:t>
      </w:r>
      <w:r w:rsidR="00A537BD">
        <w:rPr>
          <w:color w:val="000000"/>
          <w:sz w:val="24"/>
          <w:szCs w:val="24"/>
        </w:rPr>
        <w:t>чения с</w:t>
      </w:r>
      <w:r w:rsidRPr="008A48D1">
        <w:rPr>
          <w:color w:val="000000"/>
          <w:sz w:val="24"/>
          <w:szCs w:val="24"/>
        </w:rPr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8A48D1">
        <w:rPr>
          <w:color w:val="000000"/>
          <w:sz w:val="24"/>
          <w:szCs w:val="24"/>
        </w:rPr>
        <w:t>Центркомбанк</w:t>
      </w:r>
      <w:proofErr w:type="spellEnd"/>
      <w:proofErr w:type="gramEnd"/>
      <w:r w:rsidRPr="008A48D1">
        <w:rPr>
          <w:color w:val="000000"/>
          <w:sz w:val="24"/>
          <w:szCs w:val="24"/>
        </w:rPr>
        <w:t xml:space="preserve"> </w:t>
      </w:r>
      <w:proofErr w:type="gramStart"/>
      <w:r w:rsidRPr="008A48D1">
        <w:rPr>
          <w:color w:val="000000"/>
          <w:sz w:val="24"/>
          <w:szCs w:val="24"/>
        </w:rPr>
        <w:t xml:space="preserve">ООО) (адрес регистрации: 115054, г. Москва, 3-й </w:t>
      </w:r>
      <w:proofErr w:type="spellStart"/>
      <w:r w:rsidRPr="008A48D1">
        <w:rPr>
          <w:color w:val="000000"/>
          <w:sz w:val="24"/>
          <w:szCs w:val="24"/>
        </w:rPr>
        <w:t>Монетчиковский</w:t>
      </w:r>
      <w:proofErr w:type="spellEnd"/>
      <w:r w:rsidRPr="008A48D1">
        <w:rPr>
          <w:color w:val="000000"/>
          <w:sz w:val="24"/>
          <w:szCs w:val="24"/>
        </w:rPr>
        <w:t xml:space="preserve"> пер., д.11, стр.1, ИНН</w:t>
      </w:r>
      <w:r>
        <w:rPr>
          <w:color w:val="000000"/>
          <w:sz w:val="24"/>
          <w:szCs w:val="24"/>
        </w:rPr>
        <w:t xml:space="preserve"> 7703009320, ОГРН 1027739019527</w:t>
      </w:r>
      <w:r w:rsidRPr="00B141BB">
        <w:rPr>
          <w:color w:val="000000"/>
          <w:sz w:val="24"/>
          <w:szCs w:val="24"/>
        </w:rPr>
        <w:t>)</w:t>
      </w:r>
      <w:r w:rsidR="006F1158" w:rsidRPr="006F1158">
        <w:rPr>
          <w:sz w:val="24"/>
        </w:rPr>
        <w:t xml:space="preserve">, сообщает </w:t>
      </w:r>
      <w:r w:rsidR="006F1158" w:rsidRPr="006F1158">
        <w:rPr>
          <w:bCs/>
          <w:sz w:val="24"/>
        </w:rPr>
        <w:t>о</w:t>
      </w:r>
      <w:r w:rsidR="00C620CD">
        <w:rPr>
          <w:bCs/>
          <w:sz w:val="24"/>
        </w:rPr>
        <w:t xml:space="preserve"> </w:t>
      </w:r>
      <w:r w:rsidR="006F1158" w:rsidRPr="006F1158">
        <w:rPr>
          <w:bCs/>
          <w:sz w:val="24"/>
        </w:rPr>
        <w:t xml:space="preserve">внесении изменений </w:t>
      </w:r>
      <w:r w:rsidR="00CF64BB">
        <w:rPr>
          <w:sz w:val="24"/>
        </w:rPr>
        <w:t xml:space="preserve">в </w:t>
      </w:r>
      <w:r w:rsidRPr="00081046">
        <w:rPr>
          <w:sz w:val="24"/>
        </w:rPr>
        <w:t>сообщение №2030061822 в газете АО «Коммерсантъ» №234(6955) от 19.12.2020</w:t>
      </w:r>
      <w:r w:rsidR="00A74582">
        <w:rPr>
          <w:sz w:val="24"/>
        </w:rPr>
        <w:t>)</w:t>
      </w:r>
      <w:r w:rsidR="00675FAC">
        <w:rPr>
          <w:sz w:val="24"/>
        </w:rPr>
        <w:t xml:space="preserve">, </w:t>
      </w:r>
      <w:r w:rsidR="00CF64BB">
        <w:rPr>
          <w:sz w:val="24"/>
        </w:rPr>
        <w:t xml:space="preserve"> а именно </w:t>
      </w:r>
      <w:r w:rsidR="006C4380">
        <w:rPr>
          <w:sz w:val="24"/>
          <w:szCs w:val="24"/>
        </w:rPr>
        <w:t>об</w:t>
      </w:r>
      <w:r>
        <w:rPr>
          <w:sz w:val="24"/>
          <w:szCs w:val="24"/>
        </w:rPr>
        <w:t xml:space="preserve"> отмене торгов по следующему лоту</w:t>
      </w:r>
      <w:r w:rsidR="006C4380">
        <w:rPr>
          <w:sz w:val="24"/>
          <w:szCs w:val="24"/>
        </w:rPr>
        <w:t>:</w:t>
      </w:r>
      <w:proofErr w:type="gramEnd"/>
      <w:r>
        <w:rPr>
          <w:sz w:val="24"/>
        </w:rPr>
        <w:t xml:space="preserve"> Лот 43 - </w:t>
      </w:r>
      <w:r>
        <w:rPr>
          <w:color w:val="000000"/>
          <w:sz w:val="22"/>
          <w:szCs w:val="22"/>
        </w:rPr>
        <w:t>Акции ПАО "НПП "Сапфир", ИНН 7719007689, 97 227 шт. (16,53%), обыкновенные, рег. № 1-01-02925-А, номинальная стоимость -  0,25 руб., г. Москва</w:t>
      </w:r>
      <w:r>
        <w:rPr>
          <w:color w:val="000000"/>
          <w:sz w:val="22"/>
          <w:szCs w:val="22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bookmarkEnd w:id="0"/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81046"/>
    <w:rsid w:val="001E148B"/>
    <w:rsid w:val="002114DD"/>
    <w:rsid w:val="00241523"/>
    <w:rsid w:val="002417DD"/>
    <w:rsid w:val="003011DE"/>
    <w:rsid w:val="003D2FB9"/>
    <w:rsid w:val="003F4D88"/>
    <w:rsid w:val="00422181"/>
    <w:rsid w:val="004F1456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537BD"/>
    <w:rsid w:val="00A74582"/>
    <w:rsid w:val="00C25FE0"/>
    <w:rsid w:val="00C51986"/>
    <w:rsid w:val="00C620CD"/>
    <w:rsid w:val="00CF64BB"/>
    <w:rsid w:val="00D10A1F"/>
    <w:rsid w:val="00E170B6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10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081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10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081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yfw3SLKUfmzVFI9i+2Aub2h6XBQevl2BgE8RRn8Pzyc=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jnM+vZ7ygcVoBaQYwI1Ph+SxBWulINDVUz8lnxtFsvk=</DigestValue>
    </Reference>
  </SignedInfo>
  <SignatureValue>KAIlsk5UAx+4Z43Eo6BAmUnmoU1mVUfFnBc4sKUGMf7gScjLmEUrV1RZ6lFHRnCY
ntl1czUFVsr1tTAgZTSw6Q==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YkMjEPT8KIOewAM9xu1ZJX2BCvQ=</DigestValue>
      </Reference>
      <Reference URI="/word/fontTable.xml?ContentType=application/vnd.openxmlformats-officedocument.wordprocessingml.fontTable+xml">
        <DigestMethod Algorithm="http://www.w3.org/2000/09/xmldsig#sha1"/>
        <DigestValue>d1aCHhFukVq6jT0pr4urVKmRLjM=</DigestValue>
      </Reference>
      <Reference URI="/word/settings.xml?ContentType=application/vnd.openxmlformats-officedocument.wordprocessingml.settings+xml">
        <DigestMethod Algorithm="http://www.w3.org/2000/09/xmldsig#sha1"/>
        <DigestValue>XltpgAwd77To3vmaJ5mHRkt76hM=</DigestValue>
      </Reference>
      <Reference URI="/word/styles.xml?ContentType=application/vnd.openxmlformats-officedocument.wordprocessingml.styles+xml">
        <DigestMethod Algorithm="http://www.w3.org/2000/09/xmldsig#sha1"/>
        <DigestValue>8itd79byYwgbhQjYSkmu/oKbtj4=</DigestValue>
      </Reference>
      <Reference URI="/word/stylesWithEffects.xml?ContentType=application/vnd.ms-word.stylesWithEffects+xml">
        <DigestMethod Algorithm="http://www.w3.org/2000/09/xmldsig#sha1"/>
        <DigestValue>XQD9Gu4U5rhB3t1JbRNXJTIIoLU=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hqYfBRDBwBpdHCcKj1laJdNeiWU=</DigestValue>
      </Reference>
    </Manifest>
    <SignatureProperties>
      <SignatureProperty Id="idSignatureTime" Target="#idPackageSignature">
        <mdssi:SignatureTime>
          <mdssi:Format>YYYY-MM-DDThh:mm:ssTZD</mdssi:Format>
          <mdssi:Value>2021-04-09T16:06:13Z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2021-04-09T16:06:13Z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10</cp:revision>
  <cp:lastPrinted>2016-10-26T09:11:00Z</cp:lastPrinted>
  <dcterms:created xsi:type="dcterms:W3CDTF">2018-08-16T09:05:00Z</dcterms:created>
  <dcterms:modified xsi:type="dcterms:W3CDTF">2021-04-09T16:04:00Z</dcterms:modified>
</cp:coreProperties>
</file>