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E76D" w14:textId="77777777" w:rsidR="00D93F46" w:rsidRPr="008D276B" w:rsidRDefault="00D93F46" w:rsidP="00D93F46">
      <w:pPr>
        <w:jc w:val="center"/>
        <w:rPr>
          <w:rFonts w:cs="Times New Roman"/>
          <w:b/>
          <w:sz w:val="28"/>
          <w:szCs w:val="28"/>
        </w:rPr>
      </w:pPr>
      <w:r w:rsidRPr="008D276B">
        <w:rPr>
          <w:rFonts w:cs="Times New Roman"/>
          <w:b/>
          <w:sz w:val="28"/>
          <w:szCs w:val="28"/>
        </w:rPr>
        <w:t>Электронный аукцион по продаже недвижимого имущества, принадлежащего ПАО Сбербанк</w:t>
      </w:r>
    </w:p>
    <w:p w14:paraId="5082F62C" w14:textId="77777777" w:rsidR="00D93F46" w:rsidRPr="008D276B" w:rsidRDefault="00D93F46" w:rsidP="00D93F46">
      <w:pPr>
        <w:jc w:val="center"/>
        <w:rPr>
          <w:rFonts w:cs="Times New Roman"/>
          <w:b/>
          <w:sz w:val="28"/>
          <w:szCs w:val="28"/>
        </w:rPr>
      </w:pPr>
    </w:p>
    <w:p w14:paraId="4B2ACAF4" w14:textId="25034898" w:rsidR="00D93F46" w:rsidRPr="00D43C0C" w:rsidRDefault="00D93F46" w:rsidP="00D93F46">
      <w:pPr>
        <w:jc w:val="center"/>
        <w:rPr>
          <w:rFonts w:eastAsia="Times New Roman" w:cs="Times New Roman"/>
          <w:b/>
          <w:bCs/>
          <w:lang w:eastAsia="ru-RU"/>
        </w:rPr>
      </w:pPr>
      <w:r w:rsidRPr="00D43C0C">
        <w:rPr>
          <w:rFonts w:eastAsia="Times New Roman" w:cs="Times New Roman"/>
          <w:b/>
          <w:bCs/>
          <w:lang w:eastAsia="ru-RU"/>
        </w:rPr>
        <w:t xml:space="preserve">Электронный аукцион будет проводиться </w:t>
      </w:r>
      <w:r w:rsidR="00E7128C">
        <w:rPr>
          <w:rFonts w:eastAsia="Times New Roman" w:cs="Times New Roman"/>
          <w:b/>
          <w:bCs/>
          <w:lang w:eastAsia="ru-RU"/>
        </w:rPr>
        <w:t>17 мая</w:t>
      </w:r>
      <w:r w:rsidRPr="00D43C0C">
        <w:rPr>
          <w:rFonts w:eastAsia="Times New Roman" w:cs="Times New Roman"/>
          <w:b/>
          <w:bCs/>
          <w:lang w:eastAsia="ru-RU"/>
        </w:rPr>
        <w:t xml:space="preserve"> 20</w:t>
      </w:r>
      <w:r>
        <w:rPr>
          <w:rFonts w:eastAsia="Times New Roman" w:cs="Times New Roman"/>
          <w:b/>
          <w:bCs/>
          <w:lang w:eastAsia="ru-RU"/>
        </w:rPr>
        <w:t>2</w:t>
      </w:r>
      <w:r w:rsidR="0061127B">
        <w:rPr>
          <w:rFonts w:eastAsia="Times New Roman" w:cs="Times New Roman"/>
          <w:b/>
          <w:bCs/>
          <w:lang w:eastAsia="ru-RU"/>
        </w:rPr>
        <w:t>1</w:t>
      </w:r>
      <w:r w:rsidRPr="00D43C0C">
        <w:rPr>
          <w:rFonts w:eastAsia="Times New Roman" w:cs="Times New Roman"/>
          <w:b/>
          <w:bCs/>
          <w:lang w:eastAsia="ru-RU"/>
        </w:rPr>
        <w:t xml:space="preserve"> года</w:t>
      </w:r>
      <w:r w:rsidRPr="00D43C0C">
        <w:rPr>
          <w:rFonts w:eastAsia="Times New Roman" w:cs="Times New Roman"/>
          <w:b/>
          <w:bCs/>
          <w:sz w:val="28"/>
          <w:szCs w:val="28"/>
          <w:lang w:eastAsia="ru-RU"/>
        </w:rPr>
        <w:t xml:space="preserve"> </w:t>
      </w:r>
      <w:r w:rsidRPr="00D43C0C">
        <w:rPr>
          <w:rFonts w:eastAsia="Times New Roman" w:cs="Times New Roman"/>
          <w:b/>
          <w:bCs/>
          <w:lang w:eastAsia="ru-RU"/>
        </w:rPr>
        <w:t>с 1</w:t>
      </w:r>
      <w:r>
        <w:rPr>
          <w:rFonts w:eastAsia="Times New Roman" w:cs="Times New Roman"/>
          <w:b/>
          <w:bCs/>
          <w:lang w:eastAsia="ru-RU"/>
        </w:rPr>
        <w:t>0</w:t>
      </w:r>
      <w:r w:rsidRPr="00D43C0C">
        <w:rPr>
          <w:rFonts w:eastAsia="Times New Roman" w:cs="Times New Roman"/>
          <w:b/>
          <w:bCs/>
          <w:lang w:eastAsia="ru-RU"/>
        </w:rPr>
        <w:t>:00</w:t>
      </w:r>
    </w:p>
    <w:p w14:paraId="43B8CBBB" w14:textId="77777777" w:rsidR="00D93F46" w:rsidRPr="00D43C0C" w:rsidRDefault="00D93F46" w:rsidP="00D93F46">
      <w:pPr>
        <w:jc w:val="center"/>
        <w:rPr>
          <w:rFonts w:eastAsia="Times New Roman" w:cs="Times New Roman"/>
          <w:b/>
          <w:bCs/>
          <w:lang w:eastAsia="ru-RU"/>
        </w:rPr>
      </w:pPr>
      <w:r w:rsidRPr="00D43C0C">
        <w:rPr>
          <w:rFonts w:eastAsia="Times New Roman" w:cs="Times New Roman"/>
          <w:b/>
          <w:bCs/>
          <w:lang w:eastAsia="ru-RU"/>
        </w:rPr>
        <w:t>на электронной торговой площадке АО «Российский аукционный дом»</w:t>
      </w:r>
    </w:p>
    <w:p w14:paraId="236C9DA7" w14:textId="77777777" w:rsidR="00D93F46" w:rsidRPr="00D43C0C" w:rsidRDefault="00D93F46" w:rsidP="00D93F46">
      <w:pPr>
        <w:jc w:val="center"/>
        <w:rPr>
          <w:rFonts w:eastAsia="Times New Roman" w:cs="Times New Roman"/>
          <w:b/>
          <w:bCs/>
          <w:lang w:eastAsia="ru-RU"/>
        </w:rPr>
      </w:pPr>
      <w:r w:rsidRPr="00D43C0C">
        <w:rPr>
          <w:rFonts w:eastAsia="Times New Roman" w:cs="Times New Roman"/>
          <w:b/>
          <w:bCs/>
          <w:lang w:eastAsia="ru-RU"/>
        </w:rPr>
        <w:t xml:space="preserve">по адресу </w:t>
      </w:r>
      <w:hyperlink r:id="rId8" w:history="1">
        <w:r w:rsidRPr="00D43C0C">
          <w:rPr>
            <w:rFonts w:eastAsia="Times New Roman" w:cs="Times New Roman"/>
            <w:b/>
            <w:bCs/>
            <w:color w:val="0000FF"/>
            <w:u w:val="single"/>
            <w:lang w:val="en-US" w:eastAsia="ru-RU"/>
          </w:rPr>
          <w:t>www</w:t>
        </w:r>
        <w:r w:rsidRPr="00D43C0C">
          <w:rPr>
            <w:rFonts w:eastAsia="Times New Roman" w:cs="Times New Roman"/>
            <w:b/>
            <w:bCs/>
            <w:color w:val="0000FF"/>
            <w:u w:val="single"/>
            <w:lang w:eastAsia="ru-RU"/>
          </w:rPr>
          <w:t>.</w:t>
        </w:r>
        <w:r w:rsidRPr="00D43C0C">
          <w:rPr>
            <w:rFonts w:eastAsia="Times New Roman" w:cs="Times New Roman"/>
            <w:b/>
            <w:bCs/>
            <w:color w:val="0000FF"/>
            <w:u w:val="single"/>
            <w:lang w:val="en-US" w:eastAsia="ru-RU"/>
          </w:rPr>
          <w:t>lot</w:t>
        </w:r>
        <w:r w:rsidRPr="00D43C0C">
          <w:rPr>
            <w:rFonts w:eastAsia="Times New Roman" w:cs="Times New Roman"/>
            <w:b/>
            <w:bCs/>
            <w:color w:val="0000FF"/>
            <w:u w:val="single"/>
            <w:lang w:eastAsia="ru-RU"/>
          </w:rPr>
          <w:t>-</w:t>
        </w:r>
        <w:r w:rsidRPr="00D43C0C">
          <w:rPr>
            <w:rFonts w:eastAsia="Times New Roman" w:cs="Times New Roman"/>
            <w:b/>
            <w:bCs/>
            <w:color w:val="0000FF"/>
            <w:u w:val="single"/>
            <w:lang w:val="en-US" w:eastAsia="ru-RU"/>
          </w:rPr>
          <w:t>online</w:t>
        </w:r>
        <w:r w:rsidRPr="00D43C0C">
          <w:rPr>
            <w:rFonts w:eastAsia="Times New Roman" w:cs="Times New Roman"/>
            <w:b/>
            <w:bCs/>
            <w:color w:val="0000FF"/>
            <w:u w:val="single"/>
            <w:lang w:eastAsia="ru-RU"/>
          </w:rPr>
          <w:t>.</w:t>
        </w:r>
        <w:proofErr w:type="spellStart"/>
        <w:r w:rsidRPr="00D43C0C">
          <w:rPr>
            <w:rFonts w:eastAsia="Times New Roman" w:cs="Times New Roman"/>
            <w:b/>
            <w:bCs/>
            <w:color w:val="0000FF"/>
            <w:u w:val="single"/>
            <w:lang w:val="en-US" w:eastAsia="ru-RU"/>
          </w:rPr>
          <w:t>ru</w:t>
        </w:r>
        <w:proofErr w:type="spellEnd"/>
      </w:hyperlink>
      <w:r w:rsidRPr="00D43C0C">
        <w:rPr>
          <w:rFonts w:eastAsia="Times New Roman" w:cs="Times New Roman"/>
          <w:b/>
          <w:bCs/>
          <w:lang w:eastAsia="ru-RU"/>
        </w:rPr>
        <w:t xml:space="preserve">. </w:t>
      </w:r>
    </w:p>
    <w:p w14:paraId="18E8C58B" w14:textId="77777777" w:rsidR="00D93F46" w:rsidRPr="00D43C0C" w:rsidRDefault="00D93F46" w:rsidP="00D93F46">
      <w:pPr>
        <w:jc w:val="center"/>
        <w:rPr>
          <w:rFonts w:eastAsia="Times New Roman" w:cs="Times New Roman"/>
          <w:b/>
          <w:bCs/>
          <w:lang w:eastAsia="ru-RU"/>
        </w:rPr>
      </w:pPr>
      <w:r w:rsidRPr="00D43C0C">
        <w:rPr>
          <w:rFonts w:eastAsia="Times New Roman" w:cs="Times New Roman"/>
          <w:b/>
          <w:bCs/>
          <w:lang w:eastAsia="ru-RU"/>
        </w:rPr>
        <w:t>Организатор торгов – АО «Российский аукционный дом».</w:t>
      </w:r>
    </w:p>
    <w:p w14:paraId="34EF2FFA" w14:textId="053EEBD7" w:rsidR="00D93F46" w:rsidRPr="00D43C0C" w:rsidRDefault="00D93F46" w:rsidP="00D93F46">
      <w:pPr>
        <w:jc w:val="center"/>
        <w:rPr>
          <w:rFonts w:eastAsia="Times New Roman" w:cs="Times New Roman"/>
          <w:b/>
          <w:bCs/>
          <w:lang w:eastAsia="ru-RU"/>
        </w:rPr>
      </w:pPr>
      <w:r w:rsidRPr="00D43C0C">
        <w:rPr>
          <w:rFonts w:eastAsia="Times New Roman" w:cs="Times New Roman"/>
          <w:b/>
          <w:bCs/>
          <w:lang w:eastAsia="ru-RU"/>
        </w:rPr>
        <w:t xml:space="preserve">Прием заявок с </w:t>
      </w:r>
      <w:r w:rsidR="00E7128C">
        <w:rPr>
          <w:rFonts w:eastAsia="Times New Roman" w:cs="Times New Roman"/>
          <w:b/>
          <w:bCs/>
          <w:lang w:eastAsia="ru-RU"/>
        </w:rPr>
        <w:t>16.04.21</w:t>
      </w:r>
      <w:r w:rsidRPr="00D43C0C">
        <w:rPr>
          <w:rFonts w:eastAsia="Times New Roman" w:cs="Times New Roman"/>
          <w:b/>
          <w:bCs/>
          <w:lang w:eastAsia="ru-RU"/>
        </w:rPr>
        <w:t xml:space="preserve"> по </w:t>
      </w:r>
      <w:r w:rsidR="00E7128C">
        <w:rPr>
          <w:rFonts w:eastAsia="Times New Roman" w:cs="Times New Roman"/>
          <w:b/>
          <w:bCs/>
          <w:lang w:eastAsia="ru-RU"/>
        </w:rPr>
        <w:t>14.05.21</w:t>
      </w:r>
      <w:r w:rsidRPr="00D43C0C">
        <w:rPr>
          <w:rFonts w:eastAsia="Times New Roman" w:cs="Times New Roman"/>
          <w:b/>
          <w:bCs/>
          <w:lang w:eastAsia="ru-RU"/>
        </w:rPr>
        <w:t xml:space="preserve"> до 15:00.</w:t>
      </w:r>
    </w:p>
    <w:p w14:paraId="5710526D" w14:textId="35152F3D" w:rsidR="00D93F46" w:rsidRPr="00D43C0C" w:rsidRDefault="00D93F46" w:rsidP="00D93F46">
      <w:pPr>
        <w:jc w:val="center"/>
        <w:rPr>
          <w:rFonts w:eastAsia="Times New Roman" w:cs="Times New Roman"/>
          <w:b/>
          <w:bCs/>
          <w:lang w:eastAsia="ru-RU"/>
        </w:rPr>
      </w:pPr>
      <w:r w:rsidRPr="00D43C0C">
        <w:rPr>
          <w:rFonts w:eastAsia="Times New Roman" w:cs="Times New Roman"/>
          <w:b/>
          <w:bCs/>
          <w:lang w:eastAsia="ru-RU"/>
        </w:rPr>
        <w:t xml:space="preserve">Задаток должен поступить на счет Организатора торгов не позднее </w:t>
      </w:r>
      <w:r w:rsidR="00E7128C">
        <w:rPr>
          <w:rFonts w:eastAsia="Times New Roman" w:cs="Times New Roman"/>
          <w:b/>
          <w:bCs/>
          <w:lang w:eastAsia="ru-RU"/>
        </w:rPr>
        <w:t>13.05.21</w:t>
      </w:r>
      <w:r w:rsidRPr="00D43C0C">
        <w:rPr>
          <w:rFonts w:eastAsia="Times New Roman" w:cs="Times New Roman"/>
          <w:b/>
          <w:bCs/>
          <w:lang w:eastAsia="ru-RU"/>
        </w:rPr>
        <w:t>.</w:t>
      </w:r>
    </w:p>
    <w:p w14:paraId="2836F9D0" w14:textId="663C133B" w:rsidR="00D93F46" w:rsidRPr="00D43C0C" w:rsidRDefault="00D93F46" w:rsidP="00D93F46">
      <w:pPr>
        <w:jc w:val="center"/>
        <w:rPr>
          <w:rFonts w:eastAsia="Times New Roman" w:cs="Times New Roman"/>
          <w:b/>
          <w:bCs/>
          <w:lang w:eastAsia="ru-RU"/>
        </w:rPr>
      </w:pPr>
      <w:r w:rsidRPr="00D43C0C">
        <w:rPr>
          <w:rFonts w:eastAsia="Times New Roman" w:cs="Times New Roman"/>
          <w:b/>
          <w:bCs/>
          <w:lang w:eastAsia="ru-RU"/>
        </w:rPr>
        <w:t xml:space="preserve">Допуск претендентов к электронному аукциону осуществляется </w:t>
      </w:r>
      <w:r w:rsidR="00E7128C">
        <w:rPr>
          <w:rFonts w:eastAsia="Times New Roman" w:cs="Times New Roman"/>
          <w:b/>
          <w:bCs/>
          <w:lang w:eastAsia="ru-RU"/>
        </w:rPr>
        <w:t>14.05.21</w:t>
      </w:r>
      <w:r w:rsidRPr="00D43C0C">
        <w:rPr>
          <w:rFonts w:eastAsia="Times New Roman" w:cs="Times New Roman"/>
          <w:b/>
          <w:bCs/>
          <w:lang w:eastAsia="ru-RU"/>
        </w:rPr>
        <w:t>.</w:t>
      </w:r>
    </w:p>
    <w:p w14:paraId="601A6EB6" w14:textId="77777777" w:rsidR="00D93F46" w:rsidRPr="00D43C0C" w:rsidRDefault="00D93F46" w:rsidP="00D93F46">
      <w:pPr>
        <w:jc w:val="center"/>
        <w:rPr>
          <w:rFonts w:eastAsia="Times New Roman" w:cs="Times New Roman"/>
          <w:bCs/>
          <w:sz w:val="18"/>
          <w:szCs w:val="18"/>
          <w:lang w:eastAsia="ru-RU"/>
        </w:rPr>
      </w:pPr>
    </w:p>
    <w:p w14:paraId="71162743"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79ED2BCC"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w:t>
      </w:r>
      <w:proofErr w:type="gramStart"/>
      <w:r w:rsidRPr="00D43C0C">
        <w:rPr>
          <w:rFonts w:eastAsia="Times New Roman" w:cs="Times New Roman"/>
          <w:bCs/>
          <w:sz w:val="18"/>
          <w:szCs w:val="18"/>
          <w:lang w:eastAsia="ru-RU"/>
        </w:rPr>
        <w:t>в настоящем информационном сообщении</w:t>
      </w:r>
      <w:proofErr w:type="gramEnd"/>
      <w:r w:rsidRPr="00D43C0C">
        <w:rPr>
          <w:rFonts w:eastAsia="Times New Roman" w:cs="Times New Roman"/>
          <w:bCs/>
          <w:sz w:val="18"/>
          <w:szCs w:val="18"/>
          <w:lang w:eastAsia="ru-RU"/>
        </w:rPr>
        <w:t xml:space="preserve"> принимается время сервера </w:t>
      </w:r>
    </w:p>
    <w:p w14:paraId="1AB6380F"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5B91502B" w14:textId="77777777" w:rsidR="00D93F46" w:rsidRPr="00D43C0C" w:rsidRDefault="00D93F46" w:rsidP="00D93F46">
      <w:pPr>
        <w:jc w:val="center"/>
        <w:rPr>
          <w:rFonts w:eastAsia="Times New Roman" w:cs="Times New Roman"/>
          <w:bCs/>
          <w:sz w:val="18"/>
          <w:szCs w:val="18"/>
          <w:lang w:eastAsia="ru-RU"/>
        </w:rPr>
      </w:pPr>
    </w:p>
    <w:p w14:paraId="70BD6EB7" w14:textId="0028446B"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Электронный аукцион, открытый по составу участников и по форме подачи предложений по цене («</w:t>
      </w:r>
      <w:r w:rsidR="00A8454E">
        <w:rPr>
          <w:rFonts w:eastAsia="Times New Roman" w:cs="Times New Roman"/>
          <w:bCs/>
          <w:sz w:val="18"/>
          <w:szCs w:val="18"/>
          <w:lang w:eastAsia="ru-RU"/>
        </w:rPr>
        <w:t>англий</w:t>
      </w:r>
      <w:r w:rsidR="0026679F">
        <w:rPr>
          <w:rFonts w:eastAsia="Times New Roman" w:cs="Times New Roman"/>
          <w:bCs/>
          <w:sz w:val="18"/>
          <w:szCs w:val="18"/>
          <w:lang w:eastAsia="ru-RU"/>
        </w:rPr>
        <w:t>с</w:t>
      </w:r>
      <w:r w:rsidRPr="00D43C0C">
        <w:rPr>
          <w:rFonts w:eastAsia="Times New Roman" w:cs="Times New Roman"/>
          <w:bCs/>
          <w:sz w:val="18"/>
          <w:szCs w:val="18"/>
          <w:lang w:eastAsia="ru-RU"/>
        </w:rPr>
        <w:t>кий аукцион»).</w:t>
      </w:r>
    </w:p>
    <w:p w14:paraId="2E4D4E4E" w14:textId="77777777" w:rsidR="00D93F46" w:rsidRPr="00D43C0C" w:rsidRDefault="00D93F46" w:rsidP="00D93F46">
      <w:pPr>
        <w:jc w:val="center"/>
        <w:rPr>
          <w:rFonts w:eastAsia="Times New Roman" w:cs="Times New Roman"/>
          <w:bCs/>
          <w:sz w:val="18"/>
          <w:szCs w:val="18"/>
          <w:lang w:eastAsia="ru-RU"/>
        </w:rPr>
      </w:pPr>
    </w:p>
    <w:p w14:paraId="61A13067" w14:textId="77777777" w:rsidR="00B1051E" w:rsidRDefault="00B1051E" w:rsidP="00B1051E">
      <w:pPr>
        <w:jc w:val="center"/>
        <w:rPr>
          <w:b/>
          <w:kern w:val="2"/>
        </w:rPr>
      </w:pPr>
      <w:r>
        <w:rPr>
          <w:b/>
          <w:kern w:val="2"/>
        </w:rPr>
        <w:t>Сведения об объектах недвижимого имущества, выставленных на продажу единым лотом:</w:t>
      </w:r>
    </w:p>
    <w:p w14:paraId="7FCAD859" w14:textId="77777777" w:rsidR="00B1051E" w:rsidRDefault="00B1051E" w:rsidP="00B1051E">
      <w:pPr>
        <w:ind w:firstLine="709"/>
        <w:jc w:val="center"/>
        <w:rPr>
          <w:b/>
          <w:kern w:val="2"/>
        </w:rPr>
      </w:pPr>
    </w:p>
    <w:p w14:paraId="23DAD4FB" w14:textId="77777777" w:rsidR="00B1051E" w:rsidRDefault="00B1051E" w:rsidP="00B1051E">
      <w:pPr>
        <w:ind w:firstLine="12"/>
        <w:jc w:val="center"/>
        <w:rPr>
          <w:rFonts w:eastAsiaTheme="minorHAnsi" w:cs="Times New Roman"/>
          <w:b/>
          <w:kern w:val="0"/>
          <w:u w:val="single"/>
          <w:lang w:eastAsia="en-US" w:bidi="ar-SA"/>
        </w:rPr>
      </w:pPr>
      <w:r>
        <w:rPr>
          <w:rFonts w:cs="Times New Roman"/>
          <w:b/>
          <w:u w:val="single"/>
        </w:rPr>
        <w:t>Лот №1:</w:t>
      </w:r>
    </w:p>
    <w:p w14:paraId="1D296466" w14:textId="3CD2CCD2" w:rsidR="00B1051E" w:rsidRDefault="00B1051E" w:rsidP="00B1051E">
      <w:pPr>
        <w:ind w:firstLine="12"/>
        <w:jc w:val="both"/>
        <w:rPr>
          <w:rFonts w:cs="Times New Roman"/>
        </w:rPr>
      </w:pPr>
      <w:r>
        <w:rPr>
          <w:rFonts w:cs="Times New Roman"/>
        </w:rPr>
        <w:t>Объект 1:</w:t>
      </w:r>
      <w:r>
        <w:t xml:space="preserve"> </w:t>
      </w:r>
      <w:r>
        <w:rPr>
          <w:rFonts w:cs="Times New Roman"/>
        </w:rPr>
        <w:t>Д</w:t>
      </w:r>
      <w:r w:rsidRPr="00B1051E">
        <w:rPr>
          <w:rFonts w:cs="Times New Roman"/>
        </w:rPr>
        <w:t xml:space="preserve">вухэтажное кирпичное нежилое здание, площадь: 885,3 </w:t>
      </w:r>
      <w:proofErr w:type="spellStart"/>
      <w:proofErr w:type="gramStart"/>
      <w:r w:rsidRPr="00B1051E">
        <w:rPr>
          <w:rFonts w:cs="Times New Roman"/>
        </w:rPr>
        <w:t>кв.м</w:t>
      </w:r>
      <w:proofErr w:type="spellEnd"/>
      <w:proofErr w:type="gramEnd"/>
      <w:r w:rsidRPr="00B1051E">
        <w:rPr>
          <w:rFonts w:cs="Times New Roman"/>
        </w:rPr>
        <w:t xml:space="preserve">, назначение: нежилое, количество этажей: 2, в том числе подземных: 0, кадастровый номер: 34:28:080003:3831, расположенное по адресу: Волгоградская обл., р-н Среднеахтубинский, </w:t>
      </w:r>
      <w:proofErr w:type="spellStart"/>
      <w:r w:rsidRPr="00B1051E">
        <w:rPr>
          <w:rFonts w:cs="Times New Roman"/>
        </w:rPr>
        <w:t>рп</w:t>
      </w:r>
      <w:proofErr w:type="spellEnd"/>
      <w:r w:rsidRPr="00B1051E">
        <w:rPr>
          <w:rFonts w:cs="Times New Roman"/>
        </w:rPr>
        <w:t>. Средняя Ахтуба, ул. Советская, д. 69а</w:t>
      </w:r>
      <w:r>
        <w:rPr>
          <w:rFonts w:cs="Times New Roman"/>
        </w:rPr>
        <w:t>;</w:t>
      </w:r>
    </w:p>
    <w:p w14:paraId="57FD4DE8" w14:textId="6EAB85F5" w:rsidR="00B1051E" w:rsidRDefault="00B1051E" w:rsidP="00B1051E">
      <w:pPr>
        <w:ind w:firstLine="12"/>
        <w:jc w:val="both"/>
        <w:rPr>
          <w:rFonts w:cs="Times New Roman"/>
        </w:rPr>
      </w:pPr>
      <w:r>
        <w:rPr>
          <w:rFonts w:cs="Times New Roman"/>
        </w:rPr>
        <w:t>Объект 2: З</w:t>
      </w:r>
      <w:r w:rsidRPr="00B1051E">
        <w:rPr>
          <w:rFonts w:cs="Times New Roman"/>
        </w:rPr>
        <w:t>емельный участок, площадь: 2573 кв. м., кадастровый номер: 34:28:080003:81, категория земель: земли населенных пунктов, разрешенное использование: для эксплуатации здания Волжского отделения №8553 филиала акционерного коммерческого Сбербанка России (Открытое Акционерное Общество)</w:t>
      </w:r>
      <w:r w:rsidR="00D1031F">
        <w:rPr>
          <w:rFonts w:cs="Times New Roman"/>
        </w:rPr>
        <w:t>,</w:t>
      </w:r>
      <w:r w:rsidR="00D1031F" w:rsidRPr="00D1031F">
        <w:t xml:space="preserve"> </w:t>
      </w:r>
      <w:r w:rsidR="00D1031F" w:rsidRPr="00D1031F">
        <w:rPr>
          <w:rFonts w:cs="Times New Roman"/>
        </w:rPr>
        <w:t xml:space="preserve">расположенный по адресу: обл. Волгоградская, р-н Среднеахтубинский, </w:t>
      </w:r>
      <w:proofErr w:type="spellStart"/>
      <w:r w:rsidR="00D1031F" w:rsidRPr="00D1031F">
        <w:rPr>
          <w:rFonts w:cs="Times New Roman"/>
        </w:rPr>
        <w:t>рп</w:t>
      </w:r>
      <w:proofErr w:type="spellEnd"/>
      <w:r w:rsidR="00D1031F" w:rsidRPr="00D1031F">
        <w:rPr>
          <w:rFonts w:cs="Times New Roman"/>
        </w:rPr>
        <w:t>. Средняя Ахтуба, ул. Советская, дом 69 «а»</w:t>
      </w:r>
    </w:p>
    <w:p w14:paraId="2BA2A79B" w14:textId="77777777" w:rsidR="00B1051E" w:rsidRDefault="00B1051E" w:rsidP="00B1051E">
      <w:pPr>
        <w:ind w:firstLine="12"/>
        <w:jc w:val="both"/>
        <w:rPr>
          <w:rFonts w:cs="Times New Roman"/>
        </w:rPr>
      </w:pPr>
    </w:p>
    <w:p w14:paraId="1A04B57C" w14:textId="6C4136FA" w:rsidR="00B1051E" w:rsidRDefault="00B1051E" w:rsidP="00B1051E">
      <w:pPr>
        <w:ind w:firstLine="12"/>
        <w:jc w:val="center"/>
        <w:rPr>
          <w:rFonts w:cs="Times New Roman"/>
          <w:b/>
        </w:rPr>
      </w:pPr>
      <w:r>
        <w:rPr>
          <w:rFonts w:cs="Times New Roman"/>
          <w:b/>
        </w:rPr>
        <w:t>Начальная цена Лота №1 – 5 000 000 руб., с учетом НДС 20%, в том числе:</w:t>
      </w:r>
    </w:p>
    <w:p w14:paraId="41B31729" w14:textId="395DB053" w:rsidR="00B1051E" w:rsidRDefault="00B1051E" w:rsidP="00B1051E">
      <w:pPr>
        <w:ind w:firstLine="12"/>
        <w:jc w:val="center"/>
        <w:rPr>
          <w:rFonts w:cs="Times New Roman"/>
          <w:b/>
        </w:rPr>
      </w:pPr>
      <w:r>
        <w:rPr>
          <w:rFonts w:cs="Times New Roman"/>
          <w:b/>
        </w:rPr>
        <w:t xml:space="preserve">Начальная цена Объекта 1 – </w:t>
      </w:r>
      <w:r w:rsidRPr="00B1051E">
        <w:rPr>
          <w:rFonts w:cs="Times New Roman"/>
          <w:b/>
        </w:rPr>
        <w:t>4 278</w:t>
      </w:r>
      <w:r>
        <w:rPr>
          <w:rFonts w:cs="Times New Roman"/>
          <w:b/>
        </w:rPr>
        <w:t> </w:t>
      </w:r>
      <w:r w:rsidRPr="00B1051E">
        <w:rPr>
          <w:rFonts w:cs="Times New Roman"/>
          <w:b/>
        </w:rPr>
        <w:t>800</w:t>
      </w:r>
      <w:r>
        <w:rPr>
          <w:rFonts w:cs="Times New Roman"/>
          <w:b/>
        </w:rPr>
        <w:t xml:space="preserve"> руб., включая НДС 20%.</w:t>
      </w:r>
    </w:p>
    <w:p w14:paraId="0E8C53D1" w14:textId="6DCA4E4B" w:rsidR="00B1051E" w:rsidRDefault="00B1051E" w:rsidP="00B1051E">
      <w:pPr>
        <w:ind w:firstLine="12"/>
        <w:jc w:val="center"/>
        <w:rPr>
          <w:rFonts w:cs="Times New Roman"/>
          <w:b/>
          <w:bCs/>
        </w:rPr>
      </w:pPr>
      <w:r>
        <w:rPr>
          <w:rFonts w:cs="Times New Roman"/>
          <w:b/>
        </w:rPr>
        <w:t xml:space="preserve">Начальная цена Объекта 2 – </w:t>
      </w:r>
      <w:r w:rsidRPr="00B1051E">
        <w:rPr>
          <w:rFonts w:cs="Times New Roman"/>
          <w:b/>
        </w:rPr>
        <w:t xml:space="preserve">721 200 </w:t>
      </w:r>
      <w:r>
        <w:rPr>
          <w:rFonts w:cs="Times New Roman"/>
          <w:b/>
        </w:rPr>
        <w:t>руб., НДС не облагается</w:t>
      </w:r>
      <w:r>
        <w:rPr>
          <w:rFonts w:cs="Times New Roman"/>
          <w:b/>
          <w:bCs/>
        </w:rPr>
        <w:t>.</w:t>
      </w:r>
    </w:p>
    <w:p w14:paraId="22E1BF1C" w14:textId="1AFCCF3A" w:rsidR="00B1051E" w:rsidRDefault="00B1051E" w:rsidP="00B1051E">
      <w:pPr>
        <w:ind w:firstLine="12"/>
        <w:jc w:val="center"/>
        <w:rPr>
          <w:rFonts w:cs="Times New Roman"/>
          <w:b/>
          <w:bCs/>
        </w:rPr>
      </w:pPr>
      <w:r>
        <w:rPr>
          <w:rFonts w:cs="Times New Roman"/>
          <w:b/>
          <w:bCs/>
        </w:rPr>
        <w:t xml:space="preserve">Сумма задатка – 2 500 000 руб. </w:t>
      </w:r>
    </w:p>
    <w:p w14:paraId="496D5250" w14:textId="5ED1FCD7" w:rsidR="00B1051E" w:rsidRDefault="00B1051E" w:rsidP="00B1051E">
      <w:pPr>
        <w:ind w:firstLine="12"/>
        <w:jc w:val="center"/>
        <w:rPr>
          <w:rFonts w:cs="Times New Roman"/>
          <w:b/>
          <w:bCs/>
        </w:rPr>
      </w:pPr>
      <w:r>
        <w:rPr>
          <w:rFonts w:cs="Times New Roman"/>
          <w:b/>
          <w:bCs/>
        </w:rPr>
        <w:t xml:space="preserve">Шаг аукциона – 100 000 руб. </w:t>
      </w:r>
    </w:p>
    <w:p w14:paraId="789C92CE" w14:textId="77777777" w:rsidR="00B1051E" w:rsidRDefault="00B1051E" w:rsidP="00B1051E">
      <w:pPr>
        <w:ind w:right="-57"/>
        <w:jc w:val="both"/>
        <w:rPr>
          <w:bCs/>
          <w:kern w:val="2"/>
        </w:rPr>
      </w:pPr>
    </w:p>
    <w:p w14:paraId="65F0360D" w14:textId="666DF0C8" w:rsidR="00B1051E" w:rsidRDefault="00B1051E" w:rsidP="00B1051E">
      <w:pPr>
        <w:ind w:right="-57"/>
        <w:jc w:val="both"/>
        <w:rPr>
          <w:rFonts w:cs="Times New Roman"/>
        </w:rPr>
      </w:pPr>
      <w:r>
        <w:rPr>
          <w:bCs/>
          <w:kern w:val="2"/>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Pr>
          <w:color w:val="000000"/>
          <w:kern w:val="2"/>
          <w:shd w:val="clear" w:color="auto" w:fill="FFFFFF"/>
        </w:rPr>
        <w:t xml:space="preserve"> кроме следующ</w:t>
      </w:r>
      <w:r w:rsidR="00247579">
        <w:rPr>
          <w:color w:val="000000"/>
          <w:kern w:val="2"/>
          <w:shd w:val="clear" w:color="auto" w:fill="FFFFFF"/>
        </w:rPr>
        <w:t>их</w:t>
      </w:r>
      <w:r>
        <w:rPr>
          <w:color w:val="000000"/>
          <w:kern w:val="2"/>
          <w:shd w:val="clear" w:color="auto" w:fill="FFFFFF"/>
        </w:rPr>
        <w:t xml:space="preserve"> обременени</w:t>
      </w:r>
      <w:r w:rsidR="00247579">
        <w:rPr>
          <w:color w:val="000000"/>
          <w:kern w:val="2"/>
          <w:shd w:val="clear" w:color="auto" w:fill="FFFFFF"/>
        </w:rPr>
        <w:t>й</w:t>
      </w:r>
      <w:r>
        <w:rPr>
          <w:color w:val="000000"/>
          <w:kern w:val="2"/>
          <w:shd w:val="clear" w:color="auto" w:fill="FFFFFF"/>
        </w:rPr>
        <w:t xml:space="preserve"> (ограничени</w:t>
      </w:r>
      <w:r w:rsidR="00247579">
        <w:rPr>
          <w:color w:val="000000"/>
          <w:kern w:val="2"/>
          <w:shd w:val="clear" w:color="auto" w:fill="FFFFFF"/>
        </w:rPr>
        <w:t>й</w:t>
      </w:r>
      <w:r>
        <w:rPr>
          <w:color w:val="000000"/>
          <w:kern w:val="2"/>
          <w:shd w:val="clear" w:color="auto" w:fill="FFFFFF"/>
        </w:rPr>
        <w:t>):</w:t>
      </w:r>
      <w:r>
        <w:rPr>
          <w:rFonts w:cs="Times New Roman"/>
        </w:rPr>
        <w:t xml:space="preserve"> </w:t>
      </w:r>
    </w:p>
    <w:p w14:paraId="5026E70E" w14:textId="04A1D811" w:rsidR="00E7128C" w:rsidRPr="00E7128C" w:rsidRDefault="00E7128C" w:rsidP="00E7128C">
      <w:pPr>
        <w:pStyle w:val="a4"/>
        <w:numPr>
          <w:ilvl w:val="0"/>
          <w:numId w:val="14"/>
        </w:numPr>
        <w:tabs>
          <w:tab w:val="left" w:pos="284"/>
        </w:tabs>
        <w:ind w:left="0" w:right="-57" w:firstLine="0"/>
        <w:jc w:val="both"/>
        <w:rPr>
          <w:rFonts w:cs="Times New Roman"/>
        </w:rPr>
      </w:pPr>
      <w:r w:rsidRPr="00E7128C">
        <w:rPr>
          <w:rFonts w:cs="Times New Roman"/>
        </w:rPr>
        <w:t>В виде аренды, запись от 05.06.2017 года за № 34:28:080003:3831-34/001/2017-7 в пользу УФРС по Волгоградской области.</w:t>
      </w:r>
    </w:p>
    <w:p w14:paraId="607EA04B" w14:textId="0AAA3E14" w:rsidR="00B1051E" w:rsidRDefault="00E7128C" w:rsidP="00B1051E">
      <w:pPr>
        <w:ind w:right="-57"/>
        <w:jc w:val="both"/>
        <w:rPr>
          <w:rFonts w:cs="Times New Roman"/>
        </w:rPr>
      </w:pPr>
      <w:r>
        <w:t xml:space="preserve">2. </w:t>
      </w:r>
      <w:r w:rsidR="00B1051E" w:rsidRPr="00A8454E">
        <w:t xml:space="preserve">Действующего договора аренды </w:t>
      </w:r>
      <w:r>
        <w:t xml:space="preserve">нежилых помещений </w:t>
      </w:r>
      <w:r w:rsidR="00B1051E" w:rsidRPr="00A8454E">
        <w:t>№ 1/</w:t>
      </w:r>
      <w:r w:rsidR="00B1051E" w:rsidRPr="00085A53">
        <w:t xml:space="preserve">2021 от 07.04.2021г., заключенного с </w:t>
      </w:r>
      <w:r w:rsidRPr="00085A53">
        <w:t>УФРС по Волгоградской области</w:t>
      </w:r>
      <w:r w:rsidR="00B1051E" w:rsidRPr="00085A53">
        <w:t>, площадь 151,2 кв. м</w:t>
      </w:r>
      <w:r w:rsidRPr="00085A53">
        <w:t xml:space="preserve">, расположенных на </w:t>
      </w:r>
      <w:r w:rsidR="00B1051E" w:rsidRPr="00085A53">
        <w:t>второ</w:t>
      </w:r>
      <w:r w:rsidRPr="00085A53">
        <w:t>м</w:t>
      </w:r>
      <w:r w:rsidR="00B1051E" w:rsidRPr="00085A53">
        <w:t xml:space="preserve"> этаж</w:t>
      </w:r>
      <w:r w:rsidRPr="00085A53">
        <w:t xml:space="preserve">е Объекта 1. Арендная </w:t>
      </w:r>
      <w:r w:rsidR="00B1051E" w:rsidRPr="00085A53">
        <w:t>ставк</w:t>
      </w:r>
      <w:r w:rsidRPr="00085A53">
        <w:t>а</w:t>
      </w:r>
      <w:r w:rsidR="00B1051E" w:rsidRPr="00085A53">
        <w:t xml:space="preserve"> 327 руб. за 1 кв. м, в том числе НДС 20%</w:t>
      </w:r>
      <w:r w:rsidRPr="00085A53">
        <w:t>.</w:t>
      </w:r>
      <w:r w:rsidR="00B1051E" w:rsidRPr="00085A53">
        <w:t xml:space="preserve"> </w:t>
      </w:r>
      <w:r w:rsidRPr="00085A53">
        <w:t>Арендная плата за месяц составляет 49 442,40 руб., в том числе НДС 20%. С</w:t>
      </w:r>
      <w:r w:rsidR="00B1051E" w:rsidRPr="00085A53">
        <w:t>рок аренды с 01.01.2021г. по 30.12.2021г</w:t>
      </w:r>
      <w:r w:rsidR="00B1051E">
        <w:rPr>
          <w:bCs/>
        </w:rPr>
        <w:t>.</w:t>
      </w:r>
    </w:p>
    <w:p w14:paraId="47E55420" w14:textId="77777777" w:rsidR="00D231CC" w:rsidRPr="007F390E" w:rsidRDefault="00D231CC" w:rsidP="00D231CC">
      <w:pPr>
        <w:jc w:val="both"/>
        <w:rPr>
          <w:iCs/>
        </w:rPr>
      </w:pPr>
      <w:r>
        <w:rPr>
          <w:rFonts w:cs="Times New Roman"/>
        </w:rPr>
        <w:t>3</w:t>
      </w:r>
      <w:r w:rsidR="00B1051E">
        <w:rPr>
          <w:rFonts w:cs="Times New Roman"/>
        </w:rPr>
        <w:t xml:space="preserve">. </w:t>
      </w:r>
      <w:r w:rsidRPr="007F390E">
        <w:rPr>
          <w:iCs/>
        </w:rPr>
        <w:t>Обязательным условием является заключение с Победителем/Единственным участником аукциона</w:t>
      </w:r>
      <w:r>
        <w:rPr>
          <w:iCs/>
        </w:rPr>
        <w:t>/</w:t>
      </w:r>
      <w:bookmarkStart w:id="0" w:name="_Hlk68798102"/>
      <w:r w:rsidRPr="00F01DE0">
        <w:t>Участником, сделавшим предпоследнее предложение по цене Лота</w:t>
      </w:r>
      <w:bookmarkEnd w:id="0"/>
      <w:r w:rsidRPr="006D74E9">
        <w:rPr>
          <w:iCs/>
        </w:rPr>
        <w:t>,</w:t>
      </w:r>
      <w:r w:rsidRPr="007F390E">
        <w:rPr>
          <w:iCs/>
        </w:rPr>
        <w:t xml:space="preserve"> одновременно с договором купли-продажи, договора аренды нежилых помещений для размещения Дополнительного офиса № 8621/0743 Волгоградского отделения № 8621 ПАО Сбербанк и офисных сотрудников общей площадью 320 </w:t>
      </w:r>
      <w:proofErr w:type="spellStart"/>
      <w:r w:rsidRPr="007F390E">
        <w:rPr>
          <w:iCs/>
        </w:rPr>
        <w:t>кв.м</w:t>
      </w:r>
      <w:proofErr w:type="spellEnd"/>
      <w:r w:rsidRPr="007F390E">
        <w:rPr>
          <w:iCs/>
        </w:rPr>
        <w:t xml:space="preserve">, состоящее из помещений с номерами на поэтажном плане: часть помещения № 1 (2,2 </w:t>
      </w:r>
      <w:proofErr w:type="spellStart"/>
      <w:r w:rsidRPr="007F390E">
        <w:rPr>
          <w:iCs/>
        </w:rPr>
        <w:t>кв.м</w:t>
      </w:r>
      <w:proofErr w:type="spellEnd"/>
      <w:r w:rsidRPr="007F390E">
        <w:rPr>
          <w:iCs/>
        </w:rPr>
        <w:t xml:space="preserve">. помещения, общей площадью 4,6 </w:t>
      </w:r>
      <w:proofErr w:type="spellStart"/>
      <w:r w:rsidRPr="007F390E">
        <w:rPr>
          <w:iCs/>
        </w:rPr>
        <w:t>кв.м</w:t>
      </w:r>
      <w:proofErr w:type="spellEnd"/>
      <w:r w:rsidRPr="007F390E">
        <w:rPr>
          <w:iCs/>
        </w:rPr>
        <w:t xml:space="preserve">.), часть помещения № 2 (20,3 </w:t>
      </w:r>
      <w:proofErr w:type="spellStart"/>
      <w:r w:rsidRPr="007F390E">
        <w:rPr>
          <w:iCs/>
        </w:rPr>
        <w:t>кв.м</w:t>
      </w:r>
      <w:proofErr w:type="spellEnd"/>
      <w:r w:rsidRPr="007F390E">
        <w:rPr>
          <w:iCs/>
        </w:rPr>
        <w:t xml:space="preserve">.  помещения, общей площадью 38,9 </w:t>
      </w:r>
      <w:proofErr w:type="spellStart"/>
      <w:r w:rsidRPr="007F390E">
        <w:rPr>
          <w:iCs/>
        </w:rPr>
        <w:t>кв.м</w:t>
      </w:r>
      <w:proofErr w:type="spellEnd"/>
      <w:r w:rsidRPr="007F390E">
        <w:rPr>
          <w:iCs/>
        </w:rPr>
        <w:t xml:space="preserve">.), помещение  №3 (96,9 </w:t>
      </w:r>
      <w:proofErr w:type="spellStart"/>
      <w:r w:rsidRPr="007F390E">
        <w:rPr>
          <w:iCs/>
        </w:rPr>
        <w:t>кв.м</w:t>
      </w:r>
      <w:proofErr w:type="spellEnd"/>
      <w:r w:rsidRPr="007F390E">
        <w:rPr>
          <w:iCs/>
        </w:rPr>
        <w:t xml:space="preserve">.),  помещение №4 (44,9 </w:t>
      </w:r>
      <w:proofErr w:type="spellStart"/>
      <w:r w:rsidRPr="007F390E">
        <w:rPr>
          <w:iCs/>
        </w:rPr>
        <w:t>кв.м</w:t>
      </w:r>
      <w:proofErr w:type="spellEnd"/>
      <w:r w:rsidRPr="007F390E">
        <w:rPr>
          <w:iCs/>
        </w:rPr>
        <w:t xml:space="preserve">.),  помещение №5 (7,9 </w:t>
      </w:r>
      <w:proofErr w:type="spellStart"/>
      <w:r w:rsidRPr="007F390E">
        <w:rPr>
          <w:iCs/>
        </w:rPr>
        <w:t>кв.м</w:t>
      </w:r>
      <w:proofErr w:type="spellEnd"/>
      <w:r w:rsidRPr="007F390E">
        <w:rPr>
          <w:iCs/>
        </w:rPr>
        <w:t xml:space="preserve">.),  помещение №6 (3,2 </w:t>
      </w:r>
      <w:proofErr w:type="spellStart"/>
      <w:r w:rsidRPr="007F390E">
        <w:rPr>
          <w:iCs/>
        </w:rPr>
        <w:t>кв.м</w:t>
      </w:r>
      <w:proofErr w:type="spellEnd"/>
      <w:r w:rsidRPr="007F390E">
        <w:rPr>
          <w:iCs/>
        </w:rPr>
        <w:t xml:space="preserve">.),  помещение №7 (10,6 </w:t>
      </w:r>
      <w:proofErr w:type="spellStart"/>
      <w:r w:rsidRPr="007F390E">
        <w:rPr>
          <w:iCs/>
        </w:rPr>
        <w:t>кв.м</w:t>
      </w:r>
      <w:proofErr w:type="spellEnd"/>
      <w:r w:rsidRPr="007F390E">
        <w:rPr>
          <w:iCs/>
        </w:rPr>
        <w:t xml:space="preserve">.),  помещение №8 (19,9 </w:t>
      </w:r>
      <w:proofErr w:type="spellStart"/>
      <w:r w:rsidRPr="007F390E">
        <w:rPr>
          <w:iCs/>
        </w:rPr>
        <w:t>кв.м</w:t>
      </w:r>
      <w:proofErr w:type="spellEnd"/>
      <w:r w:rsidRPr="007F390E">
        <w:rPr>
          <w:iCs/>
        </w:rPr>
        <w:t xml:space="preserve">.),  помещение №9 (6,0 </w:t>
      </w:r>
      <w:proofErr w:type="spellStart"/>
      <w:r w:rsidRPr="007F390E">
        <w:rPr>
          <w:iCs/>
        </w:rPr>
        <w:t>кв.м</w:t>
      </w:r>
      <w:proofErr w:type="spellEnd"/>
      <w:r w:rsidRPr="007F390E">
        <w:rPr>
          <w:iCs/>
        </w:rPr>
        <w:t xml:space="preserve">.),  помещение  №10 (6,4 </w:t>
      </w:r>
      <w:proofErr w:type="spellStart"/>
      <w:r w:rsidRPr="007F390E">
        <w:rPr>
          <w:iCs/>
        </w:rPr>
        <w:t>кв.м</w:t>
      </w:r>
      <w:proofErr w:type="spellEnd"/>
      <w:r w:rsidRPr="007F390E">
        <w:rPr>
          <w:iCs/>
        </w:rPr>
        <w:t xml:space="preserve">.),  помещение №11 (13,6 </w:t>
      </w:r>
      <w:proofErr w:type="spellStart"/>
      <w:r w:rsidRPr="007F390E">
        <w:rPr>
          <w:iCs/>
        </w:rPr>
        <w:t>кв.м</w:t>
      </w:r>
      <w:proofErr w:type="spellEnd"/>
      <w:r w:rsidRPr="007F390E">
        <w:rPr>
          <w:iCs/>
        </w:rPr>
        <w:t xml:space="preserve">.),  помещение №12 (1,3 </w:t>
      </w:r>
      <w:proofErr w:type="spellStart"/>
      <w:r w:rsidRPr="007F390E">
        <w:rPr>
          <w:iCs/>
        </w:rPr>
        <w:t>кв.м</w:t>
      </w:r>
      <w:proofErr w:type="spellEnd"/>
      <w:r w:rsidRPr="007F390E">
        <w:rPr>
          <w:iCs/>
        </w:rPr>
        <w:t xml:space="preserve">.),  помещение №13 (3,2 </w:t>
      </w:r>
      <w:proofErr w:type="spellStart"/>
      <w:r w:rsidRPr="007F390E">
        <w:rPr>
          <w:iCs/>
        </w:rPr>
        <w:t>кв.м</w:t>
      </w:r>
      <w:proofErr w:type="spellEnd"/>
      <w:r w:rsidRPr="007F390E">
        <w:rPr>
          <w:iCs/>
        </w:rPr>
        <w:t xml:space="preserve">.),  помещение №14 (5.2 </w:t>
      </w:r>
      <w:proofErr w:type="spellStart"/>
      <w:r w:rsidRPr="007F390E">
        <w:rPr>
          <w:iCs/>
        </w:rPr>
        <w:t>кв.м</w:t>
      </w:r>
      <w:proofErr w:type="spellEnd"/>
      <w:r w:rsidRPr="007F390E">
        <w:rPr>
          <w:iCs/>
        </w:rPr>
        <w:t xml:space="preserve">.),  помещение №15 (12,0 </w:t>
      </w:r>
      <w:proofErr w:type="spellStart"/>
      <w:r w:rsidRPr="007F390E">
        <w:rPr>
          <w:iCs/>
        </w:rPr>
        <w:t>кв.м</w:t>
      </w:r>
      <w:proofErr w:type="spellEnd"/>
      <w:r w:rsidRPr="007F390E">
        <w:rPr>
          <w:iCs/>
        </w:rPr>
        <w:t xml:space="preserve">.),  помещение №16 </w:t>
      </w:r>
      <w:r w:rsidRPr="007F390E">
        <w:rPr>
          <w:iCs/>
        </w:rPr>
        <w:lastRenderedPageBreak/>
        <w:t xml:space="preserve">(17,3 </w:t>
      </w:r>
      <w:proofErr w:type="spellStart"/>
      <w:r w:rsidRPr="007F390E">
        <w:rPr>
          <w:iCs/>
        </w:rPr>
        <w:t>кв.м</w:t>
      </w:r>
      <w:proofErr w:type="spellEnd"/>
      <w:r w:rsidRPr="007F390E">
        <w:rPr>
          <w:iCs/>
        </w:rPr>
        <w:t xml:space="preserve">.),  помещение №17 (5,3 </w:t>
      </w:r>
      <w:proofErr w:type="spellStart"/>
      <w:r w:rsidRPr="007F390E">
        <w:rPr>
          <w:iCs/>
        </w:rPr>
        <w:t>кв.м</w:t>
      </w:r>
      <w:proofErr w:type="spellEnd"/>
      <w:r w:rsidRPr="007F390E">
        <w:rPr>
          <w:iCs/>
        </w:rPr>
        <w:t xml:space="preserve">.),  помещение №18 (8,5 </w:t>
      </w:r>
      <w:proofErr w:type="spellStart"/>
      <w:r w:rsidRPr="007F390E">
        <w:rPr>
          <w:iCs/>
        </w:rPr>
        <w:t>кв.м</w:t>
      </w:r>
      <w:proofErr w:type="spellEnd"/>
      <w:r w:rsidRPr="007F390E">
        <w:rPr>
          <w:iCs/>
        </w:rPr>
        <w:t xml:space="preserve">.),  помещение №19 (15,8 </w:t>
      </w:r>
      <w:proofErr w:type="spellStart"/>
      <w:r w:rsidRPr="007F390E">
        <w:rPr>
          <w:iCs/>
        </w:rPr>
        <w:t>кв.м</w:t>
      </w:r>
      <w:proofErr w:type="spellEnd"/>
      <w:r w:rsidRPr="007F390E">
        <w:rPr>
          <w:iCs/>
        </w:rPr>
        <w:t xml:space="preserve">.), часть помещения №20 (5,6 </w:t>
      </w:r>
      <w:proofErr w:type="spellStart"/>
      <w:r w:rsidRPr="007F390E">
        <w:rPr>
          <w:iCs/>
        </w:rPr>
        <w:t>кв.м</w:t>
      </w:r>
      <w:proofErr w:type="spellEnd"/>
      <w:r w:rsidRPr="007F390E">
        <w:rPr>
          <w:iCs/>
        </w:rPr>
        <w:t xml:space="preserve">  помещения, общей площадью 11,7 </w:t>
      </w:r>
      <w:proofErr w:type="spellStart"/>
      <w:r w:rsidRPr="007F390E">
        <w:rPr>
          <w:iCs/>
        </w:rPr>
        <w:t>кв.м</w:t>
      </w:r>
      <w:proofErr w:type="spellEnd"/>
      <w:r w:rsidRPr="007F390E">
        <w:rPr>
          <w:iCs/>
        </w:rPr>
        <w:t>.)</w:t>
      </w:r>
      <w:r>
        <w:rPr>
          <w:iCs/>
        </w:rPr>
        <w:t>,</w:t>
      </w:r>
      <w:r w:rsidRPr="007F390E">
        <w:rPr>
          <w:iCs/>
        </w:rPr>
        <w:t xml:space="preserve">  помещение №32 (13,9 </w:t>
      </w:r>
      <w:proofErr w:type="spellStart"/>
      <w:r w:rsidRPr="007F390E">
        <w:rPr>
          <w:iCs/>
        </w:rPr>
        <w:t>кв.м</w:t>
      </w:r>
      <w:proofErr w:type="spellEnd"/>
      <w:r w:rsidRPr="007F390E">
        <w:rPr>
          <w:iCs/>
        </w:rPr>
        <w:t>.);</w:t>
      </w:r>
    </w:p>
    <w:p w14:paraId="43D93753" w14:textId="77777777" w:rsidR="00D231CC" w:rsidRPr="007F390E" w:rsidRDefault="00D231CC" w:rsidP="00D231CC">
      <w:pPr>
        <w:ind w:firstLine="708"/>
        <w:jc w:val="both"/>
        <w:rPr>
          <w:iCs/>
        </w:rPr>
      </w:pPr>
      <w:r w:rsidRPr="007F390E">
        <w:rPr>
          <w:iCs/>
        </w:rPr>
        <w:t>-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 чем за 2 (два) месяца, без применения Арендодателем штрафных санкций;</w:t>
      </w:r>
    </w:p>
    <w:p w14:paraId="7F2C53F9" w14:textId="77777777" w:rsidR="00D231CC" w:rsidRPr="007F390E" w:rsidRDefault="00D231CC" w:rsidP="00D231CC">
      <w:pPr>
        <w:ind w:firstLine="708"/>
        <w:jc w:val="both"/>
        <w:rPr>
          <w:iCs/>
        </w:rPr>
      </w:pPr>
      <w:r w:rsidRPr="007F390E">
        <w:rPr>
          <w:iCs/>
        </w:rPr>
        <w:t>-  ставка арендной платы 50 руб./</w:t>
      </w:r>
      <w:proofErr w:type="spellStart"/>
      <w:r w:rsidRPr="007F390E">
        <w:rPr>
          <w:iCs/>
        </w:rPr>
        <w:t>кв.м</w:t>
      </w:r>
      <w:proofErr w:type="spellEnd"/>
      <w:r w:rsidRPr="007F390E">
        <w:rPr>
          <w:iCs/>
        </w:rPr>
        <w:t>./в мес. с учетом НДС либо НДС не облагается, в зависимости от системы налогообложения, применяемой Арендодателем согласно действующего законодательства;</w:t>
      </w:r>
    </w:p>
    <w:p w14:paraId="629E7C14" w14:textId="77777777" w:rsidR="00D231CC" w:rsidRPr="007F390E" w:rsidRDefault="00D231CC" w:rsidP="00D231CC">
      <w:pPr>
        <w:ind w:firstLine="708"/>
        <w:jc w:val="both"/>
        <w:rPr>
          <w:iCs/>
        </w:rPr>
      </w:pPr>
      <w:r w:rsidRPr="007F390E">
        <w:rPr>
          <w:iCs/>
        </w:rPr>
        <w:t>- коммунальные услуги (пользование электроэнергией, водо-, теплоснабжением и канализацией) оплачиваются Арендатором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
    <w:p w14:paraId="750AF895" w14:textId="77777777" w:rsidR="00D231CC" w:rsidRPr="007F390E" w:rsidRDefault="00D231CC" w:rsidP="00D231CC">
      <w:pPr>
        <w:ind w:firstLine="708"/>
        <w:jc w:val="both"/>
        <w:rPr>
          <w:iCs/>
        </w:rPr>
      </w:pPr>
      <w:r w:rsidRPr="007F390E">
        <w:rPr>
          <w:iCs/>
        </w:rPr>
        <w:t>- срок аренды –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w:t>
      </w:r>
    </w:p>
    <w:p w14:paraId="40EF6CDB" w14:textId="77777777" w:rsidR="00D231CC" w:rsidRPr="007F390E" w:rsidRDefault="00D231CC" w:rsidP="00D231CC">
      <w:pPr>
        <w:ind w:firstLine="708"/>
        <w:jc w:val="both"/>
        <w:rPr>
          <w:iCs/>
        </w:rPr>
      </w:pPr>
      <w:r w:rsidRPr="007F390E">
        <w:rPr>
          <w:iCs/>
        </w:rPr>
        <w:t>- индексация арендной платы по соглашению сторон – не чаще одного раза в год, начиная с третьего года срока аренды, согласно индексу</w:t>
      </w:r>
      <w:r>
        <w:rPr>
          <w:iCs/>
        </w:rPr>
        <w:t xml:space="preserve"> </w:t>
      </w:r>
      <w:r w:rsidRPr="007F390E">
        <w:rPr>
          <w:iCs/>
        </w:rPr>
        <w:t>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www.gks.ru, но не более чем на 5 (пять)%.</w:t>
      </w:r>
    </w:p>
    <w:p w14:paraId="3C2FE9CC" w14:textId="77777777" w:rsidR="00D231CC" w:rsidRPr="007F390E" w:rsidRDefault="00D231CC" w:rsidP="00D231CC">
      <w:pPr>
        <w:ind w:firstLine="708"/>
        <w:jc w:val="both"/>
      </w:pPr>
      <w:r w:rsidRPr="007F390E">
        <w:t xml:space="preserve">Государственная регистрация права собственности Покупателя на </w:t>
      </w:r>
      <w:r>
        <w:t>н</w:t>
      </w:r>
      <w:r w:rsidRPr="007F390E">
        <w:t xml:space="preserve">едвижимое имущество возможна только в случае наличия подписанного и действующего </w:t>
      </w:r>
      <w:r>
        <w:t>д</w:t>
      </w:r>
      <w:r w:rsidRPr="007F390E">
        <w:t>оговора аренды.</w:t>
      </w:r>
    </w:p>
    <w:p w14:paraId="1EB04DFD" w14:textId="5411BF50" w:rsidR="00B1051E" w:rsidRDefault="00B1051E" w:rsidP="00D231CC">
      <w:pPr>
        <w:ind w:right="-57"/>
        <w:jc w:val="both"/>
        <w:rPr>
          <w:rFonts w:eastAsia="Times New Roman" w:cs="Times New Roman"/>
          <w:b/>
          <w:bCs/>
          <w:lang w:eastAsia="ru-RU"/>
        </w:rPr>
      </w:pPr>
    </w:p>
    <w:p w14:paraId="6CF89169" w14:textId="599405D3"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7547560C" w14:textId="77777777" w:rsidR="00A8454E" w:rsidRDefault="00A8454E" w:rsidP="00A8454E">
      <w:pPr>
        <w:ind w:firstLine="720"/>
        <w:jc w:val="both"/>
        <w:rPr>
          <w:rFonts w:eastAsia="Times New Roman" w:cs="Times New Roman"/>
          <w:bCs/>
          <w:lang w:eastAsia="ru-RU"/>
        </w:rPr>
      </w:pPr>
      <w:r w:rsidRPr="00E358AE">
        <w:rPr>
          <w:rFonts w:eastAsia="Times New Roman" w:cs="Times New Roman"/>
          <w:bCs/>
          <w:lang w:eastAsia="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9" w:history="1">
        <w:r w:rsidRPr="00CE01CF">
          <w:rPr>
            <w:rStyle w:val="a6"/>
            <w:rFonts w:eastAsia="Times New Roman" w:cs="Times New Roman"/>
            <w:bCs/>
            <w:lang w:eastAsia="ru-RU"/>
          </w:rPr>
          <w:t>www.lot-online.ru</w:t>
        </w:r>
      </w:hyperlink>
      <w:r w:rsidRPr="00E358AE">
        <w:rPr>
          <w:rFonts w:eastAsia="Times New Roman" w:cs="Times New Roman"/>
          <w:bCs/>
          <w:lang w:eastAsia="ru-RU"/>
        </w:rPr>
        <w:t>.</w:t>
      </w:r>
    </w:p>
    <w:p w14:paraId="78983949" w14:textId="77777777" w:rsidR="00D93F46" w:rsidRPr="006A29D9" w:rsidRDefault="00D93F46" w:rsidP="00D93F46">
      <w:pPr>
        <w:ind w:firstLine="720"/>
        <w:jc w:val="both"/>
        <w:rPr>
          <w:rFonts w:eastAsia="Times New Roman" w:cs="Times New Roman"/>
          <w:bCs/>
          <w:lang w:eastAsia="ru-RU"/>
        </w:rPr>
      </w:pPr>
    </w:p>
    <w:p w14:paraId="02DAAD25"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A310F3A"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6721F30C" w14:textId="77777777" w:rsidR="00D93F46" w:rsidRPr="006A29D9" w:rsidRDefault="00D93F46" w:rsidP="00D93F46">
      <w:pPr>
        <w:tabs>
          <w:tab w:val="right" w:leader="dot" w:pos="4762"/>
        </w:tabs>
        <w:autoSpaceDE w:val="0"/>
        <w:autoSpaceDN w:val="0"/>
        <w:adjustRightInd w:val="0"/>
        <w:ind w:right="-5" w:firstLine="720"/>
        <w:jc w:val="both"/>
        <w:rPr>
          <w:rFonts w:eastAsia="Times New Roman" w:cs="Times New Roman"/>
          <w:color w:val="000000"/>
          <w:lang w:eastAsia="ru-RU"/>
        </w:rPr>
      </w:pPr>
      <w:r w:rsidRPr="006A29D9">
        <w:rPr>
          <w:rFonts w:eastAsia="Times New Roman" w:cs="Times New Roman"/>
          <w:color w:val="000000"/>
          <w:lang w:eastAsia="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C75EF13"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3616BF7" w14:textId="77777777" w:rsidR="00D93F46" w:rsidRPr="006A29D9" w:rsidRDefault="00D93F46" w:rsidP="00D93F46">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B77C82E" w14:textId="77777777" w:rsidR="00D93F46" w:rsidRPr="006A29D9" w:rsidRDefault="00D93F46" w:rsidP="00D93F46">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 xml:space="preserve">Заявка подписывается электронной подписью Претендента. К заявке прилагаются подписанные </w:t>
      </w:r>
      <w:hyperlink r:id="rId10" w:history="1">
        <w:r w:rsidRPr="006A29D9">
          <w:rPr>
            <w:rFonts w:eastAsia="Times New Roman" w:cs="Times New Roman"/>
            <w:lang w:eastAsia="ru-RU"/>
          </w:rPr>
          <w:t>электронной подписью</w:t>
        </w:r>
      </w:hyperlink>
      <w:r w:rsidRPr="006A29D9">
        <w:rPr>
          <w:rFonts w:eastAsia="Times New Roman" w:cs="Times New Roman"/>
          <w:lang w:eastAsia="ru-RU"/>
        </w:rPr>
        <w:t xml:space="preserve"> Претендента документы.</w:t>
      </w:r>
    </w:p>
    <w:p w14:paraId="3D478AD1" w14:textId="77777777" w:rsidR="00D93F46" w:rsidRPr="006A29D9" w:rsidRDefault="00D93F46" w:rsidP="00D93F46">
      <w:pPr>
        <w:spacing w:line="360" w:lineRule="auto"/>
        <w:ind w:firstLine="709"/>
        <w:jc w:val="both"/>
        <w:rPr>
          <w:rFonts w:eastAsia="Times New Roman" w:cs="Times New Roman"/>
          <w:b/>
          <w:lang w:eastAsia="ru-RU"/>
        </w:rPr>
      </w:pPr>
      <w:r w:rsidRPr="006A29D9">
        <w:rPr>
          <w:rFonts w:eastAsia="Times New Roman" w:cs="Times New Roman"/>
          <w:b/>
          <w:lang w:eastAsia="ru-RU"/>
        </w:rPr>
        <w:t>Документы, необходимые для участия в аукционе в электронной форме:</w:t>
      </w:r>
    </w:p>
    <w:p w14:paraId="7CA5425F"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1. Заявка на участие в аукционе, проводимом в электронной форме.</w:t>
      </w:r>
    </w:p>
    <w:p w14:paraId="6AF03D8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Подача заявки осуществляется путем заполнения ее электронной формы, размещенной на </w:t>
      </w:r>
      <w:r w:rsidRPr="006A29D9">
        <w:rPr>
          <w:rFonts w:eastAsia="Times New Roman" w:cs="Times New Roman"/>
          <w:lang w:eastAsia="ru-RU"/>
        </w:rPr>
        <w:lastRenderedPageBreak/>
        <w:t>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1D757089" w14:textId="77777777" w:rsidR="00D93F46" w:rsidRPr="006A29D9" w:rsidRDefault="00D93F46" w:rsidP="00D93F46">
      <w:pPr>
        <w:ind w:firstLine="709"/>
        <w:jc w:val="both"/>
        <w:rPr>
          <w:rFonts w:eastAsia="Times New Roman" w:cs="Times New Roman"/>
          <w:iCs/>
          <w:color w:val="000000"/>
          <w:lang w:eastAsia="ru-RU"/>
        </w:rPr>
      </w:pPr>
      <w:r w:rsidRPr="006A29D9">
        <w:rPr>
          <w:rFonts w:eastAsia="Times New Roman" w:cs="Times New Roman"/>
          <w:iCs/>
          <w:color w:val="000000"/>
          <w:lang w:eastAsia="ru-RU"/>
        </w:rPr>
        <w:t>2. Одновременно к заявке претенденты прилагают подписанные электронной подписью документы:</w:t>
      </w:r>
    </w:p>
    <w:p w14:paraId="3D6B016D" w14:textId="77777777" w:rsidR="00D93F46" w:rsidRPr="006A29D9" w:rsidRDefault="00D93F46" w:rsidP="00D93F46">
      <w:pPr>
        <w:ind w:firstLine="709"/>
        <w:jc w:val="both"/>
        <w:rPr>
          <w:rFonts w:eastAsia="Times New Roman" w:cs="Times New Roman"/>
          <w:color w:val="000000"/>
          <w:lang w:eastAsia="ru-RU"/>
        </w:rPr>
      </w:pPr>
      <w:r w:rsidRPr="006A29D9">
        <w:rPr>
          <w:rFonts w:eastAsia="Times New Roman" w:cs="Times New Roman"/>
          <w:color w:val="000000"/>
          <w:lang w:eastAsia="ru-RU"/>
        </w:rPr>
        <w:t xml:space="preserve">2.1. Физические лица – копии всех листов документа, удостоверяющего личность; </w:t>
      </w:r>
    </w:p>
    <w:p w14:paraId="4D227B47"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2.2. Юридические лица:</w:t>
      </w:r>
    </w:p>
    <w:p w14:paraId="3EE033FA"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Учредительные документы;</w:t>
      </w:r>
    </w:p>
    <w:p w14:paraId="3A36C7DA"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внесении записи в Единый государственный реестр юридических лиц (в случае регистрации юридического лица до 01.01.2017);</w:t>
      </w:r>
    </w:p>
    <w:p w14:paraId="629DBB5A" w14:textId="4BD8CA43"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Лист записи Единого государственного реестра юридических лиц (в случае регистрации юридического лица после 01.01.2017);</w:t>
      </w:r>
    </w:p>
    <w:p w14:paraId="58295EA2"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Выписка из Единого государственного реестра юридических лиц, выданная не позднее, чем за 3 месяца до даты подачи заявки на участие в аукционе;</w:t>
      </w:r>
    </w:p>
    <w:p w14:paraId="46205F1E"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учет в налоговом органе;</w:t>
      </w:r>
    </w:p>
    <w:p w14:paraId="62EDDBD0"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A169334" w14:textId="0D70A9F4"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Надлежащим образом оформленное письменное решение соответствующего органа управления претендента о приобретении объект</w:t>
      </w:r>
      <w:r w:rsidR="00A8454E">
        <w:rPr>
          <w:rFonts w:eastAsia="Times New Roman" w:cs="Times New Roman"/>
          <w:lang w:eastAsia="ru-RU"/>
        </w:rPr>
        <w:t>ов</w:t>
      </w:r>
      <w:r w:rsidRPr="006A29D9">
        <w:rPr>
          <w:rFonts w:eastAsia="Times New Roman" w:cs="Times New Roman"/>
          <w:lang w:eastAsia="ru-RU"/>
        </w:rPr>
        <w:t>, принятое в соответствии с учредительными документами претендента и законодательством страны, в которой зарегистрирован претендент;</w:t>
      </w:r>
    </w:p>
    <w:p w14:paraId="2F1A0729"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2.3. Индивидуальные предприниматели: </w:t>
      </w:r>
    </w:p>
    <w:p w14:paraId="14917E7F"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Копии всех листов документа, удостоверяющего личность;</w:t>
      </w:r>
    </w:p>
    <w:p w14:paraId="2CAE965E" w14:textId="2B75034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40CB71E2" w14:textId="430B8100"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Лист записи Единого государственного реестра Индивидуальных предпринимателей (в случае регистрации после 01.01.2017);</w:t>
      </w:r>
    </w:p>
    <w:p w14:paraId="57DCCDDB" w14:textId="77777777" w:rsidR="00D93F46" w:rsidRPr="000C4F32"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налоговый учет</w:t>
      </w:r>
      <w:r w:rsidRPr="000C4F32">
        <w:rPr>
          <w:rFonts w:eastAsia="Times New Roman" w:cs="Times New Roman"/>
          <w:lang w:eastAsia="ru-RU"/>
        </w:rPr>
        <w:t>;</w:t>
      </w:r>
    </w:p>
    <w:p w14:paraId="4CD233D5" w14:textId="77777777" w:rsidR="00D93F46" w:rsidRPr="006A29D9" w:rsidRDefault="00D93F46" w:rsidP="00D93F46">
      <w:pPr>
        <w:ind w:firstLine="709"/>
        <w:jc w:val="both"/>
        <w:rPr>
          <w:rFonts w:eastAsia="Times New Roman" w:cs="Times New Roman"/>
          <w:lang w:eastAsia="ru-RU"/>
        </w:rPr>
      </w:pPr>
      <w:r w:rsidRPr="000C4F32">
        <w:rPr>
          <w:rFonts w:eastAsia="Times New Roman" w:cs="Times New Roman"/>
          <w:lang w:eastAsia="ru-RU"/>
        </w:rPr>
        <w:t>- Выписка из Единого государственного реестра индивидуальных предпринимателей, выданная не позднее, чем за 1 месяц до даты подачи заявки на участие в аукционе</w:t>
      </w:r>
    </w:p>
    <w:p w14:paraId="371B5416"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E75A470" w14:textId="77777777" w:rsidR="00D93F46" w:rsidRPr="006A29D9" w:rsidRDefault="00D93F46" w:rsidP="00D93F46">
      <w:pPr>
        <w:jc w:val="both"/>
        <w:rPr>
          <w:shd w:val="clear" w:color="auto" w:fill="FFFFFF"/>
        </w:rPr>
      </w:pPr>
      <w:r w:rsidRPr="006A29D9">
        <w:rPr>
          <w:shd w:val="clear" w:color="auto" w:fill="FFFFFF"/>
        </w:rPr>
        <w:tab/>
        <w:t>Документооборот между Претендентами/Участниками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Претендента/Участника торгов соответственно.</w:t>
      </w:r>
    </w:p>
    <w:p w14:paraId="72322B5C"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09B65DFD" w14:textId="2B60BE69"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proofErr w:type="spellStart"/>
        <w:r w:rsidRPr="006A29D9">
          <w:rPr>
            <w:rFonts w:eastAsia="Times New Roman" w:cs="Times New Roman"/>
            <w:color w:val="0000FF"/>
            <w:u w:val="single"/>
            <w:lang w:val="en-US" w:eastAsia="ru-RU"/>
          </w:rPr>
          <w:t>ru</w:t>
        </w:r>
        <w:proofErr w:type="spellEnd"/>
      </w:hyperlink>
      <w:r w:rsidRPr="006A29D9">
        <w:rPr>
          <w:rFonts w:eastAsia="Times New Roman" w:cs="Times New Roman"/>
          <w:lang w:eastAsia="ru-RU"/>
        </w:rPr>
        <w:t xml:space="preserve"> в разделе «карточка лота», путем перечисления денежных средств на один из расчетных счетов </w:t>
      </w:r>
      <w:r w:rsidRPr="006A29D9">
        <w:rPr>
          <w:rFonts w:eastAsia="Times New Roman" w:cs="Times New Roman"/>
          <w:bCs/>
          <w:lang w:eastAsia="ru-RU"/>
        </w:rPr>
        <w:t>АО «Российский аукционный дом»</w:t>
      </w:r>
      <w:r w:rsidRPr="006A29D9">
        <w:rPr>
          <w:rFonts w:eastAsia="Times New Roman" w:cs="Times New Roman"/>
          <w:lang w:eastAsia="ru-RU"/>
        </w:rPr>
        <w:t xml:space="preserve"> (ИНН 7838430413, КПП 783801001):</w:t>
      </w:r>
    </w:p>
    <w:p w14:paraId="3440663D" w14:textId="77777777" w:rsidR="00D93F46" w:rsidRPr="006A29D9" w:rsidRDefault="00D93F46" w:rsidP="00D93F46">
      <w:pPr>
        <w:jc w:val="both"/>
        <w:rPr>
          <w:rFonts w:eastAsia="Times New Roman" w:cs="Times New Roman"/>
          <w:b/>
          <w:lang w:eastAsia="ru-RU"/>
        </w:rPr>
      </w:pPr>
      <w:r>
        <w:rPr>
          <w:rFonts w:eastAsia="Times New Roman" w:cs="Times New Roman"/>
          <w:b/>
          <w:lang w:eastAsia="ru-RU"/>
        </w:rPr>
        <w:t xml:space="preserve">- </w:t>
      </w:r>
      <w:r w:rsidRPr="006A29D9">
        <w:rPr>
          <w:rFonts w:eastAsia="Times New Roman" w:cs="Times New Roman"/>
          <w:b/>
          <w:lang w:eastAsia="ru-RU"/>
        </w:rPr>
        <w:t xml:space="preserve">№ 40702810855230001547 в Северо-Западном банке ПАО Сбербанк г. Санкт-Петербург, к/с 30101810500000000653, БИК 044030653; </w:t>
      </w:r>
    </w:p>
    <w:p w14:paraId="259EF5E6" w14:textId="77777777" w:rsidR="00D93F46" w:rsidRPr="006A29D9" w:rsidRDefault="00D93F46" w:rsidP="00D93F46">
      <w:pPr>
        <w:jc w:val="both"/>
        <w:rPr>
          <w:rFonts w:eastAsia="Times New Roman" w:cs="Times New Roman"/>
          <w:lang w:eastAsia="ru-RU"/>
        </w:rPr>
      </w:pPr>
      <w:r w:rsidRPr="001B7B3B">
        <w:rPr>
          <w:rFonts w:eastAsia="Times New Roman" w:cs="Times New Roman"/>
          <w:b/>
          <w:lang w:eastAsia="ru-RU"/>
        </w:rPr>
        <w:t>- № 40702810100050004773 в Ф-ЛЕ СЕВЕРО-ЗАПАДНЫЙ ПАО БАНК «ФК ОТКРЫТИЕ» г. Санкт-Петербург, к/с 30101810540300000795, БИК 044030795.</w:t>
      </w:r>
    </w:p>
    <w:p w14:paraId="5E4C33D2" w14:textId="77777777" w:rsidR="00D93F46" w:rsidRPr="006A29D9" w:rsidRDefault="00D93F46" w:rsidP="00D93F46">
      <w:pPr>
        <w:ind w:right="72" w:firstLine="720"/>
        <w:jc w:val="both"/>
        <w:rPr>
          <w:rFonts w:eastAsia="Times New Roman" w:cs="Times New Roman"/>
          <w:lang w:eastAsia="ru-RU"/>
        </w:rPr>
      </w:pPr>
      <w:r w:rsidRPr="006A29D9">
        <w:rPr>
          <w:rFonts w:eastAsia="Times New Roman" w:cs="Times New Roman"/>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proofErr w:type="spellStart"/>
        <w:r w:rsidRPr="006A29D9">
          <w:rPr>
            <w:rFonts w:eastAsia="Times New Roman" w:cs="Times New Roman"/>
            <w:color w:val="0000FF"/>
            <w:u w:val="single"/>
            <w:lang w:val="en-US" w:eastAsia="ru-RU"/>
          </w:rPr>
          <w:t>ru</w:t>
        </w:r>
        <w:proofErr w:type="spellEnd"/>
      </w:hyperlink>
      <w:r w:rsidRPr="006A29D9">
        <w:rPr>
          <w:rFonts w:eastAsia="Times New Roman" w:cs="Times New Roman"/>
          <w:lang w:eastAsia="ru-RU"/>
        </w:rPr>
        <w:t xml:space="preserve"> в разделе </w:t>
      </w:r>
      <w:r w:rsidRPr="006A29D9">
        <w:rPr>
          <w:rFonts w:eastAsia="Times New Roman" w:cs="Times New Roman"/>
          <w:lang w:eastAsia="ru-RU"/>
        </w:rPr>
        <w:lastRenderedPageBreak/>
        <w:t xml:space="preserve">«карточка лота». </w:t>
      </w:r>
    </w:p>
    <w:p w14:paraId="2C6CF321" w14:textId="77777777" w:rsidR="00D93F46" w:rsidRPr="006A29D9" w:rsidRDefault="00D93F46" w:rsidP="00D93F46">
      <w:pPr>
        <w:ind w:right="72" w:firstLine="720"/>
        <w:jc w:val="both"/>
        <w:rPr>
          <w:rFonts w:eastAsia="Times New Roman" w:cs="Times New Roman"/>
          <w:lang w:eastAsia="ru-RU"/>
        </w:rPr>
      </w:pPr>
      <w:r w:rsidRPr="006A29D9">
        <w:rPr>
          <w:rFonts w:eastAsia="Times New Roman" w:cs="Times New Roman"/>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6AB80BC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Задаток перечисляется непосредственно стороной по договору о задатке (договору присоединения).</w:t>
      </w:r>
    </w:p>
    <w:p w14:paraId="31A8ECD8" w14:textId="29276658"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6A29D9">
        <w:rPr>
          <w:rFonts w:eastAsia="Times New Roman" w:cs="Times New Roman"/>
          <w:lang w:eastAsia="ru-RU"/>
        </w:rPr>
        <w:t>ххх</w:t>
      </w:r>
      <w:r w:rsidR="005653EE">
        <w:rPr>
          <w:rFonts w:eastAsia="Times New Roman" w:cs="Times New Roman"/>
          <w:lang w:eastAsia="ru-RU"/>
        </w:rPr>
        <w:t>х</w:t>
      </w:r>
      <w:r w:rsidRPr="006A29D9">
        <w:rPr>
          <w:rFonts w:eastAsia="Times New Roman" w:cs="Times New Roman"/>
          <w:lang w:eastAsia="ru-RU"/>
        </w:rPr>
        <w:t>хх</w:t>
      </w:r>
      <w:proofErr w:type="spellEnd"/>
      <w:r w:rsidRPr="006A29D9">
        <w:rPr>
          <w:rFonts w:eastAsia="Times New Roman" w:cs="Times New Roman"/>
          <w:lang w:eastAsia="ru-RU"/>
        </w:rPr>
        <w:t xml:space="preserve">). </w:t>
      </w:r>
    </w:p>
    <w:p w14:paraId="3892F79B"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Задаток служит обеспечением исполнения обязательства победителя аукциона по заключению договора купли-продажи. Задаток возвращается всем участникам аукциона, кроме победителя в течение 5 (пяти) рабочих дней с даты подведения итогов аукциона.</w:t>
      </w:r>
    </w:p>
    <w:p w14:paraId="7931C6AD"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Задаток, перечисленный победителем аукциона, засчитывается в сумму платежа по договору купли-продажи.</w:t>
      </w:r>
    </w:p>
    <w:p w14:paraId="059FE51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62248223"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Для участия в аукционе по лоту претендент может подать только одну заявку.</w:t>
      </w:r>
    </w:p>
    <w:p w14:paraId="2DA1704D"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255E0FEB"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24956AF6" w14:textId="77777777" w:rsidR="00D93F46" w:rsidRPr="006A29D9" w:rsidRDefault="00D93F46" w:rsidP="00D93F46">
      <w:pPr>
        <w:ind w:firstLine="709"/>
        <w:jc w:val="both"/>
        <w:rPr>
          <w:rFonts w:eastAsia="Times New Roman" w:cs="Times New Roman"/>
          <w:b/>
          <w:bCs/>
          <w:lang w:eastAsia="ru-RU"/>
        </w:rPr>
      </w:pPr>
      <w:r w:rsidRPr="006A29D9">
        <w:rPr>
          <w:rFonts w:eastAsia="Times New Roman" w:cs="Times New Roman"/>
          <w:lang w:eastAsia="ru-RU"/>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A29D9">
        <w:rPr>
          <w:rFonts w:eastAsia="Times New Roman" w:cs="Times New Roman"/>
          <w:b/>
          <w:bCs/>
          <w:lang w:eastAsia="ru-RU"/>
        </w:rPr>
        <w:t xml:space="preserve"> </w:t>
      </w:r>
    </w:p>
    <w:p w14:paraId="133528E0"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796DD41E" w14:textId="7FAF0D91"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056F6C54"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Организатор торгов отказывает в допуске Претенденту к участию в аукционе если:</w:t>
      </w:r>
    </w:p>
    <w:p w14:paraId="1E9B7582" w14:textId="77777777" w:rsidR="00D93F46" w:rsidRPr="006A29D9" w:rsidRDefault="00C5035E" w:rsidP="00C5035E">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1) </w:t>
      </w:r>
      <w:r w:rsidR="00D93F46" w:rsidRPr="006A29D9">
        <w:rPr>
          <w:rFonts w:eastAsia="Times New Roman" w:cs="Times New Roman"/>
          <w:lang w:eastAsia="ru-RU"/>
        </w:rPr>
        <w:t>заявка на участие в аукционе не соответствует требованиям, установленным в настоящем информационном сообщении;</w:t>
      </w:r>
    </w:p>
    <w:p w14:paraId="4CF7CF66" w14:textId="77777777" w:rsidR="00D93F46" w:rsidRPr="006A29D9" w:rsidRDefault="00C5035E" w:rsidP="00C5035E">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2) </w:t>
      </w:r>
      <w:r w:rsidR="00D93F46" w:rsidRPr="006A29D9">
        <w:rPr>
          <w:rFonts w:eastAsia="Times New Roman" w:cs="Times New Roman"/>
          <w:lang w:eastAsia="ru-RU"/>
        </w:rPr>
        <w:t>представленные Претендентом документы не соответствуют установленным к ним требованиям или сведения, содержащиеся в них, недостоверны.</w:t>
      </w:r>
    </w:p>
    <w:p w14:paraId="59DC475B" w14:textId="77777777" w:rsidR="00D93F46" w:rsidRPr="006A29D9" w:rsidRDefault="00C5035E" w:rsidP="00C5035E">
      <w:pPr>
        <w:widowControl/>
        <w:tabs>
          <w:tab w:val="left" w:pos="851"/>
        </w:tabs>
        <w:suppressAutoHyphens w:val="0"/>
        <w:jc w:val="both"/>
        <w:rPr>
          <w:rFonts w:eastAsia="Times New Roman" w:cs="Times New Roman"/>
          <w:lang w:eastAsia="ru-RU"/>
        </w:rPr>
      </w:pPr>
      <w:r>
        <w:rPr>
          <w:rFonts w:eastAsia="Times New Roman" w:cs="Times New Roman"/>
          <w:lang w:eastAsia="ru-RU"/>
        </w:rPr>
        <w:t xml:space="preserve">3) </w:t>
      </w:r>
      <w:r w:rsidR="00D93F46" w:rsidRPr="006A29D9">
        <w:rPr>
          <w:rFonts w:eastAsia="Times New Roman" w:cs="Times New Roman"/>
          <w:lang w:eastAsia="ru-RU"/>
        </w:rPr>
        <w:t>поступление задатка на счета, указанные в сообщении о проведении торгов, не подтверждено на дату определения Участников торгов.</w:t>
      </w:r>
    </w:p>
    <w:p w14:paraId="72AA5CF3"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CBCCFE4"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428009D0" w14:textId="77777777" w:rsidR="00D93F46" w:rsidRPr="00B83E85" w:rsidRDefault="00D93F46" w:rsidP="00D93F46">
      <w:pPr>
        <w:autoSpaceDE w:val="0"/>
        <w:autoSpaceDN w:val="0"/>
        <w:adjustRightInd w:val="0"/>
        <w:ind w:firstLine="720"/>
        <w:jc w:val="both"/>
      </w:pPr>
      <w:r w:rsidRPr="00B83E85">
        <w:t>Организатор торгов вправе отказаться от проведения аукциона не позднее чем за 1 (один) день до даты проведения, указанной в настоящем информационном сообщении, при этом внесенные претендентами задатки подлежат возврату Организатором торгов.</w:t>
      </w:r>
    </w:p>
    <w:p w14:paraId="45053BF1" w14:textId="77777777" w:rsidR="00D93F46" w:rsidRDefault="00D93F46" w:rsidP="00D93F46">
      <w:pPr>
        <w:ind w:firstLine="709"/>
        <w:jc w:val="center"/>
        <w:rPr>
          <w:rFonts w:eastAsia="Times New Roman" w:cs="Times New Roman"/>
          <w:b/>
          <w:lang w:eastAsia="ru-RU"/>
        </w:rPr>
      </w:pPr>
    </w:p>
    <w:p w14:paraId="74D95C0C" w14:textId="77777777"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2F59CBC9" w14:textId="77777777" w:rsidR="00A8454E" w:rsidRDefault="00A8454E" w:rsidP="00D93F46">
      <w:pPr>
        <w:autoSpaceDE w:val="0"/>
        <w:autoSpaceDN w:val="0"/>
        <w:adjustRightInd w:val="0"/>
        <w:ind w:firstLine="708"/>
        <w:jc w:val="both"/>
        <w:outlineLvl w:val="1"/>
        <w:rPr>
          <w:rFonts w:eastAsia="Times New Roman" w:cs="Times New Roman"/>
          <w:lang w:eastAsia="ru-RU"/>
        </w:rPr>
      </w:pPr>
      <w:r w:rsidRPr="00A8454E">
        <w:rPr>
          <w:rFonts w:eastAsia="Times New Roman" w:cs="Times New Roman"/>
          <w:lang w:eastAsia="ru-RU"/>
        </w:rPr>
        <w:lastRenderedPageBreak/>
        <w:t>Порядок проведения торгов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(при совпадении оператора электронной торговой площадки и организатора торгов в одном лице).</w:t>
      </w:r>
    </w:p>
    <w:p w14:paraId="7BC4B07A" w14:textId="767987C0"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Предложения по цене заявляются участниками электронного аукциона после начала торгов на электронной площадке через «Личный кабинет» (в разделе «Покупаю»).</w:t>
      </w:r>
    </w:p>
    <w:p w14:paraId="43B31F92"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74C84595" w14:textId="77777777" w:rsidR="00A8454E" w:rsidRDefault="00D93F46" w:rsidP="00D93F46">
      <w:pPr>
        <w:tabs>
          <w:tab w:val="left" w:pos="709"/>
        </w:tabs>
        <w:autoSpaceDE w:val="0"/>
        <w:autoSpaceDN w:val="0"/>
        <w:adjustRightInd w:val="0"/>
        <w:ind w:firstLine="708"/>
        <w:jc w:val="both"/>
        <w:outlineLvl w:val="1"/>
        <w:rPr>
          <w:rFonts w:eastAsia="Times New Roman" w:cs="Times New Roman"/>
          <w:b/>
          <w:lang w:eastAsia="ru-RU"/>
        </w:rPr>
      </w:pPr>
      <w:bookmarkStart w:id="1" w:name="_Hlk520414538"/>
      <w:r w:rsidRPr="006A29D9">
        <w:rPr>
          <w:rFonts w:eastAsia="Times New Roman" w:cs="Times New Roman"/>
          <w:b/>
          <w:lang w:eastAsia="ru-RU"/>
        </w:rPr>
        <w:tab/>
      </w:r>
      <w:bookmarkEnd w:id="1"/>
      <w:r w:rsidR="00A8454E" w:rsidRPr="00A8454E">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26AEDE3D" w14:textId="2D3F69BD"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1D90867B"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4C83D8A0"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791A57F3" w14:textId="23C61F1D"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bookmarkStart w:id="2" w:name="_Hlk520414614"/>
      <w:r w:rsidRPr="006A29D9">
        <w:rPr>
          <w:rFonts w:eastAsia="Times New Roman" w:cs="Times New Roman"/>
          <w:b/>
          <w:color w:val="000000"/>
          <w:lang w:eastAsia="ru-RU"/>
        </w:rPr>
        <w:t xml:space="preserve">Договор купли-продажи заключается между собственником и победителем аукциона в течение </w:t>
      </w:r>
      <w:r w:rsidR="003D1152">
        <w:rPr>
          <w:rFonts w:eastAsia="Times New Roman" w:cs="Times New Roman"/>
          <w:b/>
          <w:color w:val="000000"/>
          <w:lang w:eastAsia="ru-RU"/>
        </w:rPr>
        <w:t>5</w:t>
      </w:r>
      <w:r w:rsidRPr="006A29D9">
        <w:rPr>
          <w:rFonts w:eastAsia="Times New Roman" w:cs="Times New Roman"/>
          <w:b/>
          <w:color w:val="000000"/>
          <w:lang w:eastAsia="ru-RU"/>
        </w:rPr>
        <w:t xml:space="preserve"> (</w:t>
      </w:r>
      <w:r w:rsidR="003D1152">
        <w:rPr>
          <w:rFonts w:eastAsia="Times New Roman" w:cs="Times New Roman"/>
          <w:b/>
          <w:color w:val="000000"/>
          <w:lang w:eastAsia="ru-RU"/>
        </w:rPr>
        <w:t>Пя</w:t>
      </w:r>
      <w:r w:rsidRPr="006A29D9">
        <w:rPr>
          <w:rFonts w:eastAsia="Times New Roman" w:cs="Times New Roman"/>
          <w:b/>
          <w:color w:val="000000"/>
          <w:lang w:eastAsia="ru-RU"/>
        </w:rPr>
        <w:t xml:space="preserve">ти) </w:t>
      </w:r>
      <w:r w:rsidR="003D1152">
        <w:rPr>
          <w:rFonts w:eastAsia="Times New Roman" w:cs="Times New Roman"/>
          <w:b/>
          <w:color w:val="000000"/>
          <w:lang w:eastAsia="ru-RU"/>
        </w:rPr>
        <w:t>календарны</w:t>
      </w:r>
      <w:r w:rsidRPr="006A29D9">
        <w:rPr>
          <w:rFonts w:eastAsia="Times New Roman" w:cs="Times New Roman"/>
          <w:b/>
          <w:color w:val="000000"/>
          <w:lang w:eastAsia="ru-RU"/>
        </w:rPr>
        <w:t>х дней с даты подведения итогов аукциона в соответствии с формой, размещенной на сайте www.lot-online.</w:t>
      </w:r>
      <w:r w:rsidRPr="006A29D9">
        <w:rPr>
          <w:rFonts w:eastAsia="Times New Roman" w:cs="Times New Roman"/>
          <w:b/>
          <w:lang w:eastAsia="ru-RU"/>
        </w:rPr>
        <w:t>ru в разделе «карточка лота».</w:t>
      </w:r>
    </w:p>
    <w:bookmarkEnd w:id="2"/>
    <w:p w14:paraId="02ACFFB7" w14:textId="181BF352" w:rsidR="00D93F46"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D93F46">
        <w:rPr>
          <w:rFonts w:eastAsia="Times New Roman" w:cs="Times New Roman"/>
          <w:b/>
          <w:color w:val="000000"/>
          <w:lang w:eastAsia="ru-RU"/>
        </w:rPr>
        <w:t xml:space="preserve">Для заключения договора </w:t>
      </w:r>
      <w:r w:rsidR="007434C2">
        <w:rPr>
          <w:rFonts w:eastAsia="Times New Roman" w:cs="Times New Roman"/>
          <w:b/>
          <w:color w:val="000000"/>
          <w:lang w:eastAsia="ru-RU"/>
        </w:rPr>
        <w:t>купли-продажи</w:t>
      </w:r>
      <w:r w:rsidRPr="00D93F46">
        <w:rPr>
          <w:rFonts w:eastAsia="Times New Roman" w:cs="Times New Roman"/>
          <w:b/>
          <w:color w:val="000000"/>
          <w:lang w:eastAsia="ru-RU"/>
        </w:rPr>
        <w:t xml:space="preserve"> победитель аукциона должен явиться в ПАО Сбербанк по адресу: г. Волгоград, ул. Коммунистическая, д. 40, тел. 8-</w:t>
      </w:r>
      <w:r w:rsidR="00A8454E">
        <w:rPr>
          <w:rFonts w:eastAsia="Times New Roman" w:cs="Times New Roman"/>
          <w:b/>
          <w:color w:val="000000"/>
          <w:lang w:eastAsia="ru-RU"/>
        </w:rPr>
        <w:t>905-333-97-79</w:t>
      </w:r>
      <w:r w:rsidRPr="00D93F46">
        <w:rPr>
          <w:rFonts w:eastAsia="Times New Roman" w:cs="Times New Roman"/>
          <w:b/>
          <w:color w:val="000000"/>
          <w:lang w:eastAsia="ru-RU"/>
        </w:rPr>
        <w:t xml:space="preserve"> </w:t>
      </w:r>
      <w:r w:rsidR="00A8454E" w:rsidRPr="00A8454E">
        <w:rPr>
          <w:rFonts w:eastAsia="Times New Roman" w:cs="Times New Roman"/>
          <w:b/>
          <w:color w:val="000000"/>
          <w:lang w:eastAsia="ru-RU"/>
        </w:rPr>
        <w:t>Черникова Марина Евгеньевна</w:t>
      </w:r>
      <w:r w:rsidRPr="00D93F46">
        <w:rPr>
          <w:rFonts w:eastAsia="Times New Roman" w:cs="Times New Roman"/>
          <w:b/>
          <w:color w:val="000000"/>
          <w:lang w:eastAsia="ru-RU"/>
        </w:rPr>
        <w:t>.</w:t>
      </w:r>
    </w:p>
    <w:p w14:paraId="41DABB77" w14:textId="77777777"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6A29D9">
        <w:rPr>
          <w:rFonts w:eastAsia="Times New Roman" w:cs="Times New Roman"/>
          <w:b/>
          <w:color w:val="000000"/>
          <w:lang w:eastAsia="ru-RU"/>
        </w:rPr>
        <w:t>Неявка победителя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6EB8D69F" w14:textId="77777777" w:rsidR="00A8454E" w:rsidRDefault="00A8454E" w:rsidP="00D93F46">
      <w:pPr>
        <w:ind w:right="-57" w:firstLine="709"/>
        <w:jc w:val="both"/>
        <w:rPr>
          <w:rFonts w:eastAsia="Times New Roman" w:cs="Times New Roman"/>
          <w:lang w:eastAsia="ru-RU"/>
        </w:rPr>
      </w:pPr>
      <w:bookmarkStart w:id="3" w:name="_Hlk520414710"/>
      <w:r w:rsidRPr="00A8454E">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объектов задаток ему не возвращается, и он утрачивает право на заключение указанного договора.</w:t>
      </w:r>
    </w:p>
    <w:p w14:paraId="65101066" w14:textId="3604BC4E" w:rsidR="00A8454E" w:rsidRPr="003D1152" w:rsidRDefault="00A8454E" w:rsidP="00D93F46">
      <w:pPr>
        <w:ind w:right="-57" w:firstLine="709"/>
        <w:jc w:val="both"/>
        <w:rPr>
          <w:rFonts w:eastAsia="Times New Roman" w:cs="Times New Roman"/>
          <w:lang w:eastAsia="ru-RU"/>
        </w:rPr>
      </w:pPr>
      <w:r w:rsidRPr="003D1152">
        <w:rPr>
          <w:rFonts w:eastAsia="Times New Roman" w:cs="Times New Roman"/>
          <w:lang w:eastAsia="ru-RU"/>
        </w:rPr>
        <w:t>В случае отказа победителя аукциона от заключения договора купли-продажи или оплаты цены по договору купли-продажи, собственник вправе заключить договор купли-продажи с Участником, сделавшим предпоследнее предложение по цене Лота, в течение 3 (трех) рабочих дней с момента получения таким Участником уведомления от собственника об отказе победителя аукциона от заключения договора купли-продажи/оплаты цены по договору купли-продажи с предложением заключить договор купли-продажи по последней предложенной им цене Лота</w:t>
      </w:r>
      <w:r w:rsidRPr="003D1152">
        <w:t xml:space="preserve">, </w:t>
      </w:r>
      <w:r w:rsidRPr="003D1152">
        <w:rPr>
          <w:rFonts w:eastAsia="Times New Roman" w:cs="Times New Roman"/>
          <w:lang w:eastAsia="ru-RU"/>
        </w:rPr>
        <w:t>в соответствии с формой, размещенной на сайте www.lot-online.ru в разделе «карточка лота». Оплата цены по договору купли-продажи производится Участником, сделавшим предпоследнее предложением по цене Лота, в течение 3 (трех) рабочих дней с даты подписания договора купли-продажи в соответствии с условиями такого договора.</w:t>
      </w:r>
    </w:p>
    <w:p w14:paraId="36D03A2D" w14:textId="77777777" w:rsidR="00D93F46" w:rsidRDefault="00D93F46" w:rsidP="00D93F46">
      <w:pPr>
        <w:ind w:right="-57" w:firstLine="709"/>
        <w:jc w:val="both"/>
        <w:rPr>
          <w:rFonts w:eastAsia="Times New Roman" w:cs="Times New Roman"/>
          <w:b/>
          <w:lang w:eastAsia="ru-RU"/>
        </w:rPr>
      </w:pPr>
      <w:r w:rsidRPr="006A29D9">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6A29D9">
        <w:rPr>
          <w:rFonts w:eastAsia="Times New Roman" w:cs="Times New Roman"/>
          <w:b/>
          <w:lang w:eastAsia="ru-RU"/>
        </w:rPr>
        <w:t xml:space="preserve">договор купли-продажи может быть заключен собственником с единственным участником аукциона по начальной цене аукциона в течение 10 (десяти) рабочих дней с даты признания аукциона несостоявшимся. </w:t>
      </w:r>
    </w:p>
    <w:p w14:paraId="6D549667" w14:textId="402E7D48" w:rsidR="00D93F46" w:rsidRPr="001E45C8" w:rsidRDefault="00D93F46" w:rsidP="00D93F46">
      <w:pPr>
        <w:ind w:right="-57" w:firstLine="709"/>
        <w:jc w:val="both"/>
        <w:rPr>
          <w:rFonts w:eastAsia="Times New Roman" w:cs="Times New Roman"/>
          <w:bCs/>
          <w:lang w:eastAsia="ru-RU"/>
        </w:rPr>
      </w:pPr>
      <w:r w:rsidRPr="001E45C8">
        <w:rPr>
          <w:rFonts w:eastAsia="Times New Roman" w:cs="Times New Roman"/>
          <w:bCs/>
          <w:lang w:eastAsia="ru-RU"/>
        </w:rPr>
        <w:t>Оплата цены продажи Объект</w:t>
      </w:r>
      <w:r w:rsidR="00A8454E">
        <w:rPr>
          <w:rFonts w:eastAsia="Times New Roman" w:cs="Times New Roman"/>
          <w:bCs/>
          <w:lang w:eastAsia="ru-RU"/>
        </w:rPr>
        <w:t>ов</w:t>
      </w:r>
      <w:r w:rsidRPr="001E45C8">
        <w:rPr>
          <w:rFonts w:eastAsia="Times New Roman" w:cs="Times New Roman"/>
          <w:bCs/>
          <w:lang w:eastAsia="ru-RU"/>
        </w:rPr>
        <w:t xml:space="preserve"> Покупателем (Победителем аукциона, Единственным участником аукциона) производится путем безналичного перечисления денежных средств на счет Продавца в течение </w:t>
      </w:r>
      <w:r w:rsidR="00A8454E">
        <w:rPr>
          <w:rFonts w:eastAsia="Times New Roman" w:cs="Times New Roman"/>
          <w:bCs/>
          <w:lang w:eastAsia="ru-RU"/>
        </w:rPr>
        <w:t xml:space="preserve">1 </w:t>
      </w:r>
      <w:r w:rsidRPr="001E45C8">
        <w:rPr>
          <w:rFonts w:eastAsia="Times New Roman" w:cs="Times New Roman"/>
          <w:bCs/>
          <w:lang w:eastAsia="ru-RU"/>
        </w:rPr>
        <w:t>(</w:t>
      </w:r>
      <w:r w:rsidR="00A8454E">
        <w:rPr>
          <w:rFonts w:eastAsia="Times New Roman" w:cs="Times New Roman"/>
          <w:bCs/>
          <w:lang w:eastAsia="ru-RU"/>
        </w:rPr>
        <w:t>Одного</w:t>
      </w:r>
      <w:r w:rsidRPr="001E45C8">
        <w:rPr>
          <w:rFonts w:eastAsia="Times New Roman" w:cs="Times New Roman"/>
          <w:bCs/>
          <w:lang w:eastAsia="ru-RU"/>
        </w:rPr>
        <w:t>) рабочих дней с даты подписания договора купли-продажи Объект</w:t>
      </w:r>
      <w:r w:rsidR="00A8454E">
        <w:rPr>
          <w:rFonts w:eastAsia="Times New Roman" w:cs="Times New Roman"/>
          <w:bCs/>
          <w:lang w:eastAsia="ru-RU"/>
        </w:rPr>
        <w:t>ов</w:t>
      </w:r>
      <w:r w:rsidRPr="001E45C8">
        <w:rPr>
          <w:rFonts w:eastAsia="Times New Roman" w:cs="Times New Roman"/>
          <w:bCs/>
          <w:lang w:eastAsia="ru-RU"/>
        </w:rPr>
        <w:t xml:space="preserve"> в соответствии с условиями, определенными договором купли-продажи, размещенным на сайте www.lot-online.ru в разделе «карточка лота».</w:t>
      </w:r>
    </w:p>
    <w:p w14:paraId="611AE740" w14:textId="1E708A67" w:rsidR="00D93F46" w:rsidRPr="001E45C8" w:rsidRDefault="00D93F46" w:rsidP="00D93F46">
      <w:pPr>
        <w:ind w:right="-57" w:firstLine="709"/>
        <w:jc w:val="both"/>
        <w:rPr>
          <w:rFonts w:eastAsia="Times New Roman" w:cs="Times New Roman"/>
          <w:bCs/>
          <w:lang w:eastAsia="ru-RU"/>
        </w:rPr>
      </w:pPr>
      <w:r w:rsidRPr="001E45C8">
        <w:rPr>
          <w:rFonts w:eastAsia="Times New Roman" w:cs="Times New Roman"/>
          <w:bCs/>
          <w:lang w:eastAsia="ru-RU"/>
        </w:rPr>
        <w:lastRenderedPageBreak/>
        <w:t xml:space="preserve">Не позднее </w:t>
      </w:r>
      <w:r w:rsidR="00A8454E">
        <w:rPr>
          <w:rFonts w:eastAsia="Times New Roman" w:cs="Times New Roman"/>
          <w:bCs/>
          <w:lang w:eastAsia="ru-RU"/>
        </w:rPr>
        <w:t>5</w:t>
      </w:r>
      <w:r w:rsidRPr="001E45C8">
        <w:rPr>
          <w:rFonts w:eastAsia="Times New Roman" w:cs="Times New Roman"/>
          <w:bCs/>
          <w:lang w:eastAsia="ru-RU"/>
        </w:rPr>
        <w:t xml:space="preserve"> (</w:t>
      </w:r>
      <w:r w:rsidR="00A8454E">
        <w:rPr>
          <w:rFonts w:eastAsia="Times New Roman" w:cs="Times New Roman"/>
          <w:bCs/>
          <w:lang w:eastAsia="ru-RU"/>
        </w:rPr>
        <w:t>Пя</w:t>
      </w:r>
      <w:r w:rsidRPr="001E45C8">
        <w:rPr>
          <w:rFonts w:eastAsia="Times New Roman" w:cs="Times New Roman"/>
          <w:bCs/>
          <w:lang w:eastAsia="ru-RU"/>
        </w:rPr>
        <w:t>ти) рабочих дней с даты оплаты цены продажи Объект</w:t>
      </w:r>
      <w:r w:rsidR="00A8454E">
        <w:rPr>
          <w:rFonts w:eastAsia="Times New Roman" w:cs="Times New Roman"/>
          <w:bCs/>
          <w:lang w:eastAsia="ru-RU"/>
        </w:rPr>
        <w:t>ов</w:t>
      </w:r>
      <w:r w:rsidRPr="001E45C8">
        <w:rPr>
          <w:rFonts w:eastAsia="Times New Roman" w:cs="Times New Roman"/>
          <w:bCs/>
          <w:lang w:eastAsia="ru-RU"/>
        </w:rPr>
        <w:t xml:space="preserve"> Продавец передает Объект</w:t>
      </w:r>
      <w:r w:rsidR="00A8454E">
        <w:rPr>
          <w:rFonts w:eastAsia="Times New Roman" w:cs="Times New Roman"/>
          <w:bCs/>
          <w:lang w:eastAsia="ru-RU"/>
        </w:rPr>
        <w:t>ы</w:t>
      </w:r>
      <w:r w:rsidRPr="001E45C8">
        <w:rPr>
          <w:rFonts w:eastAsia="Times New Roman" w:cs="Times New Roman"/>
          <w:bCs/>
          <w:lang w:eastAsia="ru-RU"/>
        </w:rPr>
        <w:t xml:space="preserve"> Покупателю по акту приема-передачи.</w:t>
      </w:r>
    </w:p>
    <w:bookmarkEnd w:id="3"/>
    <w:p w14:paraId="0C360464" w14:textId="77777777" w:rsidR="00A8454E" w:rsidRPr="004F055E" w:rsidRDefault="00A8454E" w:rsidP="00A8454E">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0F532CCC" w14:textId="77777777" w:rsidR="00A8454E" w:rsidRPr="004F055E" w:rsidRDefault="00A8454E" w:rsidP="00A8454E">
      <w:pPr>
        <w:ind w:firstLine="709"/>
        <w:rPr>
          <w:rFonts w:eastAsia="Times New Roman" w:cs="Times New Roman"/>
          <w:bCs/>
          <w:color w:val="000000"/>
          <w:lang w:eastAsia="ru-RU"/>
        </w:rPr>
      </w:pPr>
      <w:r w:rsidRPr="004F055E">
        <w:rPr>
          <w:rFonts w:eastAsia="Times New Roman" w:cs="Times New Roman"/>
          <w:bCs/>
          <w:color w:val="000000"/>
          <w:lang w:eastAsia="ru-RU"/>
        </w:rPr>
        <w:t>-  не было подано ни одной заявки на участие в торгах, либо ни один из Претендентов не признан Участником торгов;</w:t>
      </w:r>
    </w:p>
    <w:p w14:paraId="04EA57FE" w14:textId="77777777" w:rsidR="00A8454E" w:rsidRPr="004F055E" w:rsidRDefault="00A8454E" w:rsidP="00A8454E">
      <w:pPr>
        <w:ind w:firstLine="709"/>
        <w:rPr>
          <w:rFonts w:eastAsia="Times New Roman" w:cs="Times New Roman"/>
          <w:bCs/>
          <w:color w:val="000000"/>
          <w:lang w:eastAsia="ru-RU"/>
        </w:rPr>
      </w:pPr>
      <w:r w:rsidRPr="004F055E">
        <w:rPr>
          <w:rFonts w:eastAsia="Times New Roman" w:cs="Times New Roman"/>
          <w:bCs/>
          <w:color w:val="000000"/>
          <w:lang w:eastAsia="ru-RU"/>
        </w:rPr>
        <w:t>-  к участию в торгах допущен только один Претендент;</w:t>
      </w:r>
    </w:p>
    <w:p w14:paraId="2D3E627F" w14:textId="77777777" w:rsidR="00A8454E" w:rsidRPr="004F055E" w:rsidRDefault="00A8454E" w:rsidP="00A8454E">
      <w:pPr>
        <w:ind w:firstLine="709"/>
        <w:rPr>
          <w:rFonts w:eastAsia="Times New Roman" w:cs="Times New Roman"/>
          <w:bCs/>
          <w:lang w:eastAsia="ru-RU"/>
        </w:rPr>
      </w:pPr>
      <w:r w:rsidRPr="004F055E">
        <w:rPr>
          <w:rFonts w:eastAsia="Times New Roman" w:cs="Times New Roman"/>
          <w:bCs/>
          <w:color w:val="000000"/>
          <w:lang w:eastAsia="ru-RU"/>
        </w:rPr>
        <w:t>-  ни один из Участников торгов не сделал предложения по цене.</w:t>
      </w:r>
    </w:p>
    <w:p w14:paraId="6E2A2CE4" w14:textId="77777777" w:rsidR="00D93F46" w:rsidRPr="006A29D9" w:rsidRDefault="00D93F46" w:rsidP="00D93F46">
      <w:pPr>
        <w:jc w:val="both"/>
        <w:rPr>
          <w:shd w:val="clear" w:color="auto" w:fill="FFFFFF"/>
        </w:rPr>
      </w:pPr>
    </w:p>
    <w:p w14:paraId="63092588" w14:textId="77777777" w:rsidR="00D93F46" w:rsidRPr="00062A57" w:rsidRDefault="00D93F46" w:rsidP="00D93F46">
      <w:pPr>
        <w:ind w:right="-57"/>
        <w:jc w:val="center"/>
      </w:pPr>
    </w:p>
    <w:p w14:paraId="70F1B23D" w14:textId="77777777" w:rsidR="0057358A" w:rsidRPr="00D93F46" w:rsidRDefault="0057358A"/>
    <w:sectPr w:rsidR="0057358A" w:rsidRPr="00D93F46" w:rsidSect="00A873DA">
      <w:headerReference w:type="even" r:id="rId13"/>
      <w:headerReference w:type="default" r:id="rId14"/>
      <w:footerReference w:type="even" r:id="rId15"/>
      <w:footerReference w:type="default" r:id="rId16"/>
      <w:headerReference w:type="first" r:id="rId17"/>
      <w:footerReference w:type="first" r:id="rId18"/>
      <w:pgSz w:w="11906" w:h="16838"/>
      <w:pgMar w:top="851" w:right="566"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C789D" w14:textId="77777777" w:rsidR="00BF5B18" w:rsidRDefault="00BF5B18">
      <w:r>
        <w:separator/>
      </w:r>
    </w:p>
  </w:endnote>
  <w:endnote w:type="continuationSeparator" w:id="0">
    <w:p w14:paraId="098F4743" w14:textId="77777777" w:rsidR="00BF5B18" w:rsidRDefault="00BF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E7A5" w14:textId="77777777" w:rsidR="00D231CC" w:rsidRDefault="00D231C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3829" w14:textId="77777777" w:rsidR="00D231CC" w:rsidRDefault="00D231C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B4FA" w14:textId="77777777" w:rsidR="00D231CC" w:rsidRDefault="00D231C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C4062" w14:textId="77777777" w:rsidR="00BF5B18" w:rsidRDefault="00BF5B18">
      <w:r>
        <w:separator/>
      </w:r>
    </w:p>
  </w:footnote>
  <w:footnote w:type="continuationSeparator" w:id="0">
    <w:p w14:paraId="2088DA96" w14:textId="77777777" w:rsidR="00BF5B18" w:rsidRDefault="00BF5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F773" w14:textId="77777777" w:rsidR="00D231CC" w:rsidRDefault="00D231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6A9A" w14:textId="77777777" w:rsidR="00603CB3" w:rsidRPr="00603CB3" w:rsidRDefault="00085A53" w:rsidP="00603CB3">
    <w:pPr>
      <w:pStyle w:val="a7"/>
      <w:jc w:val="center"/>
      <w:rPr>
        <w:rFonts w:ascii="Times New Roman" w:hAnsi="Times New Roman"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770E" w14:textId="77777777" w:rsidR="00D231CC" w:rsidRDefault="00D231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39AE150C"/>
    <w:multiLevelType w:val="hybridMultilevel"/>
    <w:tmpl w:val="E3BE9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EA7AD5"/>
    <w:multiLevelType w:val="hybridMultilevel"/>
    <w:tmpl w:val="AF56E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10"/>
  </w:num>
  <w:num w:numId="4">
    <w:abstractNumId w:val="2"/>
  </w:num>
  <w:num w:numId="5">
    <w:abstractNumId w:val="3"/>
  </w:num>
  <w:num w:numId="6">
    <w:abstractNumId w:val="6"/>
  </w:num>
  <w:num w:numId="7">
    <w:abstractNumId w:val="0"/>
  </w:num>
  <w:num w:numId="8">
    <w:abstractNumId w:val="12"/>
  </w:num>
  <w:num w:numId="9">
    <w:abstractNumId w:val="4"/>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5E82"/>
    <w:rsid w:val="00015036"/>
    <w:rsid w:val="000250E2"/>
    <w:rsid w:val="00036705"/>
    <w:rsid w:val="00040673"/>
    <w:rsid w:val="00040741"/>
    <w:rsid w:val="00041CB7"/>
    <w:rsid w:val="000463EC"/>
    <w:rsid w:val="0006389C"/>
    <w:rsid w:val="00066E1E"/>
    <w:rsid w:val="00074F50"/>
    <w:rsid w:val="00085A53"/>
    <w:rsid w:val="00086A63"/>
    <w:rsid w:val="000A258B"/>
    <w:rsid w:val="000B60A3"/>
    <w:rsid w:val="000C40EB"/>
    <w:rsid w:val="000D4BC3"/>
    <w:rsid w:val="000D5856"/>
    <w:rsid w:val="000D64A9"/>
    <w:rsid w:val="000E772C"/>
    <w:rsid w:val="000F42B0"/>
    <w:rsid w:val="000F5655"/>
    <w:rsid w:val="000F6FBD"/>
    <w:rsid w:val="00100EE3"/>
    <w:rsid w:val="00111B46"/>
    <w:rsid w:val="00111BE0"/>
    <w:rsid w:val="00117E2A"/>
    <w:rsid w:val="00123A94"/>
    <w:rsid w:val="00125CC6"/>
    <w:rsid w:val="00125D40"/>
    <w:rsid w:val="00131AA3"/>
    <w:rsid w:val="00141392"/>
    <w:rsid w:val="001424C4"/>
    <w:rsid w:val="00143F40"/>
    <w:rsid w:val="00146FBB"/>
    <w:rsid w:val="00151246"/>
    <w:rsid w:val="00151F79"/>
    <w:rsid w:val="00152FAE"/>
    <w:rsid w:val="00162502"/>
    <w:rsid w:val="00162B7A"/>
    <w:rsid w:val="00171E3E"/>
    <w:rsid w:val="0017255A"/>
    <w:rsid w:val="001725DA"/>
    <w:rsid w:val="00183028"/>
    <w:rsid w:val="0019338D"/>
    <w:rsid w:val="001A68E4"/>
    <w:rsid w:val="001A69E2"/>
    <w:rsid w:val="001B356F"/>
    <w:rsid w:val="001B618B"/>
    <w:rsid w:val="001C283C"/>
    <w:rsid w:val="001C7F69"/>
    <w:rsid w:val="001D2A9A"/>
    <w:rsid w:val="001F2A9F"/>
    <w:rsid w:val="001F7031"/>
    <w:rsid w:val="00210CB2"/>
    <w:rsid w:val="00213913"/>
    <w:rsid w:val="00226479"/>
    <w:rsid w:val="0024327E"/>
    <w:rsid w:val="0024384B"/>
    <w:rsid w:val="00245F50"/>
    <w:rsid w:val="00246050"/>
    <w:rsid w:val="00247579"/>
    <w:rsid w:val="00250160"/>
    <w:rsid w:val="00252EC4"/>
    <w:rsid w:val="002570BA"/>
    <w:rsid w:val="0026679F"/>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76EB"/>
    <w:rsid w:val="002D5CD9"/>
    <w:rsid w:val="002D7FD3"/>
    <w:rsid w:val="002E05C0"/>
    <w:rsid w:val="002E25B5"/>
    <w:rsid w:val="002E5E8D"/>
    <w:rsid w:val="002F0E1B"/>
    <w:rsid w:val="002F58DE"/>
    <w:rsid w:val="0031236A"/>
    <w:rsid w:val="00326AC5"/>
    <w:rsid w:val="003306CD"/>
    <w:rsid w:val="00336FB0"/>
    <w:rsid w:val="0034116F"/>
    <w:rsid w:val="003469C2"/>
    <w:rsid w:val="00362359"/>
    <w:rsid w:val="00367865"/>
    <w:rsid w:val="003709E6"/>
    <w:rsid w:val="003746D4"/>
    <w:rsid w:val="003A0017"/>
    <w:rsid w:val="003C2371"/>
    <w:rsid w:val="003C68E5"/>
    <w:rsid w:val="003C68F3"/>
    <w:rsid w:val="003D1152"/>
    <w:rsid w:val="003E1126"/>
    <w:rsid w:val="003E55C4"/>
    <w:rsid w:val="003F59E1"/>
    <w:rsid w:val="00415E88"/>
    <w:rsid w:val="00417543"/>
    <w:rsid w:val="00417676"/>
    <w:rsid w:val="0042698C"/>
    <w:rsid w:val="00436935"/>
    <w:rsid w:val="0044233F"/>
    <w:rsid w:val="00443824"/>
    <w:rsid w:val="004508A1"/>
    <w:rsid w:val="00451F50"/>
    <w:rsid w:val="004701E0"/>
    <w:rsid w:val="0047134A"/>
    <w:rsid w:val="0047292F"/>
    <w:rsid w:val="004732E3"/>
    <w:rsid w:val="00475B4E"/>
    <w:rsid w:val="00476C4E"/>
    <w:rsid w:val="00481C3D"/>
    <w:rsid w:val="00484544"/>
    <w:rsid w:val="00486689"/>
    <w:rsid w:val="004871A7"/>
    <w:rsid w:val="004A1F71"/>
    <w:rsid w:val="004A73A0"/>
    <w:rsid w:val="004B0DEE"/>
    <w:rsid w:val="004B3946"/>
    <w:rsid w:val="004B4091"/>
    <w:rsid w:val="004B79FA"/>
    <w:rsid w:val="004D1868"/>
    <w:rsid w:val="004E0A98"/>
    <w:rsid w:val="004E3518"/>
    <w:rsid w:val="004E7C69"/>
    <w:rsid w:val="004F0B56"/>
    <w:rsid w:val="004F671F"/>
    <w:rsid w:val="004F7297"/>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63913"/>
    <w:rsid w:val="005653EE"/>
    <w:rsid w:val="00566A2B"/>
    <w:rsid w:val="0057181C"/>
    <w:rsid w:val="0057358A"/>
    <w:rsid w:val="005767C5"/>
    <w:rsid w:val="005833D8"/>
    <w:rsid w:val="00595CE2"/>
    <w:rsid w:val="00595F44"/>
    <w:rsid w:val="005A0DF8"/>
    <w:rsid w:val="005A1FEA"/>
    <w:rsid w:val="005A2CD3"/>
    <w:rsid w:val="005B267E"/>
    <w:rsid w:val="005B5CAE"/>
    <w:rsid w:val="005C2845"/>
    <w:rsid w:val="005C333E"/>
    <w:rsid w:val="005D08A9"/>
    <w:rsid w:val="005D4ECB"/>
    <w:rsid w:val="005E23C2"/>
    <w:rsid w:val="005E3E0F"/>
    <w:rsid w:val="005E5191"/>
    <w:rsid w:val="005E6AFD"/>
    <w:rsid w:val="005F162F"/>
    <w:rsid w:val="0060451D"/>
    <w:rsid w:val="0060453F"/>
    <w:rsid w:val="0060532F"/>
    <w:rsid w:val="0061127B"/>
    <w:rsid w:val="00614E34"/>
    <w:rsid w:val="006233F2"/>
    <w:rsid w:val="006375D5"/>
    <w:rsid w:val="0064598A"/>
    <w:rsid w:val="00645E00"/>
    <w:rsid w:val="00647D0D"/>
    <w:rsid w:val="00680070"/>
    <w:rsid w:val="00685725"/>
    <w:rsid w:val="006929F1"/>
    <w:rsid w:val="006A2EDB"/>
    <w:rsid w:val="006A74E9"/>
    <w:rsid w:val="006C05D8"/>
    <w:rsid w:val="006C2CFB"/>
    <w:rsid w:val="006D15DE"/>
    <w:rsid w:val="006D38AC"/>
    <w:rsid w:val="006E631F"/>
    <w:rsid w:val="007101B1"/>
    <w:rsid w:val="0071549A"/>
    <w:rsid w:val="00716A26"/>
    <w:rsid w:val="0072201D"/>
    <w:rsid w:val="00723EF7"/>
    <w:rsid w:val="00724173"/>
    <w:rsid w:val="0073169B"/>
    <w:rsid w:val="00733FEF"/>
    <w:rsid w:val="007406F6"/>
    <w:rsid w:val="007434C2"/>
    <w:rsid w:val="00743954"/>
    <w:rsid w:val="0074723B"/>
    <w:rsid w:val="007538EF"/>
    <w:rsid w:val="00755DD1"/>
    <w:rsid w:val="00761DCA"/>
    <w:rsid w:val="00766683"/>
    <w:rsid w:val="007716C1"/>
    <w:rsid w:val="00784295"/>
    <w:rsid w:val="00785476"/>
    <w:rsid w:val="0079523C"/>
    <w:rsid w:val="007A2A92"/>
    <w:rsid w:val="007A2CA5"/>
    <w:rsid w:val="007A4147"/>
    <w:rsid w:val="007B287A"/>
    <w:rsid w:val="007B6741"/>
    <w:rsid w:val="007D18B1"/>
    <w:rsid w:val="007D5DD1"/>
    <w:rsid w:val="007D61BD"/>
    <w:rsid w:val="007E349E"/>
    <w:rsid w:val="007E68D7"/>
    <w:rsid w:val="007F074D"/>
    <w:rsid w:val="007F4B92"/>
    <w:rsid w:val="007F5E73"/>
    <w:rsid w:val="007F6F4E"/>
    <w:rsid w:val="008004D2"/>
    <w:rsid w:val="008071CB"/>
    <w:rsid w:val="00820454"/>
    <w:rsid w:val="008208EC"/>
    <w:rsid w:val="00821814"/>
    <w:rsid w:val="00835B46"/>
    <w:rsid w:val="008367AE"/>
    <w:rsid w:val="00841610"/>
    <w:rsid w:val="00845341"/>
    <w:rsid w:val="00845B14"/>
    <w:rsid w:val="00865A5D"/>
    <w:rsid w:val="00870FBD"/>
    <w:rsid w:val="008755E3"/>
    <w:rsid w:val="00884BDE"/>
    <w:rsid w:val="00887CC7"/>
    <w:rsid w:val="008A15D2"/>
    <w:rsid w:val="008A4537"/>
    <w:rsid w:val="008A5EDF"/>
    <w:rsid w:val="008B19BF"/>
    <w:rsid w:val="008B6F97"/>
    <w:rsid w:val="008C3578"/>
    <w:rsid w:val="008C5DC3"/>
    <w:rsid w:val="00906E2C"/>
    <w:rsid w:val="00910F62"/>
    <w:rsid w:val="00913185"/>
    <w:rsid w:val="009220A5"/>
    <w:rsid w:val="00922641"/>
    <w:rsid w:val="00936A35"/>
    <w:rsid w:val="00943F92"/>
    <w:rsid w:val="00957B0E"/>
    <w:rsid w:val="009605C8"/>
    <w:rsid w:val="009617A2"/>
    <w:rsid w:val="009617E2"/>
    <w:rsid w:val="0096296C"/>
    <w:rsid w:val="0097277B"/>
    <w:rsid w:val="00974144"/>
    <w:rsid w:val="00974F95"/>
    <w:rsid w:val="00980C04"/>
    <w:rsid w:val="00985895"/>
    <w:rsid w:val="00991924"/>
    <w:rsid w:val="009A352B"/>
    <w:rsid w:val="009A646E"/>
    <w:rsid w:val="009B1C21"/>
    <w:rsid w:val="009C0E6C"/>
    <w:rsid w:val="009C0F8A"/>
    <w:rsid w:val="009C5E7A"/>
    <w:rsid w:val="009D31D7"/>
    <w:rsid w:val="009D4B06"/>
    <w:rsid w:val="009E206A"/>
    <w:rsid w:val="009E78FB"/>
    <w:rsid w:val="009F3EBE"/>
    <w:rsid w:val="009F6FEC"/>
    <w:rsid w:val="009F71F4"/>
    <w:rsid w:val="00A00D7B"/>
    <w:rsid w:val="00A0543A"/>
    <w:rsid w:val="00A154B0"/>
    <w:rsid w:val="00A21172"/>
    <w:rsid w:val="00A37A26"/>
    <w:rsid w:val="00A42974"/>
    <w:rsid w:val="00A4402B"/>
    <w:rsid w:val="00A44576"/>
    <w:rsid w:val="00A44BF4"/>
    <w:rsid w:val="00A45818"/>
    <w:rsid w:val="00A546F7"/>
    <w:rsid w:val="00A62EB9"/>
    <w:rsid w:val="00A644EB"/>
    <w:rsid w:val="00A666AB"/>
    <w:rsid w:val="00A708C8"/>
    <w:rsid w:val="00A75D6A"/>
    <w:rsid w:val="00A81C1C"/>
    <w:rsid w:val="00A8454E"/>
    <w:rsid w:val="00A873DA"/>
    <w:rsid w:val="00A87480"/>
    <w:rsid w:val="00A957FB"/>
    <w:rsid w:val="00AA558E"/>
    <w:rsid w:val="00AA7B0D"/>
    <w:rsid w:val="00AB0B80"/>
    <w:rsid w:val="00AB5899"/>
    <w:rsid w:val="00AC52BA"/>
    <w:rsid w:val="00AD6D4C"/>
    <w:rsid w:val="00AE117F"/>
    <w:rsid w:val="00AE1F81"/>
    <w:rsid w:val="00AE25F8"/>
    <w:rsid w:val="00AE3327"/>
    <w:rsid w:val="00B0004F"/>
    <w:rsid w:val="00B03AD2"/>
    <w:rsid w:val="00B06987"/>
    <w:rsid w:val="00B1051E"/>
    <w:rsid w:val="00B145BD"/>
    <w:rsid w:val="00B16B6D"/>
    <w:rsid w:val="00B26E1B"/>
    <w:rsid w:val="00B303F6"/>
    <w:rsid w:val="00B338F9"/>
    <w:rsid w:val="00B36262"/>
    <w:rsid w:val="00B379CB"/>
    <w:rsid w:val="00B42DE5"/>
    <w:rsid w:val="00B44214"/>
    <w:rsid w:val="00B4491D"/>
    <w:rsid w:val="00B46A9C"/>
    <w:rsid w:val="00B474E4"/>
    <w:rsid w:val="00B51D3B"/>
    <w:rsid w:val="00B54720"/>
    <w:rsid w:val="00B5675C"/>
    <w:rsid w:val="00B80B35"/>
    <w:rsid w:val="00B970C2"/>
    <w:rsid w:val="00B97B8E"/>
    <w:rsid w:val="00BA2723"/>
    <w:rsid w:val="00BA2963"/>
    <w:rsid w:val="00BA444A"/>
    <w:rsid w:val="00BA7DB8"/>
    <w:rsid w:val="00BB2789"/>
    <w:rsid w:val="00BB4112"/>
    <w:rsid w:val="00BB4A8A"/>
    <w:rsid w:val="00BD4607"/>
    <w:rsid w:val="00BD5E94"/>
    <w:rsid w:val="00BD6C14"/>
    <w:rsid w:val="00BE019B"/>
    <w:rsid w:val="00BE316B"/>
    <w:rsid w:val="00BE4017"/>
    <w:rsid w:val="00BE78B0"/>
    <w:rsid w:val="00BF40C0"/>
    <w:rsid w:val="00BF5B18"/>
    <w:rsid w:val="00BF6B73"/>
    <w:rsid w:val="00BF7D89"/>
    <w:rsid w:val="00C00FE6"/>
    <w:rsid w:val="00C132FB"/>
    <w:rsid w:val="00C212A9"/>
    <w:rsid w:val="00C43823"/>
    <w:rsid w:val="00C452C8"/>
    <w:rsid w:val="00C45E46"/>
    <w:rsid w:val="00C5035E"/>
    <w:rsid w:val="00C515F6"/>
    <w:rsid w:val="00C55790"/>
    <w:rsid w:val="00C65481"/>
    <w:rsid w:val="00C704B4"/>
    <w:rsid w:val="00C84D49"/>
    <w:rsid w:val="00C90D83"/>
    <w:rsid w:val="00C93759"/>
    <w:rsid w:val="00C97299"/>
    <w:rsid w:val="00CA733C"/>
    <w:rsid w:val="00CA78BA"/>
    <w:rsid w:val="00CB5AF7"/>
    <w:rsid w:val="00CD04E4"/>
    <w:rsid w:val="00CD73C5"/>
    <w:rsid w:val="00CF1853"/>
    <w:rsid w:val="00D02676"/>
    <w:rsid w:val="00D03C6C"/>
    <w:rsid w:val="00D06522"/>
    <w:rsid w:val="00D079BC"/>
    <w:rsid w:val="00D1031F"/>
    <w:rsid w:val="00D12C7E"/>
    <w:rsid w:val="00D138DB"/>
    <w:rsid w:val="00D14E84"/>
    <w:rsid w:val="00D15EEC"/>
    <w:rsid w:val="00D213D8"/>
    <w:rsid w:val="00D228DD"/>
    <w:rsid w:val="00D231CC"/>
    <w:rsid w:val="00D24E7B"/>
    <w:rsid w:val="00D40728"/>
    <w:rsid w:val="00D560AF"/>
    <w:rsid w:val="00D667D7"/>
    <w:rsid w:val="00D706B9"/>
    <w:rsid w:val="00D74E09"/>
    <w:rsid w:val="00D861BD"/>
    <w:rsid w:val="00D87944"/>
    <w:rsid w:val="00D93EBC"/>
    <w:rsid w:val="00D93F46"/>
    <w:rsid w:val="00D95948"/>
    <w:rsid w:val="00DA4738"/>
    <w:rsid w:val="00DB6FA3"/>
    <w:rsid w:val="00DC14CF"/>
    <w:rsid w:val="00DC1BB9"/>
    <w:rsid w:val="00DC275E"/>
    <w:rsid w:val="00DC69F9"/>
    <w:rsid w:val="00DD42B2"/>
    <w:rsid w:val="00DE3FB7"/>
    <w:rsid w:val="00DE739C"/>
    <w:rsid w:val="00DE7F74"/>
    <w:rsid w:val="00DF5BFA"/>
    <w:rsid w:val="00E21482"/>
    <w:rsid w:val="00E266A5"/>
    <w:rsid w:val="00E33E89"/>
    <w:rsid w:val="00E357A3"/>
    <w:rsid w:val="00E35C3E"/>
    <w:rsid w:val="00E36730"/>
    <w:rsid w:val="00E45F21"/>
    <w:rsid w:val="00E46C49"/>
    <w:rsid w:val="00E5259B"/>
    <w:rsid w:val="00E534CE"/>
    <w:rsid w:val="00E55A2C"/>
    <w:rsid w:val="00E60249"/>
    <w:rsid w:val="00E67441"/>
    <w:rsid w:val="00E67A5D"/>
    <w:rsid w:val="00E7128C"/>
    <w:rsid w:val="00E72099"/>
    <w:rsid w:val="00E743FE"/>
    <w:rsid w:val="00E74758"/>
    <w:rsid w:val="00E84ECB"/>
    <w:rsid w:val="00EB059A"/>
    <w:rsid w:val="00EB355D"/>
    <w:rsid w:val="00EC1DD7"/>
    <w:rsid w:val="00EC430A"/>
    <w:rsid w:val="00EC5940"/>
    <w:rsid w:val="00ED32CB"/>
    <w:rsid w:val="00ED5F1E"/>
    <w:rsid w:val="00EE048C"/>
    <w:rsid w:val="00EE2994"/>
    <w:rsid w:val="00EF6231"/>
    <w:rsid w:val="00F03BE8"/>
    <w:rsid w:val="00F04202"/>
    <w:rsid w:val="00F05064"/>
    <w:rsid w:val="00F1133F"/>
    <w:rsid w:val="00F17206"/>
    <w:rsid w:val="00F173F5"/>
    <w:rsid w:val="00F30E9E"/>
    <w:rsid w:val="00F33C89"/>
    <w:rsid w:val="00F36537"/>
    <w:rsid w:val="00F46836"/>
    <w:rsid w:val="00F70013"/>
    <w:rsid w:val="00F7722E"/>
    <w:rsid w:val="00F84D42"/>
    <w:rsid w:val="00F9019E"/>
    <w:rsid w:val="00FA3A22"/>
    <w:rsid w:val="00FB3885"/>
    <w:rsid w:val="00FB715F"/>
    <w:rsid w:val="00FC2252"/>
    <w:rsid w:val="00FD04D1"/>
    <w:rsid w:val="00FD23F7"/>
    <w:rsid w:val="00FD34B3"/>
    <w:rsid w:val="00FE0153"/>
    <w:rsid w:val="00FE2208"/>
    <w:rsid w:val="00FE5362"/>
    <w:rsid w:val="00FE53B2"/>
    <w:rsid w:val="00FE6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ED537"/>
  <w15:chartTrackingRefBased/>
  <w15:docId w15:val="{D64DAD8C-55BB-4B03-9912-75185A5A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8DE"/>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6">
    <w:name w:val="Hyperlink"/>
    <w:basedOn w:val="a0"/>
    <w:uiPriority w:val="99"/>
    <w:unhideWhenUsed/>
    <w:rsid w:val="009C0E6C"/>
    <w:rPr>
      <w:color w:val="0563C1" w:themeColor="hyperlink"/>
      <w:u w:val="single"/>
    </w:rPr>
  </w:style>
  <w:style w:type="character" w:customStyle="1" w:styleId="1">
    <w:name w:val="Неразрешенное упоминание1"/>
    <w:basedOn w:val="a0"/>
    <w:uiPriority w:val="99"/>
    <w:semiHidden/>
    <w:unhideWhenUsed/>
    <w:rsid w:val="007538EF"/>
    <w:rPr>
      <w:color w:val="605E5C"/>
      <w:shd w:val="clear" w:color="auto" w:fill="E1DFDD"/>
    </w:rPr>
  </w:style>
  <w:style w:type="paragraph" w:styleId="a7">
    <w:name w:val="header"/>
    <w:basedOn w:val="a"/>
    <w:link w:val="a8"/>
    <w:uiPriority w:val="99"/>
    <w:unhideWhenUsed/>
    <w:rsid w:val="00D93F46"/>
    <w:pPr>
      <w:widowControl/>
      <w:tabs>
        <w:tab w:val="center" w:pos="4677"/>
        <w:tab w:val="right" w:pos="9355"/>
      </w:tabs>
      <w:suppressAutoHyphens w:val="0"/>
    </w:pPr>
    <w:rPr>
      <w:rFonts w:asciiTheme="minorHAnsi" w:eastAsiaTheme="minorHAnsi" w:hAnsiTheme="minorHAnsi" w:cstheme="minorBidi"/>
      <w:kern w:val="0"/>
      <w:sz w:val="22"/>
      <w:szCs w:val="22"/>
      <w:lang w:eastAsia="en-US" w:bidi="ar-SA"/>
    </w:rPr>
  </w:style>
  <w:style w:type="character" w:customStyle="1" w:styleId="a8">
    <w:name w:val="Верхний колонтитул Знак"/>
    <w:basedOn w:val="a0"/>
    <w:link w:val="a7"/>
    <w:uiPriority w:val="99"/>
    <w:rsid w:val="00D93F46"/>
  </w:style>
  <w:style w:type="paragraph" w:styleId="a9">
    <w:name w:val="footer"/>
    <w:basedOn w:val="a"/>
    <w:link w:val="aa"/>
    <w:uiPriority w:val="99"/>
    <w:unhideWhenUsed/>
    <w:rsid w:val="00D231CC"/>
    <w:pPr>
      <w:tabs>
        <w:tab w:val="center" w:pos="4677"/>
        <w:tab w:val="right" w:pos="9355"/>
      </w:tabs>
    </w:pPr>
    <w:rPr>
      <w:rFonts w:cs="Mangal"/>
      <w:szCs w:val="21"/>
    </w:rPr>
  </w:style>
  <w:style w:type="character" w:customStyle="1" w:styleId="aa">
    <w:name w:val="Нижний колонтитул Знак"/>
    <w:basedOn w:val="a0"/>
    <w:link w:val="a9"/>
    <w:uiPriority w:val="99"/>
    <w:rsid w:val="00D231CC"/>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94181220">
      <w:bodyDiv w:val="1"/>
      <w:marLeft w:val="0"/>
      <w:marRight w:val="0"/>
      <w:marTop w:val="0"/>
      <w:marBottom w:val="0"/>
      <w:divBdr>
        <w:top w:val="none" w:sz="0" w:space="0" w:color="auto"/>
        <w:left w:val="none" w:sz="0" w:space="0" w:color="auto"/>
        <w:bottom w:val="none" w:sz="0" w:space="0" w:color="auto"/>
        <w:right w:val="none" w:sz="0" w:space="0" w:color="auto"/>
      </w:divBdr>
    </w:div>
    <w:div w:id="1774544967">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407234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main?base=LAW;n=72518;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C555A-E64C-496D-A690-14847A49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2423</Words>
  <Characters>17145</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3</cp:revision>
  <dcterms:created xsi:type="dcterms:W3CDTF">2021-04-15T13:47:00Z</dcterms:created>
  <dcterms:modified xsi:type="dcterms:W3CDTF">2021-04-15T13:47:00Z</dcterms:modified>
</cp:coreProperties>
</file>