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65" w:rsidRPr="004A6065" w:rsidRDefault="004A6065" w:rsidP="004A6065">
      <w:pPr>
        <w:jc w:val="center"/>
        <w:rPr>
          <w:b/>
        </w:rPr>
      </w:pPr>
      <w:bookmarkStart w:id="0" w:name="_DV_M0"/>
      <w:bookmarkEnd w:id="0"/>
      <w:r w:rsidRPr="002F7E47">
        <w:rPr>
          <w:b/>
        </w:rPr>
        <w:t>Договор</w:t>
      </w:r>
    </w:p>
    <w:p w:rsidR="004A6065" w:rsidRPr="002F7E47" w:rsidRDefault="004A6065" w:rsidP="004A6065">
      <w:pPr>
        <w:jc w:val="center"/>
        <w:rPr>
          <w:b/>
        </w:rPr>
      </w:pPr>
      <w:r w:rsidRPr="002F7E47">
        <w:rPr>
          <w:b/>
        </w:rPr>
        <w:t xml:space="preserve"> уступки права требования (цессии)    </w:t>
      </w:r>
    </w:p>
    <w:p w:rsidR="004A6065" w:rsidRPr="002F7E47" w:rsidRDefault="004A6065" w:rsidP="004A6065">
      <w:pPr>
        <w:jc w:val="both"/>
        <w:rPr>
          <w:bCs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A6065" w:rsidRPr="002F7E47" w:rsidTr="00207D75">
        <w:tc>
          <w:tcPr>
            <w:tcW w:w="4926" w:type="dxa"/>
            <w:shd w:val="clear" w:color="auto" w:fill="auto"/>
          </w:tcPr>
          <w:p w:rsidR="004A6065" w:rsidRPr="002F7E47" w:rsidRDefault="004A6065" w:rsidP="00207D75">
            <w:pPr>
              <w:jc w:val="both"/>
            </w:pPr>
            <w:r w:rsidRPr="002F7E47">
              <w:t>город</w:t>
            </w:r>
            <w:r w:rsidRPr="002F7E47">
              <w:tab/>
              <w:t>______________</w:t>
            </w:r>
          </w:p>
        </w:tc>
        <w:tc>
          <w:tcPr>
            <w:tcW w:w="4927" w:type="dxa"/>
            <w:shd w:val="clear" w:color="auto" w:fill="auto"/>
          </w:tcPr>
          <w:p w:rsidR="004A6065" w:rsidRPr="002F7E47" w:rsidRDefault="004A6065" w:rsidP="00207D75">
            <w:pPr>
              <w:jc w:val="right"/>
            </w:pPr>
            <w:r w:rsidRPr="002F7E47">
              <w:t>"____ " ___________ 201_ года</w:t>
            </w:r>
          </w:p>
        </w:tc>
      </w:tr>
      <w:tr w:rsidR="004A6065" w:rsidRPr="002F7E47" w:rsidTr="00207D75">
        <w:tc>
          <w:tcPr>
            <w:tcW w:w="4926" w:type="dxa"/>
            <w:shd w:val="clear" w:color="auto" w:fill="auto"/>
          </w:tcPr>
          <w:p w:rsidR="004A6065" w:rsidRPr="002F7E47" w:rsidRDefault="004A6065" w:rsidP="00207D75">
            <w:r w:rsidRPr="002F7E47">
              <w:t>(</w:t>
            </w:r>
            <w:r w:rsidRPr="002F7E47">
              <w:rPr>
                <w:i/>
              </w:rPr>
              <w:t>место заключения договора</w:t>
            </w:r>
            <w:r w:rsidRPr="002F7E47">
              <w:t>)</w:t>
            </w:r>
          </w:p>
        </w:tc>
        <w:tc>
          <w:tcPr>
            <w:tcW w:w="4927" w:type="dxa"/>
            <w:shd w:val="clear" w:color="auto" w:fill="auto"/>
          </w:tcPr>
          <w:p w:rsidR="004A6065" w:rsidRPr="002F7E47" w:rsidRDefault="004A6065" w:rsidP="00207D75">
            <w:pPr>
              <w:jc w:val="center"/>
              <w:rPr>
                <w:i/>
              </w:rPr>
            </w:pPr>
            <w:r w:rsidRPr="002F7E47">
              <w:rPr>
                <w:i/>
              </w:rPr>
              <w:t xml:space="preserve">                        (дата заключения договора)</w:t>
            </w:r>
          </w:p>
        </w:tc>
      </w:tr>
    </w:tbl>
    <w:p w:rsidR="004A6065" w:rsidRPr="002F7E47" w:rsidRDefault="004A6065" w:rsidP="004A6065">
      <w:pPr>
        <w:jc w:val="both"/>
      </w:pPr>
    </w:p>
    <w:p w:rsidR="004A6065" w:rsidRPr="002F7E47" w:rsidRDefault="004A6065" w:rsidP="004A6065">
      <w:pPr>
        <w:jc w:val="both"/>
      </w:pPr>
      <w:bookmarkStart w:id="1" w:name="_DV_M1"/>
      <w:bookmarkEnd w:id="1"/>
      <w:r w:rsidRPr="002F7E47">
        <w:tab/>
      </w:r>
      <w:r w:rsidRPr="002F7E47">
        <w:tab/>
      </w:r>
      <w:r w:rsidRPr="002F7E47">
        <w:tab/>
      </w:r>
      <w:r w:rsidRPr="002F7E47">
        <w:tab/>
        <w:t xml:space="preserve">  </w:t>
      </w:r>
    </w:p>
    <w:p w:rsidR="004A6065" w:rsidRPr="002F7E47" w:rsidRDefault="004A6065" w:rsidP="004A6065">
      <w:pPr>
        <w:ind w:firstLine="709"/>
        <w:jc w:val="both"/>
      </w:pPr>
      <w:bookmarkStart w:id="2" w:name="_DV_M210"/>
      <w:bookmarkStart w:id="3" w:name="_DV_M2"/>
      <w:r w:rsidRPr="002F7E47">
        <w:t>______________, именуемое в дальнейшем «Цедент», в лице _______________ управляющего ___________________, действующего на основании Решения арбитражного суда ________________________ от «__»_________201__г. по делу</w:t>
      </w:r>
      <w:proofErr w:type="gramStart"/>
      <w:r w:rsidRPr="002F7E47">
        <w:t xml:space="preserve"> № А</w:t>
      </w:r>
      <w:proofErr w:type="gramEnd"/>
      <w:r w:rsidRPr="002F7E47">
        <w:t>__-________/201__, с одной стороны, и</w:t>
      </w:r>
    </w:p>
    <w:p w:rsidR="004A6065" w:rsidRPr="002F7E47" w:rsidRDefault="004A6065" w:rsidP="004A6065">
      <w:pPr>
        <w:ind w:firstLine="709"/>
        <w:jc w:val="both"/>
      </w:pPr>
      <w:r w:rsidRPr="002F7E47">
        <w:t>Общество с ограниченной ответственности «________________» или (Ф.И.О.), именуемо</w:t>
      </w:r>
      <w:proofErr w:type="gramStart"/>
      <w:r w:rsidRPr="002F7E47">
        <w:t>е(</w:t>
      </w:r>
      <w:proofErr w:type="spellStart"/>
      <w:proofErr w:type="gramEnd"/>
      <w:r w:rsidRPr="002F7E47">
        <w:t>ый</w:t>
      </w:r>
      <w:proofErr w:type="spellEnd"/>
      <w:r w:rsidRPr="002F7E47">
        <w:t>) в дальнейшем «Цессионарий», в лице __________________________________________, действующего(</w:t>
      </w:r>
      <w:proofErr w:type="spellStart"/>
      <w:r w:rsidRPr="002F7E47">
        <w:t>ий</w:t>
      </w:r>
      <w:proofErr w:type="spellEnd"/>
      <w:r w:rsidRPr="002F7E47">
        <w:t>) на основании __________ или (</w:t>
      </w:r>
      <w:r w:rsidRPr="002F7E47">
        <w:rPr>
          <w:color w:val="333333"/>
        </w:rPr>
        <w:t xml:space="preserve">паспорт____, </w:t>
      </w:r>
      <w:proofErr w:type="spellStart"/>
      <w:r w:rsidRPr="002F7E47">
        <w:rPr>
          <w:color w:val="333333"/>
        </w:rPr>
        <w:t>выдан________от</w:t>
      </w:r>
      <w:proofErr w:type="spellEnd"/>
      <w:r w:rsidRPr="002F7E47">
        <w:rPr>
          <w:color w:val="333333"/>
        </w:rPr>
        <w:t>________, код подразделения________, адрес регистрации</w:t>
      </w:r>
      <w:r w:rsidRPr="002F7E47">
        <w:t>: ______________,ИНН</w:t>
      </w:r>
      <w:r w:rsidRPr="002F7E47">
        <w:rPr>
          <w:color w:val="333333"/>
        </w:rPr>
        <w:t>__________)</w:t>
      </w:r>
      <w:r w:rsidRPr="002F7E47">
        <w:t>, с другой стороны,</w:t>
      </w:r>
      <w:bookmarkEnd w:id="3"/>
      <w:r w:rsidRPr="002F7E47">
        <w:t xml:space="preserve"> вместе именуемые «Стороны», на основании ________________________________________________ заключили настоящий договор о нижеследующем: </w:t>
      </w:r>
    </w:p>
    <w:p w:rsidR="004A6065" w:rsidRPr="002F7E47" w:rsidRDefault="004A6065" w:rsidP="004A6065">
      <w:pPr>
        <w:ind w:firstLine="709"/>
        <w:jc w:val="both"/>
      </w:pPr>
    </w:p>
    <w:p w:rsidR="004A6065" w:rsidRPr="002F7E47" w:rsidRDefault="004A6065" w:rsidP="004A6065">
      <w:pPr>
        <w:numPr>
          <w:ilvl w:val="0"/>
          <w:numId w:val="6"/>
        </w:numPr>
        <w:autoSpaceDE w:val="0"/>
        <w:autoSpaceDN w:val="0"/>
        <w:spacing w:after="0" w:line="240" w:lineRule="auto"/>
        <w:ind w:left="284" w:hanging="284"/>
        <w:jc w:val="center"/>
        <w:rPr>
          <w:b/>
          <w:bCs/>
          <w:lang w:eastAsia="ru-RU"/>
        </w:rPr>
      </w:pPr>
      <w:r w:rsidRPr="002F7E47">
        <w:rPr>
          <w:b/>
          <w:bCs/>
          <w:lang w:eastAsia="ru-RU"/>
        </w:rPr>
        <w:t>Предмет Договора</w:t>
      </w:r>
    </w:p>
    <w:p w:rsidR="004A6065" w:rsidRPr="002F7E47" w:rsidRDefault="004A6065" w:rsidP="004A6065">
      <w:pPr>
        <w:autoSpaceDN w:val="0"/>
        <w:ind w:left="720"/>
        <w:rPr>
          <w:b/>
          <w:bCs/>
          <w:lang w:eastAsia="ru-RU"/>
        </w:rPr>
      </w:pPr>
    </w:p>
    <w:p w:rsidR="004A6065" w:rsidRPr="002F7E47" w:rsidRDefault="004A6065" w:rsidP="004A6065">
      <w:pPr>
        <w:ind w:firstLine="567"/>
        <w:jc w:val="both"/>
        <w:outlineLvl w:val="0"/>
        <w:rPr>
          <w:lang w:eastAsia="ru-RU"/>
        </w:rPr>
      </w:pPr>
      <w:r w:rsidRPr="002F7E47">
        <w:rPr>
          <w:lang w:eastAsia="ru-RU"/>
        </w:rPr>
        <w:t>1.1. Цедент уступает принадлежащие ему права требования, указанные в п.1.2 настоящего Договора, на условиях, предусмотренных настоящим Договором, а Цессионарий принимает права требования и обязуется оплатить их в порядке и на условиях, предусмотренных настоящим Договором.</w:t>
      </w:r>
    </w:p>
    <w:p w:rsidR="004A6065" w:rsidRPr="002F7E47" w:rsidRDefault="004A6065" w:rsidP="004A6065">
      <w:pPr>
        <w:ind w:firstLine="567"/>
        <w:jc w:val="both"/>
        <w:outlineLvl w:val="0"/>
        <w:rPr>
          <w:lang w:eastAsia="ru-RU"/>
        </w:rPr>
      </w:pPr>
      <w:r w:rsidRPr="002F7E47">
        <w:rPr>
          <w:lang w:eastAsia="ru-RU"/>
        </w:rPr>
        <w:t>1.2. Предметом настоящего Договора являются следующие права требования:</w:t>
      </w:r>
    </w:p>
    <w:p w:rsidR="004A6065" w:rsidRPr="004A6065" w:rsidRDefault="004A6065" w:rsidP="004A6065">
      <w:pPr>
        <w:ind w:firstLine="567"/>
        <w:jc w:val="both"/>
        <w:outlineLvl w:val="0"/>
        <w:rPr>
          <w:lang w:eastAsia="ru-RU"/>
        </w:rPr>
      </w:pPr>
      <w:r w:rsidRPr="004A6065">
        <w:rPr>
          <w:lang w:eastAsia="ru-RU"/>
        </w:rPr>
        <w:t>_____________________________________________________________________________</w:t>
      </w:r>
    </w:p>
    <w:p w:rsidR="004A6065" w:rsidRPr="002F7E47" w:rsidRDefault="004A6065" w:rsidP="004A6065">
      <w:pPr>
        <w:ind w:firstLine="567"/>
        <w:jc w:val="both"/>
        <w:outlineLvl w:val="0"/>
        <w:rPr>
          <w:lang w:eastAsia="ru-RU"/>
        </w:rPr>
      </w:pPr>
    </w:p>
    <w:p w:rsidR="004A6065" w:rsidRPr="002F7E47" w:rsidRDefault="004A6065" w:rsidP="004A6065">
      <w:pPr>
        <w:ind w:firstLine="567"/>
        <w:jc w:val="both"/>
        <w:outlineLvl w:val="0"/>
        <w:rPr>
          <w:lang w:eastAsia="ru-RU"/>
        </w:rPr>
      </w:pPr>
      <w:r w:rsidRPr="002F7E47">
        <w:rPr>
          <w:lang w:eastAsia="ru-RU"/>
        </w:rPr>
        <w:t>1.3. Права требования, указанные в п. 1.2. настоящего Договора, переходят от Цедента к Цессионарию только после полной оплаты Цессионарием Цеденту денежной суммы, указанной в п. 2.1. настоящего Договора в момент подписания акта приема-передачи.</w:t>
      </w:r>
    </w:p>
    <w:p w:rsidR="004A6065" w:rsidRPr="002F7E47" w:rsidRDefault="004A6065" w:rsidP="004A6065">
      <w:pPr>
        <w:ind w:firstLine="539"/>
        <w:jc w:val="both"/>
      </w:pPr>
      <w:r w:rsidRPr="002F7E47">
        <w:rPr>
          <w:lang w:eastAsia="ru-RU"/>
        </w:rPr>
        <w:t>1.4.</w:t>
      </w:r>
      <w:r w:rsidRPr="002F7E47">
        <w:rPr>
          <w:rStyle w:val="DeltaViewInsertion"/>
          <w:color w:val="000000"/>
        </w:rPr>
        <w:t xml:space="preserve"> Цессионарий при участии в торговой процедуре по реализации прав требования осведомлен обо всех существенных (юридических и экономических) характеристиках уступаемых прав требования. Цессионарий не имеет претензий к Цеденту по содержанию уступаемых прав требования.</w:t>
      </w:r>
      <w:r w:rsidRPr="002F7E47">
        <w:t xml:space="preserve"> </w:t>
      </w:r>
    </w:p>
    <w:p w:rsidR="004A6065" w:rsidRPr="002F7E47" w:rsidRDefault="004A6065" w:rsidP="004A6065">
      <w:pPr>
        <w:ind w:firstLine="539"/>
        <w:jc w:val="both"/>
      </w:pPr>
      <w:bookmarkStart w:id="4" w:name="_DV_M4"/>
      <w:bookmarkStart w:id="5" w:name="_DV_C1"/>
      <w:bookmarkStart w:id="6" w:name="_DV_C14"/>
      <w:bookmarkStart w:id="7" w:name="_DV_C18"/>
      <w:bookmarkEnd w:id="4"/>
    </w:p>
    <w:p w:rsidR="004A6065" w:rsidRPr="002F7E47" w:rsidRDefault="004A6065" w:rsidP="004A6065">
      <w:pPr>
        <w:jc w:val="center"/>
        <w:rPr>
          <w:b/>
          <w:color w:val="000000"/>
        </w:rPr>
      </w:pPr>
      <w:bookmarkStart w:id="8" w:name="_DV_M24"/>
      <w:bookmarkEnd w:id="8"/>
      <w:r w:rsidRPr="002F7E47">
        <w:rPr>
          <w:b/>
          <w:color w:val="000000"/>
        </w:rPr>
        <w:t>2. Цена и порядок расчетов</w:t>
      </w:r>
    </w:p>
    <w:p w:rsidR="004A6065" w:rsidRPr="002F7E47" w:rsidRDefault="004A6065" w:rsidP="004A6065">
      <w:pPr>
        <w:ind w:firstLine="539"/>
        <w:jc w:val="both"/>
        <w:rPr>
          <w:color w:val="000000"/>
        </w:rPr>
      </w:pPr>
    </w:p>
    <w:p w:rsidR="004A6065" w:rsidRPr="002F7E47" w:rsidRDefault="004A6065" w:rsidP="004A6065">
      <w:pPr>
        <w:ind w:firstLine="567"/>
        <w:jc w:val="both"/>
        <w:outlineLvl w:val="0"/>
        <w:rPr>
          <w:lang w:eastAsia="ru-RU"/>
        </w:rPr>
      </w:pPr>
      <w:bookmarkStart w:id="9" w:name="_DV_M37"/>
      <w:bookmarkEnd w:id="9"/>
      <w:r w:rsidRPr="002F7E47">
        <w:rPr>
          <w:color w:val="000000"/>
        </w:rPr>
        <w:lastRenderedPageBreak/>
        <w:t xml:space="preserve">2.1. </w:t>
      </w:r>
      <w:r w:rsidRPr="002F7E47">
        <w:rPr>
          <w:lang w:eastAsia="ru-RU"/>
        </w:rPr>
        <w:t>Цена требований, передаваемых Цессионарию по настоящему Договору, составляет _________ рублей ___________ копеек (</w:t>
      </w:r>
      <w:r w:rsidRPr="002F7E47">
        <w:rPr>
          <w:rStyle w:val="DeltaViewInsertion"/>
          <w:color w:val="000000"/>
        </w:rPr>
        <w:t xml:space="preserve">НДС не облагается в соответствии с положениями </w:t>
      </w:r>
      <w:proofErr w:type="spellStart"/>
      <w:r w:rsidRPr="002F7E47">
        <w:rPr>
          <w:rStyle w:val="DeltaViewInsertion"/>
          <w:color w:val="000000"/>
        </w:rPr>
        <w:t>п.п</w:t>
      </w:r>
      <w:proofErr w:type="spellEnd"/>
      <w:r w:rsidRPr="002F7E47">
        <w:rPr>
          <w:rStyle w:val="DeltaViewInsertion"/>
          <w:color w:val="000000"/>
        </w:rPr>
        <w:t>. 15 п. 2 ст. 146 Налогового Кодекса Российской Федерации).</w:t>
      </w:r>
    </w:p>
    <w:p w:rsidR="004A6065" w:rsidRPr="002F7E47" w:rsidRDefault="004A6065" w:rsidP="004A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E47">
        <w:rPr>
          <w:rFonts w:ascii="Times New Roman" w:hAnsi="Times New Roman" w:cs="Times New Roman"/>
          <w:sz w:val="24"/>
          <w:szCs w:val="24"/>
        </w:rPr>
        <w:t>Перечисленный ранее Цессионарием задаток в размере _______ рублей ____ копеек, засчитывается в счет оплаты по настоящему Договору.</w:t>
      </w:r>
    </w:p>
    <w:p w:rsidR="004A6065" w:rsidRPr="002F7E47" w:rsidRDefault="004A6065" w:rsidP="004A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E47">
        <w:rPr>
          <w:rFonts w:ascii="Times New Roman" w:hAnsi="Times New Roman" w:cs="Times New Roman"/>
          <w:sz w:val="24"/>
          <w:szCs w:val="24"/>
        </w:rPr>
        <w:t>2.2. Денежные средства, за вычетом суммы Задатка, в размере</w:t>
      </w:r>
      <w:proofErr w:type="gramStart"/>
      <w:r w:rsidRPr="002F7E47">
        <w:rPr>
          <w:rFonts w:ascii="Times New Roman" w:hAnsi="Times New Roman" w:cs="Times New Roman"/>
          <w:sz w:val="24"/>
          <w:szCs w:val="24"/>
        </w:rPr>
        <w:t xml:space="preserve"> ______ (________) </w:t>
      </w:r>
      <w:proofErr w:type="gramEnd"/>
      <w:r w:rsidRPr="002F7E47">
        <w:rPr>
          <w:rFonts w:ascii="Times New Roman" w:hAnsi="Times New Roman" w:cs="Times New Roman"/>
          <w:sz w:val="24"/>
          <w:szCs w:val="24"/>
        </w:rPr>
        <w:t>рублей ___ копеек, Цессионарий перечисляет на счет Цедента, указанный в разделе 6 Договора, не позднее тридцати дней с даты заключения настоящего Договора.</w:t>
      </w:r>
    </w:p>
    <w:p w:rsidR="004A6065" w:rsidRPr="002F7E47" w:rsidRDefault="004A6065" w:rsidP="004A6065">
      <w:pPr>
        <w:pStyle w:val="a9"/>
        <w:spacing w:line="240" w:lineRule="auto"/>
        <w:rPr>
          <w:rStyle w:val="DeltaViewInsertion"/>
          <w:color w:val="000000"/>
          <w:sz w:val="24"/>
          <w:szCs w:val="24"/>
        </w:rPr>
      </w:pPr>
      <w:r w:rsidRPr="002F7E47">
        <w:rPr>
          <w:color w:val="000000"/>
          <w:sz w:val="24"/>
          <w:szCs w:val="24"/>
        </w:rPr>
        <w:t xml:space="preserve">2.3. </w:t>
      </w:r>
      <w:bookmarkStart w:id="10" w:name="_DV_M38"/>
      <w:bookmarkEnd w:id="10"/>
      <w:r w:rsidRPr="002F7E47">
        <w:rPr>
          <w:rStyle w:val="DeltaViewInsertion"/>
          <w:color w:val="000000"/>
          <w:sz w:val="24"/>
          <w:szCs w:val="24"/>
        </w:rPr>
        <w:t>В случае, если к моменту заключения настоящего Договора или после заключения настоящего договора, но до перехода права требования к  Цессионарию (до поступления Цеденту оплаты в полном объеме) Должник исполнит свои обязательства перед Цедентом полностью</w:t>
      </w:r>
      <w:r w:rsidRPr="002F7E47">
        <w:rPr>
          <w:sz w:val="24"/>
          <w:szCs w:val="24"/>
        </w:rPr>
        <w:t xml:space="preserve"> или обязательства Должника перед Цедентом будут полностью погашены в результате принудительного взыскания</w:t>
      </w:r>
      <w:r w:rsidRPr="002F7E47">
        <w:rPr>
          <w:rStyle w:val="DeltaViewInsertion"/>
          <w:color w:val="000000"/>
          <w:sz w:val="24"/>
          <w:szCs w:val="24"/>
        </w:rPr>
        <w:t>, договор не заключается, а заключенный подлежит расторжению вследствие невозможности его исполнения, при этом задаток, уплаченный за участие в торгах, подлежит возвращению Победителю (п. 1 ст. 381, п. 1 ст. 416 ГК РФ). Аналогичные последствия наступают в случае ликвидации должника в процессе организации, проведения торгов.</w:t>
      </w:r>
    </w:p>
    <w:p w:rsidR="004A6065" w:rsidRPr="002F7E47" w:rsidRDefault="004A6065" w:rsidP="004A6065">
      <w:pPr>
        <w:ind w:firstLine="539"/>
        <w:jc w:val="both"/>
        <w:rPr>
          <w:rStyle w:val="DeltaViewInsertion"/>
          <w:color w:val="000000"/>
        </w:rPr>
      </w:pPr>
      <w:r w:rsidRPr="002F7E47">
        <w:rPr>
          <w:rStyle w:val="DeltaViewInsertion"/>
          <w:color w:val="000000"/>
        </w:rPr>
        <w:t>В случае</w:t>
      </w:r>
      <w:proofErr w:type="gramStart"/>
      <w:r w:rsidRPr="002F7E47">
        <w:rPr>
          <w:rStyle w:val="DeltaViewInsertion"/>
          <w:color w:val="000000"/>
        </w:rPr>
        <w:t>,</w:t>
      </w:r>
      <w:proofErr w:type="gramEnd"/>
      <w:r w:rsidRPr="002F7E47">
        <w:rPr>
          <w:rStyle w:val="DeltaViewInsertion"/>
          <w:color w:val="000000"/>
        </w:rPr>
        <w:t xml:space="preserve"> если к моменту заключения или после заключения настоящего договора, но до перехода права требования к  Цессионарию (до поступления Цеденту оплаты в полном объеме) Должник исполнит свои обязательства перед Цедентом частично</w:t>
      </w:r>
      <w:r w:rsidRPr="002F7E47">
        <w:t xml:space="preserve"> или обязательства Должника перед Цедентом будут частично погашены в результате принудительного взыскания задолженности с Должника</w:t>
      </w:r>
      <w:r w:rsidRPr="002F7E47">
        <w:rPr>
          <w:rStyle w:val="DeltaViewInsertion"/>
          <w:color w:val="000000"/>
        </w:rPr>
        <w:t>, цена и размер уступаемых прав требований подлежат пропорциональному уменьшению, о чем стороны заключают дополнительное соглашение к настоящему договору.</w:t>
      </w:r>
    </w:p>
    <w:p w:rsidR="004A6065" w:rsidRPr="002F7E47" w:rsidRDefault="004A6065" w:rsidP="004A6065">
      <w:pPr>
        <w:autoSpaceDN w:val="0"/>
        <w:adjustRightInd w:val="0"/>
        <w:ind w:firstLine="539"/>
        <w:jc w:val="both"/>
        <w:rPr>
          <w:rFonts w:eastAsia="Calibri"/>
        </w:rPr>
      </w:pPr>
      <w:r w:rsidRPr="002F7E47">
        <w:rPr>
          <w:rFonts w:eastAsia="Calibri"/>
        </w:rPr>
        <w:t xml:space="preserve">В случае, если после перехода права требования к Цессионарию Должник произведёт полное или частичное погашение долга Цеденту, а также в случае поступления на </w:t>
      </w:r>
      <w:proofErr w:type="gramStart"/>
      <w:r w:rsidRPr="002F7E47">
        <w:rPr>
          <w:rFonts w:eastAsia="Calibri"/>
        </w:rPr>
        <w:t>р</w:t>
      </w:r>
      <w:proofErr w:type="gramEnd"/>
      <w:r w:rsidRPr="002F7E47">
        <w:rPr>
          <w:rFonts w:eastAsia="Calibri"/>
        </w:rPr>
        <w:t xml:space="preserve">/счет Цедента денежных средств, полученных с Должника в результате принудительного взыскания, последний обязуется перечислить полученные денежные средства Цессионарию. </w:t>
      </w:r>
    </w:p>
    <w:p w:rsidR="004A6065" w:rsidRPr="002F7E47" w:rsidRDefault="004A6065" w:rsidP="004A6065">
      <w:pPr>
        <w:pStyle w:val="a9"/>
        <w:spacing w:line="240" w:lineRule="auto"/>
        <w:rPr>
          <w:rStyle w:val="DeltaViewInsertion"/>
          <w:color w:val="000000"/>
          <w:sz w:val="24"/>
          <w:szCs w:val="24"/>
        </w:rPr>
      </w:pPr>
      <w:r w:rsidRPr="002F7E47">
        <w:rPr>
          <w:rStyle w:val="DeltaViewInsertion"/>
          <w:color w:val="000000"/>
          <w:sz w:val="24"/>
          <w:szCs w:val="24"/>
        </w:rPr>
        <w:t>Изменение состава лота и указанные в настоящем пункте договора действия Цедента, вызванные изменением состава лота, не являются основанием для применения санкций к Цеденту.</w:t>
      </w:r>
    </w:p>
    <w:p w:rsidR="004A6065" w:rsidRPr="002F7E47" w:rsidRDefault="004A6065" w:rsidP="004A6065">
      <w:pPr>
        <w:pStyle w:val="a9"/>
        <w:spacing w:line="240" w:lineRule="auto"/>
        <w:rPr>
          <w:color w:val="000000"/>
          <w:sz w:val="24"/>
          <w:szCs w:val="24"/>
        </w:rPr>
      </w:pPr>
    </w:p>
    <w:p w:rsidR="004A6065" w:rsidRPr="002F7E47" w:rsidRDefault="004A6065" w:rsidP="004A6065">
      <w:pPr>
        <w:ind w:firstLine="539"/>
        <w:jc w:val="center"/>
        <w:rPr>
          <w:b/>
          <w:color w:val="000000"/>
        </w:rPr>
      </w:pPr>
      <w:r w:rsidRPr="002F7E47">
        <w:rPr>
          <w:b/>
          <w:color w:val="000000"/>
        </w:rPr>
        <w:t>3. Права и обязанности сторон</w:t>
      </w:r>
    </w:p>
    <w:p w:rsidR="004A6065" w:rsidRPr="002F7E47" w:rsidRDefault="004A6065" w:rsidP="004A6065">
      <w:pPr>
        <w:ind w:firstLine="539"/>
        <w:jc w:val="both"/>
        <w:rPr>
          <w:color w:val="000000"/>
        </w:rPr>
      </w:pPr>
    </w:p>
    <w:p w:rsidR="004A6065" w:rsidRPr="002F7E47" w:rsidRDefault="004A6065" w:rsidP="004A6065">
      <w:pPr>
        <w:ind w:firstLine="539"/>
        <w:jc w:val="both"/>
        <w:rPr>
          <w:color w:val="000000"/>
        </w:rPr>
      </w:pPr>
      <w:bookmarkStart w:id="11" w:name="_DV_M25"/>
      <w:bookmarkEnd w:id="11"/>
      <w:r w:rsidRPr="002F7E47">
        <w:rPr>
          <w:color w:val="000000"/>
        </w:rPr>
        <w:t xml:space="preserve">3.1. Цессионарий обязан: </w:t>
      </w:r>
    </w:p>
    <w:p w:rsidR="004A6065" w:rsidRPr="002F7E47" w:rsidRDefault="004A6065" w:rsidP="004A6065">
      <w:pPr>
        <w:ind w:firstLine="539"/>
        <w:jc w:val="both"/>
        <w:rPr>
          <w:color w:val="000000"/>
        </w:rPr>
      </w:pPr>
      <w:bookmarkStart w:id="12" w:name="_DV_M26"/>
      <w:bookmarkEnd w:id="12"/>
      <w:r w:rsidRPr="002F7E47">
        <w:rPr>
          <w:color w:val="000000"/>
        </w:rPr>
        <w:t>3.1.1.</w:t>
      </w:r>
      <w:bookmarkStart w:id="13" w:name="_DV_M27"/>
      <w:bookmarkStart w:id="14" w:name="_DV_C24"/>
      <w:bookmarkEnd w:id="13"/>
      <w:bookmarkEnd w:id="14"/>
      <w:r w:rsidRPr="002F7E47">
        <w:rPr>
          <w:color w:val="000000"/>
        </w:rPr>
        <w:t xml:space="preserve"> Произвести оплату Цеденту за уступаемые права в соответствии с условиями настоящего Договора. </w:t>
      </w:r>
    </w:p>
    <w:p w:rsidR="004A6065" w:rsidRPr="002F7E47" w:rsidRDefault="004A6065" w:rsidP="004A6065">
      <w:pPr>
        <w:ind w:firstLine="539"/>
        <w:jc w:val="both"/>
        <w:rPr>
          <w:color w:val="000000"/>
        </w:rPr>
      </w:pPr>
      <w:bookmarkStart w:id="15" w:name="_DV_M28"/>
      <w:bookmarkEnd w:id="15"/>
      <w:r w:rsidRPr="002F7E47">
        <w:rPr>
          <w:color w:val="000000"/>
        </w:rPr>
        <w:t>3.2. Цедент обязан:</w:t>
      </w:r>
    </w:p>
    <w:p w:rsidR="004A6065" w:rsidRPr="002F7E47" w:rsidRDefault="004A6065" w:rsidP="004A6065">
      <w:pPr>
        <w:ind w:firstLine="539"/>
        <w:jc w:val="both"/>
        <w:rPr>
          <w:color w:val="000000"/>
        </w:rPr>
      </w:pPr>
      <w:bookmarkStart w:id="16" w:name="_DV_M29"/>
      <w:bookmarkEnd w:id="16"/>
      <w:r w:rsidRPr="002F7E47">
        <w:rPr>
          <w:color w:val="000000"/>
        </w:rPr>
        <w:t xml:space="preserve">3.2.1. В течение двадцати рабочих дней </w:t>
      </w:r>
      <w:proofErr w:type="gramStart"/>
      <w:r w:rsidRPr="002F7E47">
        <w:rPr>
          <w:color w:val="000000"/>
        </w:rPr>
        <w:t>с даты поступления</w:t>
      </w:r>
      <w:proofErr w:type="gramEnd"/>
      <w:r w:rsidRPr="002F7E47">
        <w:rPr>
          <w:color w:val="000000"/>
        </w:rPr>
        <w:t xml:space="preserve"> на расчетный счет оплаты в полном объеме передать Цессионарию все имеющиеся оригиналы документов, подтверждающих </w:t>
      </w:r>
      <w:bookmarkStart w:id="17" w:name="_DV_C26"/>
      <w:bookmarkStart w:id="18" w:name="_DV_C25"/>
      <w:r w:rsidRPr="002F7E47">
        <w:rPr>
          <w:rStyle w:val="DeltaViewInsertion"/>
          <w:color w:val="000000"/>
        </w:rPr>
        <w:t>уступаемые по настоящему договору права</w:t>
      </w:r>
      <w:bookmarkStart w:id="19" w:name="_DV_M30"/>
      <w:bookmarkEnd w:id="17"/>
      <w:bookmarkEnd w:id="19"/>
      <w:r w:rsidRPr="002F7E47">
        <w:rPr>
          <w:color w:val="000000"/>
        </w:rPr>
        <w:t xml:space="preserve"> требования по акту приема-передачи. </w:t>
      </w:r>
    </w:p>
    <w:p w:rsidR="004A6065" w:rsidRPr="002F7E47" w:rsidRDefault="004A6065" w:rsidP="004A6065">
      <w:pPr>
        <w:ind w:firstLine="539"/>
        <w:jc w:val="both"/>
        <w:rPr>
          <w:color w:val="000000"/>
        </w:rPr>
      </w:pPr>
      <w:bookmarkStart w:id="20" w:name="_DV_M31"/>
      <w:bookmarkEnd w:id="20"/>
      <w:r w:rsidRPr="002F7E47">
        <w:rPr>
          <w:color w:val="000000"/>
        </w:rPr>
        <w:t>3.2.2. При подписании настоящего Договора сообщить Цессионарию все сведения, имеющие значение для осуществления последним передаваемых по настоящему договору требований.</w:t>
      </w:r>
    </w:p>
    <w:p w:rsidR="004A6065" w:rsidRPr="002F7E47" w:rsidRDefault="004A6065" w:rsidP="004A6065">
      <w:pPr>
        <w:ind w:firstLine="539"/>
        <w:jc w:val="both"/>
        <w:rPr>
          <w:color w:val="000000"/>
        </w:rPr>
      </w:pPr>
      <w:bookmarkStart w:id="21" w:name="_DV_M32"/>
      <w:bookmarkEnd w:id="21"/>
      <w:r w:rsidRPr="002F7E47">
        <w:rPr>
          <w:color w:val="000000"/>
        </w:rPr>
        <w:t xml:space="preserve">3.2.3. В течение </w:t>
      </w:r>
      <w:bookmarkStart w:id="22" w:name="_DV_C27"/>
      <w:bookmarkStart w:id="23" w:name="_DV_M33"/>
      <w:bookmarkEnd w:id="23"/>
      <w:r w:rsidRPr="002F7E47">
        <w:rPr>
          <w:rStyle w:val="DeltaViewInsertion"/>
          <w:color w:val="000000"/>
        </w:rPr>
        <w:t>двадцати</w:t>
      </w:r>
      <w:r w:rsidRPr="002F7E47">
        <w:rPr>
          <w:color w:val="000000"/>
        </w:rPr>
        <w:t xml:space="preserve"> рабочих дней с </w:t>
      </w:r>
      <w:bookmarkStart w:id="24" w:name="_DV_C30"/>
      <w:bookmarkStart w:id="25" w:name="_DV_C29"/>
      <w:r w:rsidRPr="002F7E47">
        <w:rPr>
          <w:rStyle w:val="DeltaViewInsertion"/>
          <w:color w:val="000000"/>
        </w:rPr>
        <w:t>момента перехода прав требований, уступаемых по настоящему Договору к Цессионарию, письменно</w:t>
      </w:r>
      <w:bookmarkStart w:id="26" w:name="_DV_M34"/>
      <w:bookmarkEnd w:id="24"/>
      <w:bookmarkEnd w:id="26"/>
      <w:r w:rsidRPr="002F7E47">
        <w:rPr>
          <w:color w:val="000000"/>
        </w:rPr>
        <w:t xml:space="preserve"> Должника о состоявшейся уступке путем </w:t>
      </w:r>
      <w:r w:rsidRPr="002F7E47">
        <w:rPr>
          <w:color w:val="000000"/>
        </w:rPr>
        <w:lastRenderedPageBreak/>
        <w:t xml:space="preserve">направления заказного почтового отправления по юридическому адресу (адресу регистрации) Должника </w:t>
      </w:r>
      <w:bookmarkStart w:id="27" w:name="_DV_C32"/>
      <w:bookmarkStart w:id="28" w:name="_DV_C31"/>
      <w:r w:rsidRPr="002F7E47">
        <w:rPr>
          <w:rStyle w:val="DeltaViewInsertion"/>
          <w:color w:val="000000"/>
        </w:rPr>
        <w:t xml:space="preserve">и </w:t>
      </w:r>
      <w:proofErr w:type="gramStart"/>
      <w:r w:rsidRPr="002F7E47">
        <w:rPr>
          <w:rStyle w:val="DeltaViewInsertion"/>
          <w:color w:val="000000"/>
        </w:rPr>
        <w:t>предоставить Цессионарию доказательства</w:t>
      </w:r>
      <w:proofErr w:type="gramEnd"/>
      <w:r w:rsidRPr="002F7E47">
        <w:rPr>
          <w:rStyle w:val="DeltaViewInsertion"/>
          <w:color w:val="000000"/>
        </w:rPr>
        <w:t xml:space="preserve"> такого уведомления</w:t>
      </w:r>
      <w:bookmarkStart w:id="29" w:name="_DV_M35"/>
      <w:bookmarkEnd w:id="27"/>
      <w:bookmarkEnd w:id="29"/>
      <w:r w:rsidRPr="002F7E47">
        <w:rPr>
          <w:color w:val="000000"/>
        </w:rPr>
        <w:t xml:space="preserve">. </w:t>
      </w:r>
    </w:p>
    <w:p w:rsidR="004A6065" w:rsidRPr="002F7E47" w:rsidRDefault="004A6065" w:rsidP="004A6065">
      <w:pPr>
        <w:ind w:firstLine="539"/>
        <w:jc w:val="both"/>
        <w:rPr>
          <w:color w:val="000000"/>
        </w:rPr>
      </w:pPr>
    </w:p>
    <w:p w:rsidR="004A6065" w:rsidRPr="002F7E47" w:rsidRDefault="004A6065" w:rsidP="004A6065">
      <w:pPr>
        <w:jc w:val="center"/>
        <w:rPr>
          <w:b/>
          <w:color w:val="000000"/>
        </w:rPr>
      </w:pPr>
      <w:bookmarkStart w:id="30" w:name="_DV_M36"/>
      <w:bookmarkStart w:id="31" w:name="_DV_C33"/>
      <w:bookmarkStart w:id="32" w:name="_DV_C35"/>
      <w:bookmarkStart w:id="33" w:name="_DV_M40"/>
      <w:bookmarkStart w:id="34" w:name="_DV_M41"/>
      <w:bookmarkEnd w:id="30"/>
      <w:r w:rsidRPr="002F7E47">
        <w:rPr>
          <w:b/>
          <w:color w:val="000000"/>
        </w:rPr>
        <w:t>4. Ответственность сторон</w:t>
      </w:r>
    </w:p>
    <w:p w:rsidR="004A6065" w:rsidRPr="002F7E47" w:rsidRDefault="004A6065" w:rsidP="004A6065">
      <w:pPr>
        <w:ind w:firstLine="539"/>
        <w:jc w:val="both"/>
        <w:rPr>
          <w:color w:val="000000"/>
        </w:rPr>
      </w:pPr>
    </w:p>
    <w:p w:rsidR="004A6065" w:rsidRPr="002F7E47" w:rsidRDefault="004A6065" w:rsidP="004A6065">
      <w:pPr>
        <w:pStyle w:val="a9"/>
        <w:spacing w:line="240" w:lineRule="auto"/>
        <w:rPr>
          <w:color w:val="000000"/>
          <w:sz w:val="24"/>
          <w:szCs w:val="24"/>
        </w:rPr>
      </w:pPr>
      <w:bookmarkStart w:id="35" w:name="_DV_M42"/>
      <w:bookmarkStart w:id="36" w:name="_DV_C36"/>
      <w:bookmarkStart w:id="37" w:name="_DV_M45"/>
      <w:bookmarkEnd w:id="37"/>
      <w:r w:rsidRPr="002F7E47">
        <w:rPr>
          <w:color w:val="000000"/>
          <w:sz w:val="24"/>
          <w:szCs w:val="24"/>
        </w:rPr>
        <w:t>4.1. В случае неисполнения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:rsidR="004A6065" w:rsidRPr="002F7E47" w:rsidRDefault="004A6065" w:rsidP="004A6065">
      <w:pPr>
        <w:pStyle w:val="a9"/>
        <w:spacing w:line="240" w:lineRule="auto"/>
        <w:rPr>
          <w:color w:val="000000"/>
          <w:sz w:val="24"/>
          <w:szCs w:val="24"/>
        </w:rPr>
      </w:pPr>
      <w:r w:rsidRPr="002F7E47">
        <w:rPr>
          <w:color w:val="000000"/>
          <w:sz w:val="24"/>
          <w:szCs w:val="24"/>
        </w:rPr>
        <w:t>4.2. 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0,1% от цены приобретаемых Прав требований, установленной в п. 2.1. Договора, за каждый день просрочки надлежащего исполнения обязательств по Договору.</w:t>
      </w:r>
    </w:p>
    <w:p w:rsidR="004A6065" w:rsidRPr="002F7E47" w:rsidRDefault="004A6065" w:rsidP="004A6065">
      <w:pPr>
        <w:ind w:firstLine="539"/>
        <w:jc w:val="both"/>
        <w:rPr>
          <w:color w:val="000000"/>
        </w:rPr>
      </w:pPr>
      <w:r w:rsidRPr="002F7E47">
        <w:rPr>
          <w:color w:val="000000"/>
        </w:rPr>
        <w:t xml:space="preserve">4.3. В случае нарушения Цессионарием обязательств, предусмотренных п. 2.2. настоящего Договора, Цедент вправе в одностороннем порядке расторгнуть настоящий Договор путем направления соответствующего уведомления в адрес Цессионария. Договор будет считаться расторгнутым по истечении 7 календарных дней </w:t>
      </w:r>
      <w:proofErr w:type="gramStart"/>
      <w:r w:rsidRPr="002F7E47">
        <w:rPr>
          <w:color w:val="000000"/>
        </w:rPr>
        <w:t>с даты отправки</w:t>
      </w:r>
      <w:proofErr w:type="gramEnd"/>
      <w:r w:rsidRPr="002F7E47">
        <w:rPr>
          <w:color w:val="000000"/>
        </w:rPr>
        <w:t xml:space="preserve">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4A6065" w:rsidRPr="002F7E47" w:rsidRDefault="004A6065" w:rsidP="004A6065">
      <w:pPr>
        <w:tabs>
          <w:tab w:val="left" w:pos="993"/>
        </w:tabs>
        <w:ind w:firstLine="539"/>
        <w:jc w:val="both"/>
        <w:rPr>
          <w:color w:val="000000"/>
        </w:rPr>
      </w:pPr>
      <w:r w:rsidRPr="002F7E47">
        <w:rPr>
          <w:color w:val="000000"/>
        </w:rPr>
        <w:t>4.4.</w:t>
      </w:r>
      <w:r w:rsidRPr="002F7E47">
        <w:rPr>
          <w:color w:val="000000"/>
        </w:rPr>
        <w:tab/>
        <w:t>Цедент не несет ответственности перед Цессионарием за неполноту документов, обосновывающих наличие и размер прав требований, указанных в п. 1.2. настоящего договора.</w:t>
      </w:r>
    </w:p>
    <w:p w:rsidR="004A6065" w:rsidRPr="002F7E47" w:rsidRDefault="004A6065" w:rsidP="004A6065">
      <w:pPr>
        <w:pStyle w:val="a9"/>
        <w:spacing w:line="240" w:lineRule="auto"/>
        <w:rPr>
          <w:color w:val="000000"/>
          <w:sz w:val="24"/>
          <w:szCs w:val="24"/>
        </w:rPr>
      </w:pPr>
      <w:r w:rsidRPr="002F7E47">
        <w:rPr>
          <w:color w:val="000000"/>
          <w:sz w:val="24"/>
          <w:szCs w:val="24"/>
        </w:rPr>
        <w:t>4.5. Цедент не несет ответственности перед Цессионарием в случае если в процессе торговой процедуры или после заключения настоящего договора уступаемые права требования были признаны недействительными полностью или в части.</w:t>
      </w:r>
    </w:p>
    <w:p w:rsidR="004A6065" w:rsidRPr="002F7E47" w:rsidRDefault="004A6065" w:rsidP="004A6065">
      <w:pPr>
        <w:pStyle w:val="a9"/>
        <w:spacing w:line="240" w:lineRule="auto"/>
        <w:rPr>
          <w:color w:val="000000"/>
          <w:sz w:val="24"/>
          <w:szCs w:val="24"/>
        </w:rPr>
      </w:pPr>
      <w:r w:rsidRPr="002F7E47">
        <w:rPr>
          <w:color w:val="000000"/>
          <w:sz w:val="24"/>
          <w:szCs w:val="24"/>
        </w:rPr>
        <w:t>4.6. Во всем остальном, что не предусмотрено настоящим договором, стороны руководствуются действующим законодательством РФ.</w:t>
      </w:r>
    </w:p>
    <w:p w:rsidR="004A6065" w:rsidRPr="002F7E47" w:rsidRDefault="004A6065" w:rsidP="004A6065">
      <w:pPr>
        <w:pStyle w:val="a9"/>
        <w:spacing w:line="240" w:lineRule="auto"/>
        <w:rPr>
          <w:sz w:val="24"/>
          <w:szCs w:val="24"/>
        </w:rPr>
      </w:pPr>
      <w:r w:rsidRPr="002F7E47">
        <w:rPr>
          <w:sz w:val="24"/>
          <w:szCs w:val="24"/>
        </w:rPr>
        <w:t>4.7. Споры, вытекающие из настоящего Договора, подлежат рассмотрению в суде по месту регистрации Цедента.</w:t>
      </w:r>
    </w:p>
    <w:p w:rsidR="004A6065" w:rsidRPr="002F7E47" w:rsidRDefault="004A6065" w:rsidP="004A6065">
      <w:pPr>
        <w:pStyle w:val="a9"/>
        <w:spacing w:line="240" w:lineRule="auto"/>
        <w:rPr>
          <w:color w:val="000000"/>
          <w:sz w:val="24"/>
          <w:szCs w:val="24"/>
        </w:rPr>
      </w:pPr>
    </w:p>
    <w:p w:rsidR="004A6065" w:rsidRPr="002F7E47" w:rsidRDefault="004A6065" w:rsidP="004A6065">
      <w:pPr>
        <w:jc w:val="center"/>
        <w:rPr>
          <w:b/>
          <w:color w:val="000000"/>
        </w:rPr>
      </w:pPr>
      <w:bookmarkStart w:id="38" w:name="_DV_C39"/>
      <w:bookmarkStart w:id="39" w:name="_DV_M46"/>
      <w:bookmarkStart w:id="40" w:name="_DV_M49"/>
      <w:bookmarkEnd w:id="38"/>
      <w:bookmarkEnd w:id="39"/>
      <w:bookmarkEnd w:id="40"/>
      <w:r w:rsidRPr="002F7E47">
        <w:rPr>
          <w:b/>
          <w:color w:val="000000"/>
        </w:rPr>
        <w:t>5. Заключительные положения</w:t>
      </w:r>
    </w:p>
    <w:p w:rsidR="004A6065" w:rsidRPr="002F7E47" w:rsidRDefault="004A6065" w:rsidP="004A6065">
      <w:pPr>
        <w:ind w:firstLine="539"/>
        <w:jc w:val="both"/>
        <w:rPr>
          <w:color w:val="000000"/>
        </w:rPr>
      </w:pPr>
    </w:p>
    <w:p w:rsidR="004A6065" w:rsidRPr="002F7E47" w:rsidRDefault="004A6065" w:rsidP="004A6065">
      <w:pPr>
        <w:ind w:firstLine="539"/>
        <w:jc w:val="both"/>
        <w:rPr>
          <w:color w:val="000000"/>
        </w:rPr>
      </w:pPr>
      <w:bookmarkStart w:id="41" w:name="_DV_M50"/>
      <w:bookmarkEnd w:id="41"/>
      <w:r w:rsidRPr="002F7E47">
        <w:rPr>
          <w:color w:val="000000"/>
        </w:rPr>
        <w:t>5.1.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4A6065" w:rsidRPr="002F7E47" w:rsidRDefault="004A6065" w:rsidP="004A6065">
      <w:pPr>
        <w:ind w:firstLine="539"/>
        <w:jc w:val="both"/>
        <w:rPr>
          <w:color w:val="000000"/>
        </w:rPr>
      </w:pPr>
      <w:bookmarkStart w:id="42" w:name="_DV_M51"/>
      <w:bookmarkEnd w:id="42"/>
      <w:r w:rsidRPr="002F7E47">
        <w:rPr>
          <w:color w:val="000000"/>
        </w:rPr>
        <w:t>5.2. Любые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 Под письменной формой Стороны для целей настоящего договора понимают, как составление единого документа, так и обмен письмами, телеграммами, сообщениями с использованием средств факсимильной связи, позволяющими идентифицировать отправителя и дату отправления.</w:t>
      </w:r>
    </w:p>
    <w:p w:rsidR="004A6065" w:rsidRPr="002F7E47" w:rsidRDefault="004A6065" w:rsidP="004A6065">
      <w:pPr>
        <w:ind w:firstLine="539"/>
        <w:jc w:val="center"/>
        <w:rPr>
          <w:b/>
          <w:color w:val="000000"/>
        </w:rPr>
      </w:pPr>
    </w:p>
    <w:p w:rsidR="004A6065" w:rsidRPr="002F7E47" w:rsidRDefault="004A6065" w:rsidP="004A6065">
      <w:pPr>
        <w:jc w:val="center"/>
        <w:rPr>
          <w:b/>
          <w:color w:val="000000"/>
        </w:rPr>
      </w:pPr>
      <w:r w:rsidRPr="002F7E47">
        <w:rPr>
          <w:b/>
          <w:color w:val="000000"/>
        </w:rPr>
        <w:t>6. Реквизиты и подписи Сторона</w:t>
      </w:r>
    </w:p>
    <w:p w:rsidR="004A6065" w:rsidRPr="002F7E47" w:rsidRDefault="004A6065" w:rsidP="004A6065">
      <w:pPr>
        <w:ind w:firstLine="539"/>
        <w:jc w:val="both"/>
        <w:rPr>
          <w:color w:val="000000"/>
        </w:rPr>
      </w:pPr>
      <w:bookmarkStart w:id="43" w:name="_DV_C45"/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4A6065" w:rsidRPr="002F7E47" w:rsidTr="00207D75">
        <w:tc>
          <w:tcPr>
            <w:tcW w:w="4644" w:type="dxa"/>
          </w:tcPr>
          <w:p w:rsidR="004A6065" w:rsidRPr="002F7E47" w:rsidRDefault="004A6065" w:rsidP="00207D75">
            <w:pPr>
              <w:shd w:val="clear" w:color="auto" w:fill="FFFFFF"/>
              <w:jc w:val="center"/>
            </w:pPr>
            <w:r w:rsidRPr="002F7E47">
              <w:rPr>
                <w:b/>
              </w:rPr>
              <w:t>Цедент:</w:t>
            </w:r>
          </w:p>
        </w:tc>
        <w:tc>
          <w:tcPr>
            <w:tcW w:w="4644" w:type="dxa"/>
          </w:tcPr>
          <w:p w:rsidR="004A6065" w:rsidRPr="002F7E47" w:rsidRDefault="004A6065" w:rsidP="00207D75">
            <w:pPr>
              <w:shd w:val="clear" w:color="auto" w:fill="FFFFFF"/>
              <w:jc w:val="center"/>
            </w:pPr>
            <w:r w:rsidRPr="002F7E47">
              <w:rPr>
                <w:b/>
              </w:rPr>
              <w:t>Цессионарий:</w:t>
            </w:r>
          </w:p>
        </w:tc>
      </w:tr>
      <w:tr w:rsidR="004A6065" w:rsidRPr="002F7E47" w:rsidTr="00207D75">
        <w:tc>
          <w:tcPr>
            <w:tcW w:w="46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28"/>
            </w:tblGrid>
            <w:tr w:rsidR="004A6065" w:rsidRPr="002F7E47" w:rsidTr="00207D75">
              <w:tc>
                <w:tcPr>
                  <w:tcW w:w="4428" w:type="dxa"/>
                  <w:shd w:val="clear" w:color="auto" w:fill="auto"/>
                </w:tcPr>
                <w:p w:rsidR="004A6065" w:rsidRPr="002F7E47" w:rsidRDefault="004A6065" w:rsidP="00207D75">
                  <w:pPr>
                    <w:suppressLineNumbers/>
                    <w:jc w:val="both"/>
                  </w:pPr>
                  <w:r>
                    <w:rPr>
                      <w:b/>
                    </w:rPr>
                    <w:lastRenderedPageBreak/>
                    <w:t>_____________________________</w:t>
                  </w:r>
                </w:p>
                <w:p w:rsidR="004A6065" w:rsidRPr="002F7E47" w:rsidRDefault="004A6065" w:rsidP="00207D75">
                  <w:pPr>
                    <w:suppressLineNumbers/>
                    <w:jc w:val="both"/>
                    <w:rPr>
                      <w:rFonts w:eastAsia="SimSun"/>
                      <w:kern w:val="1"/>
                      <w:lang w:eastAsia="hi-IN" w:bidi="hi-IN"/>
                    </w:rPr>
                  </w:pPr>
                  <w:r w:rsidRPr="002F7E47">
                    <w:rPr>
                      <w:rFonts w:eastAsia="SimSun"/>
                      <w:kern w:val="1"/>
                      <w:lang w:eastAsia="hi-IN" w:bidi="hi-IN"/>
                    </w:rPr>
                    <w:t xml:space="preserve">адрес: </w:t>
                  </w:r>
                  <w:r>
                    <w:rPr>
                      <w:rFonts w:eastAsia="SimSun"/>
                      <w:kern w:val="1"/>
                      <w:lang w:eastAsia="hi-IN" w:bidi="hi-IN"/>
                    </w:rPr>
                    <w:t>______________________</w:t>
                  </w:r>
                </w:p>
                <w:p w:rsidR="004A6065" w:rsidRPr="002F7E47" w:rsidRDefault="004A6065" w:rsidP="00207D75">
                  <w:pPr>
                    <w:suppressLineNumbers/>
                    <w:jc w:val="both"/>
                  </w:pPr>
                  <w:r w:rsidRPr="002F7E47">
                    <w:rPr>
                      <w:rFonts w:eastAsia="SimSun"/>
                      <w:kern w:val="1"/>
                      <w:lang w:eastAsia="hi-IN" w:bidi="hi-IN"/>
                    </w:rPr>
                    <w:t>ИНН ___________</w:t>
                  </w:r>
                  <w:r>
                    <w:rPr>
                      <w:rFonts w:eastAsia="SimSun"/>
                      <w:kern w:val="1"/>
                      <w:lang w:eastAsia="hi-IN" w:bidi="hi-IN"/>
                    </w:rPr>
                    <w:t>___</w:t>
                  </w:r>
                  <w:r w:rsidRPr="002F7E47">
                    <w:rPr>
                      <w:rFonts w:eastAsia="SimSun"/>
                      <w:kern w:val="1"/>
                      <w:lang w:eastAsia="hi-IN" w:bidi="hi-IN"/>
                    </w:rPr>
                    <w:t>________</w:t>
                  </w:r>
                </w:p>
                <w:p w:rsidR="004A6065" w:rsidRPr="002F7E47" w:rsidRDefault="004A6065" w:rsidP="00207D75">
                  <w:pPr>
                    <w:suppressLineNumbers/>
                    <w:jc w:val="both"/>
                    <w:rPr>
                      <w:rFonts w:eastAsia="SimSun"/>
                      <w:kern w:val="1"/>
                      <w:lang w:eastAsia="hi-IN" w:bidi="hi-IN"/>
                    </w:rPr>
                  </w:pPr>
                  <w:r w:rsidRPr="002F7E47">
                    <w:rPr>
                      <w:rFonts w:eastAsia="SimSun"/>
                      <w:kern w:val="1"/>
                      <w:lang w:eastAsia="hi-IN" w:bidi="hi-IN"/>
                    </w:rPr>
                    <w:t>ОГРН ____</w:t>
                  </w:r>
                  <w:r>
                    <w:rPr>
                      <w:rFonts w:eastAsia="SimSun"/>
                      <w:kern w:val="1"/>
                      <w:lang w:eastAsia="hi-IN" w:bidi="hi-IN"/>
                    </w:rPr>
                    <w:t>_______</w:t>
                  </w:r>
                  <w:r w:rsidRPr="002F7E47">
                    <w:rPr>
                      <w:rFonts w:eastAsia="SimSun"/>
                      <w:kern w:val="1"/>
                      <w:lang w:eastAsia="hi-IN" w:bidi="hi-IN"/>
                    </w:rPr>
                    <w:t>___________</w:t>
                  </w:r>
                </w:p>
                <w:p w:rsidR="004A6065" w:rsidRPr="002F7E47" w:rsidRDefault="004A6065" w:rsidP="00207D75">
                  <w:pPr>
                    <w:suppressLineNumbers/>
                    <w:jc w:val="both"/>
                  </w:pPr>
                  <w:proofErr w:type="gramStart"/>
                  <w:r w:rsidRPr="002F7E47">
                    <w:rPr>
                      <w:rFonts w:eastAsia="SimSun"/>
                      <w:kern w:val="1"/>
                      <w:lang w:eastAsia="hi-IN" w:bidi="hi-IN"/>
                    </w:rPr>
                    <w:t>р</w:t>
                  </w:r>
                  <w:proofErr w:type="gramEnd"/>
                  <w:r w:rsidRPr="002F7E47">
                    <w:rPr>
                      <w:rFonts w:eastAsia="SimSun"/>
                      <w:kern w:val="1"/>
                      <w:lang w:eastAsia="hi-IN" w:bidi="hi-IN"/>
                    </w:rPr>
                    <w:t>/</w:t>
                  </w:r>
                  <w:proofErr w:type="spellStart"/>
                  <w:r w:rsidRPr="002F7E47">
                    <w:rPr>
                      <w:rFonts w:eastAsia="SimSun"/>
                      <w:kern w:val="1"/>
                      <w:lang w:eastAsia="hi-IN" w:bidi="hi-IN"/>
                    </w:rPr>
                    <w:t>сч</w:t>
                  </w:r>
                  <w:proofErr w:type="spellEnd"/>
                  <w:r w:rsidRPr="002F7E47">
                    <w:rPr>
                      <w:rFonts w:eastAsia="SimSun"/>
                      <w:kern w:val="1"/>
                      <w:lang w:eastAsia="hi-IN" w:bidi="hi-IN"/>
                    </w:rPr>
                    <w:t> </w:t>
                  </w:r>
                  <w:r w:rsidRPr="002F7E47">
                    <w:t xml:space="preserve">№ </w:t>
                  </w:r>
                </w:p>
                <w:p w:rsidR="004A6065" w:rsidRPr="002F7E47" w:rsidRDefault="004A6065" w:rsidP="00207D75">
                  <w:pPr>
                    <w:suppressLineNumbers/>
                    <w:jc w:val="both"/>
                  </w:pPr>
                  <w:r w:rsidRPr="002F7E47">
                    <w:t xml:space="preserve"> в АО «Банк», </w:t>
                  </w:r>
                </w:p>
                <w:p w:rsidR="004A6065" w:rsidRPr="002F7E47" w:rsidRDefault="004A6065" w:rsidP="00207D75">
                  <w:pPr>
                    <w:suppressLineNumbers/>
                    <w:jc w:val="both"/>
                  </w:pPr>
                  <w:r w:rsidRPr="002F7E47">
                    <w:t xml:space="preserve">БИК _________________, </w:t>
                  </w:r>
                </w:p>
                <w:p w:rsidR="004A6065" w:rsidRPr="002F7E47" w:rsidRDefault="004A6065" w:rsidP="00207D75">
                  <w:pPr>
                    <w:suppressLineNumbers/>
                    <w:jc w:val="both"/>
                  </w:pPr>
                  <w:r w:rsidRPr="002F7E47">
                    <w:t>к/</w:t>
                  </w:r>
                  <w:proofErr w:type="spellStart"/>
                  <w:r w:rsidRPr="002F7E47">
                    <w:t>сч</w:t>
                  </w:r>
                  <w:proofErr w:type="spellEnd"/>
                  <w:r w:rsidRPr="002F7E47">
                    <w:t xml:space="preserve"> _________________________</w:t>
                  </w:r>
                </w:p>
              </w:tc>
            </w:tr>
            <w:tr w:rsidR="004A6065" w:rsidRPr="002F7E47" w:rsidTr="00207D75">
              <w:tc>
                <w:tcPr>
                  <w:tcW w:w="4428" w:type="dxa"/>
                  <w:shd w:val="clear" w:color="auto" w:fill="auto"/>
                </w:tcPr>
                <w:p w:rsidR="004A6065" w:rsidRPr="002F7E47" w:rsidRDefault="004A6065" w:rsidP="00207D75">
                  <w:pPr>
                    <w:jc w:val="both"/>
                    <w:rPr>
                      <w:rFonts w:eastAsia="SimSun"/>
                      <w:b/>
                      <w:bCs/>
                      <w:kern w:val="1"/>
                      <w:lang w:eastAsia="hi-IN" w:bidi="hi-IN"/>
                    </w:rPr>
                  </w:pPr>
                </w:p>
                <w:p w:rsidR="004A6065" w:rsidRPr="002F7E47" w:rsidRDefault="004A6065" w:rsidP="00207D75">
                  <w:pPr>
                    <w:jc w:val="both"/>
                    <w:rPr>
                      <w:rFonts w:eastAsia="SimSun"/>
                      <w:b/>
                      <w:bCs/>
                      <w:kern w:val="1"/>
                      <w:lang w:eastAsia="hi-IN" w:bidi="hi-IN"/>
                    </w:rPr>
                  </w:pPr>
                </w:p>
                <w:p w:rsidR="004A6065" w:rsidRPr="002F7E47" w:rsidRDefault="004A6065" w:rsidP="00207D75">
                  <w:pPr>
                    <w:jc w:val="both"/>
                  </w:pPr>
                  <w:r w:rsidRPr="002F7E47">
                    <w:rPr>
                      <w:rFonts w:eastAsia="SimSun"/>
                      <w:b/>
                      <w:bCs/>
                      <w:kern w:val="1"/>
                      <w:lang w:eastAsia="hi-IN" w:bidi="hi-IN"/>
                    </w:rPr>
                    <w:t>Конкурсный управляющий</w:t>
                  </w:r>
                </w:p>
                <w:p w:rsidR="004A6065" w:rsidRPr="002F7E47" w:rsidRDefault="004A6065" w:rsidP="00207D75">
                  <w:pPr>
                    <w:jc w:val="both"/>
                    <w:rPr>
                      <w:rFonts w:eastAsia="SimSun"/>
                      <w:b/>
                      <w:bCs/>
                      <w:kern w:val="1"/>
                      <w:lang w:eastAsia="hi-IN" w:bidi="hi-IN"/>
                    </w:rPr>
                  </w:pPr>
                  <w:r>
                    <w:rPr>
                      <w:rFonts w:eastAsia="SimSun"/>
                      <w:b/>
                      <w:bCs/>
                      <w:kern w:val="1"/>
                      <w:lang w:eastAsia="hi-IN" w:bidi="hi-IN"/>
                    </w:rPr>
                    <w:t>____________________________</w:t>
                  </w:r>
                </w:p>
              </w:tc>
            </w:tr>
            <w:tr w:rsidR="004A6065" w:rsidRPr="002F7E47" w:rsidTr="00207D75">
              <w:tc>
                <w:tcPr>
                  <w:tcW w:w="4428" w:type="dxa"/>
                  <w:shd w:val="clear" w:color="auto" w:fill="auto"/>
                </w:tcPr>
                <w:p w:rsidR="004A6065" w:rsidRPr="002F7E47" w:rsidRDefault="004A6065" w:rsidP="00207D75">
                  <w:pPr>
                    <w:jc w:val="both"/>
                    <w:rPr>
                      <w:rFonts w:eastAsia="SimSun"/>
                      <w:b/>
                      <w:bCs/>
                      <w:kern w:val="1"/>
                      <w:lang w:eastAsia="hi-IN" w:bidi="hi-IN"/>
                    </w:rPr>
                  </w:pPr>
                </w:p>
              </w:tc>
            </w:tr>
            <w:tr w:rsidR="004A6065" w:rsidRPr="002F7E47" w:rsidTr="00207D75">
              <w:tc>
                <w:tcPr>
                  <w:tcW w:w="4428" w:type="dxa"/>
                  <w:shd w:val="clear" w:color="auto" w:fill="auto"/>
                </w:tcPr>
                <w:p w:rsidR="004A6065" w:rsidRPr="002F7E47" w:rsidRDefault="004A6065" w:rsidP="00207D75">
                  <w:pPr>
                    <w:jc w:val="right"/>
                  </w:pPr>
                  <w:r w:rsidRPr="002F7E47">
                    <w:rPr>
                      <w:rFonts w:eastAsia="SimSun"/>
                      <w:b/>
                      <w:kern w:val="1"/>
                      <w:lang w:eastAsia="hi-IN" w:bidi="hi-IN"/>
                    </w:rPr>
                    <w:t>__________________/ _________________</w:t>
                  </w:r>
                </w:p>
              </w:tc>
            </w:tr>
          </w:tbl>
          <w:p w:rsidR="004A6065" w:rsidRPr="002F7E47" w:rsidRDefault="004A6065" w:rsidP="00207D75">
            <w:pPr>
              <w:shd w:val="clear" w:color="auto" w:fill="FFFFFF"/>
              <w:autoSpaceDN w:val="0"/>
              <w:adjustRightInd w:val="0"/>
            </w:pPr>
          </w:p>
          <w:p w:rsidR="004A6065" w:rsidRPr="002F7E47" w:rsidRDefault="004A6065" w:rsidP="00207D75">
            <w:pPr>
              <w:shd w:val="clear" w:color="auto" w:fill="FFFFFF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644" w:type="dxa"/>
          </w:tcPr>
          <w:p w:rsidR="004A6065" w:rsidRPr="002F7E47" w:rsidRDefault="004A6065" w:rsidP="00207D75">
            <w:pPr>
              <w:shd w:val="clear" w:color="auto" w:fill="FFFFFF"/>
              <w:rPr>
                <w:b/>
              </w:rPr>
            </w:pPr>
            <w:hyperlink r:id="rId8" w:history="1">
              <w:r w:rsidRPr="002F7E47">
                <w:rPr>
                  <w:b/>
                </w:rPr>
                <w:t>ООО «_________»</w:t>
              </w:r>
            </w:hyperlink>
          </w:p>
          <w:p w:rsidR="004A6065" w:rsidRPr="002F7E47" w:rsidRDefault="004A6065" w:rsidP="00207D75">
            <w:pPr>
              <w:shd w:val="clear" w:color="auto" w:fill="FFFFFF"/>
              <w:rPr>
                <w:b/>
              </w:rPr>
            </w:pPr>
          </w:p>
          <w:p w:rsidR="004A6065" w:rsidRPr="002F7E47" w:rsidRDefault="004A6065" w:rsidP="00207D75">
            <w:pPr>
              <w:shd w:val="clear" w:color="auto" w:fill="FFFFFF"/>
              <w:rPr>
                <w:b/>
              </w:rPr>
            </w:pPr>
            <w:r w:rsidRPr="002F7E47">
              <w:rPr>
                <w:b/>
              </w:rPr>
              <w:t>или Ф.И.О.</w:t>
            </w:r>
          </w:p>
          <w:p w:rsidR="004A6065" w:rsidRPr="002F7E47" w:rsidRDefault="004A6065" w:rsidP="00207D75">
            <w:pPr>
              <w:shd w:val="clear" w:color="auto" w:fill="FFFFFF"/>
              <w:rPr>
                <w:b/>
              </w:rPr>
            </w:pPr>
          </w:p>
          <w:p w:rsidR="004A6065" w:rsidRPr="002F7E47" w:rsidRDefault="004A6065" w:rsidP="00207D75">
            <w:pPr>
              <w:shd w:val="clear" w:color="auto" w:fill="FFFFFF"/>
            </w:pPr>
          </w:p>
          <w:p w:rsidR="004A6065" w:rsidRPr="002F7E47" w:rsidRDefault="004A6065" w:rsidP="00207D75">
            <w:pPr>
              <w:shd w:val="clear" w:color="auto" w:fill="FFFFFF"/>
            </w:pPr>
          </w:p>
          <w:p w:rsidR="004A6065" w:rsidRPr="002F7E47" w:rsidRDefault="004A6065" w:rsidP="00207D75">
            <w:pPr>
              <w:shd w:val="clear" w:color="auto" w:fill="FFFFFF"/>
            </w:pPr>
          </w:p>
          <w:p w:rsidR="004A6065" w:rsidRPr="002F7E47" w:rsidRDefault="004A6065" w:rsidP="00207D75">
            <w:pPr>
              <w:shd w:val="clear" w:color="auto" w:fill="FFFFFF"/>
            </w:pPr>
          </w:p>
          <w:p w:rsidR="004A6065" w:rsidRPr="002F7E47" w:rsidRDefault="004A6065" w:rsidP="00207D75">
            <w:pPr>
              <w:shd w:val="clear" w:color="auto" w:fill="FFFFFF"/>
            </w:pPr>
          </w:p>
          <w:p w:rsidR="004A6065" w:rsidRPr="002F7E47" w:rsidRDefault="004A6065" w:rsidP="00207D75">
            <w:pPr>
              <w:shd w:val="clear" w:color="auto" w:fill="FFFFFF"/>
            </w:pPr>
          </w:p>
          <w:p w:rsidR="004A6065" w:rsidRPr="002F7E47" w:rsidRDefault="004A6065" w:rsidP="00207D75">
            <w:pPr>
              <w:shd w:val="clear" w:color="auto" w:fill="FFFFFF"/>
            </w:pPr>
          </w:p>
          <w:p w:rsidR="004A6065" w:rsidRPr="002F7E47" w:rsidRDefault="004A6065" w:rsidP="00207D75">
            <w:pPr>
              <w:shd w:val="clear" w:color="auto" w:fill="FFFFFF"/>
            </w:pPr>
          </w:p>
          <w:p w:rsidR="004A6065" w:rsidRPr="002F7E47" w:rsidRDefault="004A6065" w:rsidP="00207D75">
            <w:pPr>
              <w:shd w:val="clear" w:color="auto" w:fill="FFFFFF"/>
              <w:rPr>
                <w:b/>
              </w:rPr>
            </w:pPr>
          </w:p>
          <w:p w:rsidR="004A6065" w:rsidRPr="002F7E47" w:rsidRDefault="004A6065" w:rsidP="00207D75">
            <w:pPr>
              <w:shd w:val="clear" w:color="auto" w:fill="FFFFFF"/>
              <w:rPr>
                <w:b/>
              </w:rPr>
            </w:pPr>
            <w:r w:rsidRPr="002F7E47">
              <w:rPr>
                <w:b/>
              </w:rPr>
              <w:t xml:space="preserve">        ____________________________</w:t>
            </w:r>
          </w:p>
        </w:tc>
      </w:tr>
    </w:tbl>
    <w:p w:rsidR="004A6065" w:rsidRDefault="004A6065" w:rsidP="004A6065"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4A6065" w:rsidRPr="002F7E47" w:rsidTr="00207D75">
        <w:tc>
          <w:tcPr>
            <w:tcW w:w="4644" w:type="dxa"/>
          </w:tcPr>
          <w:p w:rsidR="004A6065" w:rsidRPr="002F7E47" w:rsidRDefault="004A6065" w:rsidP="00207D75">
            <w:pPr>
              <w:shd w:val="clear" w:color="auto" w:fill="FFFFFF"/>
            </w:pPr>
            <w:r>
              <w:lastRenderedPageBreak/>
              <w:br w:type="page"/>
            </w:r>
          </w:p>
        </w:tc>
        <w:tc>
          <w:tcPr>
            <w:tcW w:w="4644" w:type="dxa"/>
          </w:tcPr>
          <w:p w:rsidR="004A6065" w:rsidRPr="002F7E47" w:rsidRDefault="004A6065" w:rsidP="00207D75">
            <w:pPr>
              <w:shd w:val="clear" w:color="auto" w:fill="FFFFFF"/>
            </w:pPr>
          </w:p>
        </w:tc>
      </w:tr>
    </w:tbl>
    <w:bookmarkEnd w:id="2"/>
    <w:bookmarkEnd w:id="5"/>
    <w:bookmarkEnd w:id="6"/>
    <w:bookmarkEnd w:id="7"/>
    <w:bookmarkEnd w:id="18"/>
    <w:bookmarkEnd w:id="22"/>
    <w:bookmarkEnd w:id="25"/>
    <w:bookmarkEnd w:id="28"/>
    <w:bookmarkEnd w:id="31"/>
    <w:bookmarkEnd w:id="32"/>
    <w:bookmarkEnd w:id="33"/>
    <w:bookmarkEnd w:id="34"/>
    <w:bookmarkEnd w:id="35"/>
    <w:bookmarkEnd w:id="36"/>
    <w:bookmarkEnd w:id="43"/>
    <w:p w:rsidR="004A6065" w:rsidRDefault="004A6065" w:rsidP="004A6065">
      <w:pPr>
        <w:autoSpaceDN w:val="0"/>
        <w:jc w:val="center"/>
        <w:rPr>
          <w:b/>
          <w:lang w:eastAsia="ru-RU"/>
        </w:rPr>
      </w:pPr>
      <w:r w:rsidRPr="002F7E47">
        <w:rPr>
          <w:b/>
          <w:lang w:eastAsia="ru-RU"/>
        </w:rPr>
        <w:t>АКТ</w:t>
      </w:r>
    </w:p>
    <w:p w:rsidR="004A6065" w:rsidRPr="002F7E47" w:rsidRDefault="004A6065" w:rsidP="004A6065">
      <w:pPr>
        <w:autoSpaceDN w:val="0"/>
        <w:jc w:val="center"/>
        <w:rPr>
          <w:b/>
          <w:lang w:eastAsia="ru-RU"/>
        </w:rPr>
      </w:pPr>
      <w:r w:rsidRPr="002F7E47">
        <w:rPr>
          <w:b/>
          <w:lang w:eastAsia="ru-RU"/>
        </w:rPr>
        <w:t>ПРИЁМА-ПЕРЕДАЧИ</w:t>
      </w:r>
    </w:p>
    <w:p w:rsidR="004A6065" w:rsidRPr="002F7E47" w:rsidRDefault="004A6065" w:rsidP="004A6065">
      <w:pPr>
        <w:jc w:val="both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A6065" w:rsidRPr="002F7E47" w:rsidTr="00207D75">
        <w:tc>
          <w:tcPr>
            <w:tcW w:w="4926" w:type="dxa"/>
            <w:shd w:val="clear" w:color="auto" w:fill="auto"/>
          </w:tcPr>
          <w:p w:rsidR="004A6065" w:rsidRPr="002F7E47" w:rsidRDefault="004A6065" w:rsidP="00207D75">
            <w:pPr>
              <w:jc w:val="both"/>
            </w:pPr>
            <w:r w:rsidRPr="002F7E47">
              <w:t>город</w:t>
            </w:r>
            <w:r w:rsidRPr="002F7E47">
              <w:tab/>
              <w:t>______________</w:t>
            </w:r>
          </w:p>
        </w:tc>
        <w:tc>
          <w:tcPr>
            <w:tcW w:w="4927" w:type="dxa"/>
            <w:shd w:val="clear" w:color="auto" w:fill="auto"/>
          </w:tcPr>
          <w:p w:rsidR="004A6065" w:rsidRPr="002F7E47" w:rsidRDefault="004A6065" w:rsidP="00207D75">
            <w:pPr>
              <w:jc w:val="right"/>
            </w:pPr>
            <w:r w:rsidRPr="002F7E47">
              <w:t>"____ " ___________ 201_ года</w:t>
            </w:r>
          </w:p>
        </w:tc>
      </w:tr>
      <w:tr w:rsidR="004A6065" w:rsidRPr="002F7E47" w:rsidTr="00207D75">
        <w:tc>
          <w:tcPr>
            <w:tcW w:w="4926" w:type="dxa"/>
            <w:shd w:val="clear" w:color="auto" w:fill="auto"/>
          </w:tcPr>
          <w:p w:rsidR="004A6065" w:rsidRPr="002F7E47" w:rsidRDefault="004A6065" w:rsidP="00207D75">
            <w:r w:rsidRPr="002F7E47">
              <w:t>(</w:t>
            </w:r>
            <w:r w:rsidRPr="002F7E47">
              <w:rPr>
                <w:i/>
              </w:rPr>
              <w:t>место заключения акта</w:t>
            </w:r>
            <w:r w:rsidRPr="002F7E47">
              <w:t>)</w:t>
            </w:r>
          </w:p>
        </w:tc>
        <w:tc>
          <w:tcPr>
            <w:tcW w:w="4927" w:type="dxa"/>
            <w:shd w:val="clear" w:color="auto" w:fill="auto"/>
          </w:tcPr>
          <w:p w:rsidR="004A6065" w:rsidRPr="002F7E47" w:rsidRDefault="004A6065" w:rsidP="00207D75">
            <w:pPr>
              <w:jc w:val="center"/>
              <w:rPr>
                <w:i/>
              </w:rPr>
            </w:pPr>
            <w:r w:rsidRPr="002F7E47">
              <w:rPr>
                <w:i/>
              </w:rPr>
              <w:t xml:space="preserve">                     (дата заключения акта)</w:t>
            </w:r>
          </w:p>
        </w:tc>
      </w:tr>
    </w:tbl>
    <w:p w:rsidR="004A6065" w:rsidRPr="002F7E47" w:rsidRDefault="004A6065" w:rsidP="004A6065">
      <w:pPr>
        <w:jc w:val="both"/>
      </w:pPr>
    </w:p>
    <w:p w:rsidR="004A6065" w:rsidRPr="002F7E47" w:rsidRDefault="004A6065" w:rsidP="004A6065">
      <w:pPr>
        <w:jc w:val="both"/>
      </w:pPr>
      <w:r w:rsidRPr="002F7E47">
        <w:tab/>
      </w:r>
      <w:r w:rsidRPr="002F7E47">
        <w:tab/>
      </w:r>
      <w:r w:rsidRPr="002F7E47">
        <w:tab/>
      </w:r>
      <w:r w:rsidRPr="002F7E47">
        <w:tab/>
      </w:r>
      <w:r w:rsidRPr="002F7E47">
        <w:tab/>
        <w:t xml:space="preserve">  </w:t>
      </w:r>
    </w:p>
    <w:p w:rsidR="004A6065" w:rsidRPr="002F7E47" w:rsidRDefault="004A6065" w:rsidP="004A6065">
      <w:pPr>
        <w:ind w:firstLine="540"/>
        <w:jc w:val="both"/>
      </w:pPr>
      <w:r w:rsidRPr="002F7E47">
        <w:t>_______________________, именуемое в дальнейшем «Цедент», в лице ___________________ управляющего ___________________, действующего на основании Решения арбитражного суда ________________________ от «__»_________201__г. по делу</w:t>
      </w:r>
      <w:proofErr w:type="gramStart"/>
      <w:r w:rsidRPr="002F7E47">
        <w:t xml:space="preserve"> № А</w:t>
      </w:r>
      <w:proofErr w:type="gramEnd"/>
      <w:r w:rsidRPr="002F7E47">
        <w:t>__-________/201__, с одной стороны, и</w:t>
      </w:r>
    </w:p>
    <w:p w:rsidR="004A6065" w:rsidRPr="002F7E47" w:rsidRDefault="004A6065" w:rsidP="004A6065">
      <w:pPr>
        <w:ind w:firstLine="709"/>
        <w:contextualSpacing/>
        <w:jc w:val="both"/>
        <w:rPr>
          <w:rFonts w:eastAsia="Calibri"/>
        </w:rPr>
      </w:pPr>
      <w:r w:rsidRPr="002F7E47">
        <w:t>Общество с ограниченной ответственности «________________» или (Ф.И.О.), именуемо</w:t>
      </w:r>
      <w:proofErr w:type="gramStart"/>
      <w:r w:rsidRPr="002F7E47">
        <w:t>е(</w:t>
      </w:r>
      <w:proofErr w:type="spellStart"/>
      <w:proofErr w:type="gramEnd"/>
      <w:r w:rsidRPr="002F7E47">
        <w:t>ый</w:t>
      </w:r>
      <w:proofErr w:type="spellEnd"/>
      <w:r w:rsidRPr="002F7E47">
        <w:t>) в дальнейшем «Цессионарий», в лице __________________________________________, действующего(</w:t>
      </w:r>
      <w:proofErr w:type="spellStart"/>
      <w:r w:rsidRPr="002F7E47">
        <w:t>ий</w:t>
      </w:r>
      <w:proofErr w:type="spellEnd"/>
      <w:r w:rsidRPr="002F7E47">
        <w:t>) на основании __________ или (</w:t>
      </w:r>
      <w:r w:rsidRPr="002F7E47">
        <w:rPr>
          <w:color w:val="333333"/>
        </w:rPr>
        <w:t xml:space="preserve">паспорт____, </w:t>
      </w:r>
      <w:proofErr w:type="spellStart"/>
      <w:r w:rsidRPr="002F7E47">
        <w:rPr>
          <w:color w:val="333333"/>
        </w:rPr>
        <w:t>выдан________от</w:t>
      </w:r>
      <w:proofErr w:type="spellEnd"/>
      <w:r w:rsidRPr="002F7E47">
        <w:rPr>
          <w:color w:val="333333"/>
        </w:rPr>
        <w:t>________, код подразделения________, адрес регистрации</w:t>
      </w:r>
      <w:r w:rsidRPr="002F7E47">
        <w:t>: ______________,ИНН</w:t>
      </w:r>
      <w:r w:rsidRPr="002F7E47">
        <w:rPr>
          <w:color w:val="333333"/>
        </w:rPr>
        <w:t>__________)</w:t>
      </w:r>
      <w:r w:rsidRPr="002F7E47">
        <w:t xml:space="preserve">, с другой стороны, вместе именуемые «Стороны», </w:t>
      </w:r>
      <w:r w:rsidRPr="002F7E47">
        <w:rPr>
          <w:rFonts w:eastAsia="Calibri"/>
        </w:rPr>
        <w:t xml:space="preserve">заключили настоящий акт о нижеследующем: </w:t>
      </w:r>
    </w:p>
    <w:p w:rsidR="004A6065" w:rsidRPr="002F7E47" w:rsidRDefault="004A6065" w:rsidP="004A6065">
      <w:pPr>
        <w:ind w:firstLine="709"/>
        <w:contextualSpacing/>
        <w:jc w:val="both"/>
        <w:rPr>
          <w:rFonts w:eastAsia="Calibri"/>
        </w:rPr>
      </w:pPr>
    </w:p>
    <w:p w:rsidR="004A6065" w:rsidRPr="002F7E47" w:rsidRDefault="004A6065" w:rsidP="004A6065">
      <w:pPr>
        <w:numPr>
          <w:ilvl w:val="0"/>
          <w:numId w:val="5"/>
        </w:numPr>
        <w:ind w:left="0" w:firstLine="851"/>
        <w:contextualSpacing/>
        <w:jc w:val="both"/>
        <w:rPr>
          <w:rFonts w:eastAsia="Calibri"/>
          <w:bCs/>
        </w:rPr>
      </w:pPr>
      <w:r w:rsidRPr="002F7E47">
        <w:rPr>
          <w:rFonts w:eastAsia="Calibri"/>
        </w:rPr>
        <w:t>По настоящему акту</w:t>
      </w:r>
      <w:r w:rsidRPr="002F7E47">
        <w:rPr>
          <w:rFonts w:eastAsia="Calibri"/>
          <w:bCs/>
        </w:rPr>
        <w:t xml:space="preserve">, Цедент передает, а Цессионарий принимает все имеющиеся у Цедента документы, удостоверяющие право требования Цедента по отношению к </w:t>
      </w:r>
      <w:proofErr w:type="gramStart"/>
      <w:r w:rsidRPr="002F7E47">
        <w:rPr>
          <w:rFonts w:eastAsia="Calibri"/>
          <w:bCs/>
        </w:rPr>
        <w:t>Должнику</w:t>
      </w:r>
      <w:proofErr w:type="gramEnd"/>
      <w:r w:rsidRPr="002F7E47">
        <w:rPr>
          <w:rFonts w:eastAsia="Calibri"/>
          <w:bCs/>
        </w:rPr>
        <w:t xml:space="preserve"> _______________________ а именно:</w:t>
      </w:r>
    </w:p>
    <w:p w:rsidR="004A6065" w:rsidRPr="002F7E47" w:rsidRDefault="004A6065" w:rsidP="004A6065">
      <w:pPr>
        <w:ind w:firstLine="709"/>
        <w:contextualSpacing/>
        <w:jc w:val="both"/>
        <w:rPr>
          <w:rFonts w:eastAsia="Calibri"/>
        </w:rPr>
      </w:pPr>
      <w:r w:rsidRPr="002F7E47">
        <w:rPr>
          <w:rFonts w:eastAsia="Calibri"/>
        </w:rPr>
        <w:t>- ____________________________________________________________________________;</w:t>
      </w:r>
    </w:p>
    <w:p w:rsidR="004A6065" w:rsidRPr="002F7E47" w:rsidRDefault="004A6065" w:rsidP="004A6065">
      <w:pPr>
        <w:ind w:firstLine="709"/>
        <w:contextualSpacing/>
        <w:jc w:val="both"/>
        <w:rPr>
          <w:rFonts w:eastAsia="Calibri"/>
        </w:rPr>
      </w:pPr>
      <w:r w:rsidRPr="002F7E47">
        <w:rPr>
          <w:rFonts w:eastAsia="Calibri"/>
        </w:rPr>
        <w:t>- ____________________________________________________________________________.</w:t>
      </w:r>
    </w:p>
    <w:p w:rsidR="004A6065" w:rsidRPr="002F7E47" w:rsidRDefault="004A6065" w:rsidP="004A6065">
      <w:pPr>
        <w:ind w:firstLine="709"/>
        <w:contextualSpacing/>
        <w:jc w:val="both"/>
        <w:rPr>
          <w:rFonts w:eastAsia="Calibri"/>
        </w:rPr>
      </w:pPr>
      <w:r w:rsidRPr="002F7E47">
        <w:rPr>
          <w:rFonts w:eastAsia="Calibri"/>
        </w:rPr>
        <w:t>2. Названные выше документы переданы Цедентом и получены Цессионарием в полном объеме.</w:t>
      </w:r>
    </w:p>
    <w:p w:rsidR="004A6065" w:rsidRPr="002F7E47" w:rsidRDefault="004A6065" w:rsidP="004A6065">
      <w:pPr>
        <w:ind w:firstLine="709"/>
        <w:contextualSpacing/>
        <w:jc w:val="both"/>
        <w:rPr>
          <w:rFonts w:eastAsia="Calibri"/>
        </w:rPr>
      </w:pPr>
      <w:r w:rsidRPr="002F7E47">
        <w:rPr>
          <w:rFonts w:eastAsia="Calibri"/>
        </w:rPr>
        <w:t>3. Настоящим также Цессионарий подтверждает, что Цедент сообщил Цессионарию все иные сведения, имеющие значение для осуществления Цессионарием уступленного ему в соответствии с Договором права требования.</w:t>
      </w:r>
    </w:p>
    <w:p w:rsidR="004A6065" w:rsidRPr="002F7E47" w:rsidRDefault="004A6065" w:rsidP="004A6065">
      <w:pPr>
        <w:ind w:firstLine="709"/>
        <w:contextualSpacing/>
        <w:jc w:val="both"/>
        <w:rPr>
          <w:rFonts w:eastAsia="Calibri"/>
        </w:rPr>
      </w:pPr>
      <w:r w:rsidRPr="002F7E47">
        <w:rPr>
          <w:rFonts w:eastAsia="Calibri"/>
        </w:rPr>
        <w:t>4. Стороны взаимных претензий друг к другу не имеют.</w:t>
      </w:r>
    </w:p>
    <w:p w:rsidR="004A6065" w:rsidRPr="002F7E47" w:rsidRDefault="004A6065" w:rsidP="004A6065">
      <w:pPr>
        <w:ind w:firstLine="709"/>
        <w:contextualSpacing/>
        <w:jc w:val="both"/>
        <w:rPr>
          <w:rFonts w:eastAsia="Calibri"/>
        </w:rPr>
      </w:pPr>
      <w:r w:rsidRPr="002F7E47">
        <w:rPr>
          <w:rFonts w:eastAsia="Calibri"/>
        </w:rPr>
        <w:t>5. Настоящий акт составлен в двух экземплярах, имеющих одинаковую юридическую силу, по одному экземпляру для каждой из Сторон.</w:t>
      </w:r>
    </w:p>
    <w:p w:rsidR="004A6065" w:rsidRPr="002F7E47" w:rsidRDefault="004A6065" w:rsidP="004A6065">
      <w:pPr>
        <w:ind w:firstLine="709"/>
        <w:contextualSpacing/>
        <w:jc w:val="both"/>
        <w:rPr>
          <w:rFonts w:eastAsia="Calibri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4A6065" w:rsidRPr="002F7E47" w:rsidTr="00207D7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6065" w:rsidRPr="002F7E47" w:rsidRDefault="004A6065" w:rsidP="00207D75">
            <w:pPr>
              <w:widowControl w:val="0"/>
              <w:shd w:val="clear" w:color="auto" w:fill="FFFFFF"/>
              <w:autoSpaceDN w:val="0"/>
              <w:adjustRightInd w:val="0"/>
              <w:jc w:val="center"/>
              <w:rPr>
                <w:lang w:eastAsia="ru-RU"/>
              </w:rPr>
            </w:pPr>
            <w:r w:rsidRPr="002F7E47">
              <w:rPr>
                <w:b/>
                <w:bCs/>
                <w:color w:val="000000"/>
                <w:spacing w:val="-2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6065" w:rsidRPr="002F7E47" w:rsidRDefault="004A6065" w:rsidP="00207D75">
            <w:pPr>
              <w:widowControl w:val="0"/>
              <w:shd w:val="clear" w:color="auto" w:fill="FFFFFF"/>
              <w:autoSpaceDN w:val="0"/>
              <w:adjustRightInd w:val="0"/>
              <w:jc w:val="center"/>
              <w:rPr>
                <w:lang w:eastAsia="ru-RU"/>
              </w:rPr>
            </w:pPr>
            <w:r w:rsidRPr="002F7E47">
              <w:rPr>
                <w:b/>
                <w:bCs/>
                <w:color w:val="000000"/>
                <w:spacing w:val="-1"/>
                <w:lang w:eastAsia="ru-RU"/>
              </w:rPr>
              <w:t>Цессионарий</w:t>
            </w:r>
          </w:p>
        </w:tc>
      </w:tr>
      <w:tr w:rsidR="004A6065" w:rsidRPr="002F7E47" w:rsidTr="00207D7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065" w:rsidRPr="002F7E47" w:rsidRDefault="004A6065" w:rsidP="00207D75">
            <w:pPr>
              <w:widowControl w:val="0"/>
              <w:shd w:val="clear" w:color="auto" w:fill="FFFFFF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065" w:rsidRPr="002F7E47" w:rsidRDefault="004A6065" w:rsidP="00207D75">
            <w:pPr>
              <w:widowControl w:val="0"/>
              <w:shd w:val="clear" w:color="auto" w:fill="FFFFFF"/>
              <w:autoSpaceDN w:val="0"/>
              <w:adjustRightInd w:val="0"/>
              <w:rPr>
                <w:lang w:eastAsia="ru-RU"/>
              </w:rPr>
            </w:pPr>
          </w:p>
        </w:tc>
      </w:tr>
      <w:tr w:rsidR="004A6065" w:rsidRPr="002F7E47" w:rsidTr="00207D7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6065" w:rsidRPr="002F7E47" w:rsidRDefault="004A6065" w:rsidP="00207D75">
            <w:pPr>
              <w:widowControl w:val="0"/>
              <w:shd w:val="clear" w:color="auto" w:fill="FFFFFF"/>
              <w:autoSpaceDN w:val="0"/>
              <w:adjustRightInd w:val="0"/>
              <w:rPr>
                <w:lang w:eastAsia="ru-RU"/>
              </w:rPr>
            </w:pPr>
            <w:r w:rsidRPr="002F7E47">
              <w:rPr>
                <w:noProof/>
                <w:lang w:eastAsia="ru-RU"/>
              </w:rPr>
              <w:t>__________ управляющий</w:t>
            </w:r>
          </w:p>
          <w:p w:rsidR="004A6065" w:rsidRPr="002F7E47" w:rsidRDefault="004A6065" w:rsidP="00207D75">
            <w:pPr>
              <w:widowControl w:val="0"/>
              <w:shd w:val="clear" w:color="auto" w:fill="FFFFFF"/>
              <w:autoSpaceDN w:val="0"/>
              <w:adjustRightInd w:val="0"/>
              <w:rPr>
                <w:lang w:eastAsia="ru-RU"/>
              </w:rPr>
            </w:pPr>
            <w:r w:rsidRPr="002F7E47">
              <w:rPr>
                <w:lang w:eastAsia="ru-RU"/>
              </w:rPr>
              <w:t xml:space="preserve">______________________  </w:t>
            </w:r>
            <w:r w:rsidRPr="002F7E47">
              <w:rPr>
                <w:noProof/>
                <w:lang w:eastAsia="ru-RU"/>
              </w:rPr>
              <w:t>/_______________/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065" w:rsidRPr="002F7E47" w:rsidRDefault="004A6065" w:rsidP="00207D75">
            <w:pPr>
              <w:widowControl w:val="0"/>
              <w:shd w:val="clear" w:color="auto" w:fill="FFFFFF"/>
              <w:autoSpaceDN w:val="0"/>
              <w:adjustRightInd w:val="0"/>
              <w:rPr>
                <w:color w:val="000000"/>
                <w:spacing w:val="-2"/>
                <w:lang w:eastAsia="ru-RU"/>
              </w:rPr>
            </w:pPr>
          </w:p>
          <w:p w:rsidR="004A6065" w:rsidRPr="002F7E47" w:rsidRDefault="004A6065" w:rsidP="00207D75">
            <w:pPr>
              <w:widowControl w:val="0"/>
              <w:shd w:val="clear" w:color="auto" w:fill="FFFFFF"/>
              <w:autoSpaceDN w:val="0"/>
              <w:adjustRightInd w:val="0"/>
              <w:rPr>
                <w:color w:val="000000"/>
                <w:spacing w:val="-2"/>
                <w:lang w:eastAsia="ru-RU"/>
              </w:rPr>
            </w:pPr>
            <w:r w:rsidRPr="002F7E47">
              <w:rPr>
                <w:color w:val="000000"/>
                <w:spacing w:val="-2"/>
                <w:lang w:eastAsia="ru-RU"/>
              </w:rPr>
              <w:t>____________________ _______________</w:t>
            </w:r>
          </w:p>
          <w:p w:rsidR="004A6065" w:rsidRPr="002F7E47" w:rsidRDefault="004A6065" w:rsidP="00207D75">
            <w:pPr>
              <w:widowControl w:val="0"/>
              <w:shd w:val="clear" w:color="auto" w:fill="FFFFFF"/>
              <w:autoSpaceDN w:val="0"/>
              <w:adjustRightInd w:val="0"/>
              <w:rPr>
                <w:color w:val="000000"/>
                <w:spacing w:val="-2"/>
                <w:lang w:eastAsia="ru-RU"/>
              </w:rPr>
            </w:pPr>
          </w:p>
        </w:tc>
      </w:tr>
    </w:tbl>
    <w:p w:rsidR="004A6065" w:rsidRPr="002F7E47" w:rsidRDefault="004A6065" w:rsidP="004A6065"/>
    <w:p w:rsidR="004A6065" w:rsidRDefault="004A6065">
      <w:pPr>
        <w:rPr>
          <w:rFonts w:ascii="Times New Roman" w:eastAsia="Times New Roman" w:hAnsi="Times New Roman" w:cs="Times New Roman"/>
          <w:b/>
          <w:lang w:eastAsia="ru-RU"/>
        </w:rPr>
      </w:pPr>
      <w:bookmarkStart w:id="44" w:name="_GoBack"/>
      <w:bookmarkEnd w:id="44"/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DB3138" w:rsidRDefault="00DB3138" w:rsidP="00DB3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проект</w:t>
      </w:r>
    </w:p>
    <w:p w:rsidR="00C747E6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C747E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6689D" w:rsidRPr="005A25E3" w:rsidRDefault="005A25E3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C747E6">
        <w:rPr>
          <w:rFonts w:ascii="Times New Roman" w:eastAsia="Times New Roman" w:hAnsi="Times New Roman" w:cs="Times New Roman"/>
          <w:lang w:eastAsia="ru-RU"/>
        </w:rPr>
        <w:t>9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FA119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t xml:space="preserve">Кашина Оксана Валерьевна </w:t>
      </w:r>
      <w:r w:rsidRPr="001264FF">
        <w:rPr>
          <w:rFonts w:ascii="Times New Roman" w:hAnsi="Times New Roman" w:cs="Times New Roman"/>
        </w:rPr>
        <w:t xml:space="preserve"> в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финансового  управляющего </w:t>
      </w:r>
      <w:r>
        <w:rPr>
          <w:rFonts w:ascii="Times New Roman" w:hAnsi="Times New Roman" w:cs="Times New Roman"/>
        </w:rPr>
        <w:t>Проценко Артема Владимировича</w:t>
      </w:r>
      <w:r w:rsidRPr="001264FF">
        <w:rPr>
          <w:rFonts w:ascii="Times New Roman" w:eastAsia="Times New Roman" w:hAnsi="Times New Roman" w:cs="Times New Roman"/>
          <w:lang w:eastAsia="ru-RU"/>
        </w:rPr>
        <w:t>,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DC73D5">
        <w:rPr>
          <w:rFonts w:ascii="Times New Roman" w:hAnsi="Times New Roman" w:cs="Times New Roman"/>
        </w:rPr>
        <w:t>Арбитражного суда Ямало-Ненецкого автономного округа от 26.09.2018г. по делу № А81-4595/2017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="003C5E75">
        <w:rPr>
          <w:rFonts w:ascii="Times New Roman" w:eastAsia="Times New Roman" w:hAnsi="Times New Roman" w:cs="Times New Roman"/>
          <w:lang w:eastAsia="ru-RU"/>
        </w:rPr>
        <w:t>ая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</w:t>
      </w:r>
      <w:r w:rsidR="0069551C">
        <w:rPr>
          <w:rFonts w:ascii="Times New Roman" w:eastAsia="Times New Roman" w:hAnsi="Times New Roman" w:cs="Times New Roman"/>
          <w:lang w:eastAsia="ru-RU"/>
        </w:rPr>
        <w:t xml:space="preserve">продажи имущества Должника посредством публичного предложения </w:t>
      </w:r>
      <w:r w:rsidR="00292108" w:rsidRPr="00D31B51">
        <w:rPr>
          <w:rFonts w:ascii="Times New Roman" w:hAnsi="Times New Roman" w:cs="Times New Roman"/>
        </w:rPr>
        <w:t>на</w:t>
      </w:r>
      <w:r w:rsidR="00DB3138">
        <w:rPr>
          <w:rFonts w:ascii="Times New Roman" w:hAnsi="Times New Roman" w:cs="Times New Roman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Lot-online.ru (сайт в сети «Интернет» </w:t>
      </w:r>
      <w:hyperlink r:id="rId9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 xml:space="preserve">Продавец обязуется на условиях настоящего договора передать в собственность Покупателя </w:t>
      </w:r>
      <w:r w:rsidR="00FA1199" w:rsidRPr="005A25E3">
        <w:rPr>
          <w:rFonts w:ascii="Times New Roman" w:eastAsia="Times New Roman" w:hAnsi="Times New Roman" w:cs="Times New Roman"/>
          <w:lang w:eastAsia="ru-RU"/>
        </w:rPr>
        <w:t>следующее имущество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>рублей, НДС не облагается.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по цене, указанной в п. 2.1. настоящего договора, в течение 30 дней с момента подписания </w:t>
      </w:r>
      <w:r w:rsidR="005A25E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8211D8">
        <w:rPr>
          <w:rFonts w:ascii="Times New Roman" w:eastAsia="Times New Roman" w:hAnsi="Times New Roman" w:cs="Times New Roman"/>
          <w:lang w:eastAsia="ru-RU"/>
        </w:rPr>
        <w:t>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</w:t>
      </w:r>
      <w:r>
        <w:rPr>
          <w:rFonts w:ascii="Times New Roman" w:eastAsia="Times New Roman" w:hAnsi="Times New Roman" w:cs="Times New Roman"/>
          <w:lang w:eastAsia="ru-RU"/>
        </w:rPr>
        <w:t xml:space="preserve"> по следующим реквизитам:</w:t>
      </w:r>
      <w:r w:rsidR="006955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9551C" w:rsidRPr="00CB00B0">
        <w:rPr>
          <w:rFonts w:ascii="Times New Roman" w:hAnsi="Times New Roman" w:cs="Times New Roman"/>
        </w:rPr>
        <w:t xml:space="preserve">Получатель: Кашина Оксана Валерьевна, ИНН 720306638219, </w:t>
      </w:r>
      <w:proofErr w:type="gramStart"/>
      <w:r w:rsidR="0069551C" w:rsidRPr="00CB00B0">
        <w:rPr>
          <w:rFonts w:ascii="Times New Roman" w:hAnsi="Times New Roman" w:cs="Times New Roman"/>
        </w:rPr>
        <w:t>р</w:t>
      </w:r>
      <w:proofErr w:type="gramEnd"/>
      <w:r w:rsidR="0069551C" w:rsidRPr="00CB00B0">
        <w:rPr>
          <w:rFonts w:ascii="Times New Roman" w:hAnsi="Times New Roman" w:cs="Times New Roman"/>
        </w:rPr>
        <w:t xml:space="preserve">/с </w:t>
      </w:r>
      <w:r w:rsidR="00CA0974" w:rsidRPr="00D14E56">
        <w:rPr>
          <w:rFonts w:ascii="Times New Roman" w:hAnsi="Times New Roman" w:cs="Times New Roman"/>
        </w:rPr>
        <w:t>40817810300992065702</w:t>
      </w:r>
      <w:r w:rsidR="00CA0974" w:rsidRPr="00CA0974">
        <w:rPr>
          <w:rFonts w:ascii="Times New Roman" w:hAnsi="Times New Roman" w:cs="Times New Roman"/>
        </w:rPr>
        <w:t xml:space="preserve"> </w:t>
      </w:r>
      <w:r w:rsidR="00CA0974">
        <w:rPr>
          <w:rFonts w:ascii="Times New Roman" w:hAnsi="Times New Roman" w:cs="Times New Roman"/>
        </w:rPr>
        <w:t>в</w:t>
      </w:r>
      <w:r w:rsidR="0069551C" w:rsidRPr="00CB00B0">
        <w:rPr>
          <w:rFonts w:ascii="Times New Roman" w:hAnsi="Times New Roman" w:cs="Times New Roman"/>
        </w:rPr>
        <w:t xml:space="preserve"> ПАО «Запсибкомбанк», БИК 047102613, </w:t>
      </w:r>
      <w:proofErr w:type="spellStart"/>
      <w:r w:rsidR="0069551C" w:rsidRPr="00CB00B0">
        <w:rPr>
          <w:rFonts w:ascii="Times New Roman" w:hAnsi="Times New Roman" w:cs="Times New Roman"/>
        </w:rPr>
        <w:t>кор.счет</w:t>
      </w:r>
      <w:proofErr w:type="spellEnd"/>
      <w:r w:rsidR="0069551C" w:rsidRPr="00CB00B0">
        <w:rPr>
          <w:rFonts w:ascii="Times New Roman" w:hAnsi="Times New Roman" w:cs="Times New Roman"/>
        </w:rPr>
        <w:t xml:space="preserve"> 30101810271020000613</w:t>
      </w:r>
      <w:r w:rsidR="00FA1199">
        <w:rPr>
          <w:rFonts w:ascii="Times New Roman" w:hAnsi="Times New Roman" w:cs="Times New Roman"/>
        </w:rPr>
        <w:t>.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Перечислению Продавцу подлежит сумма в размере _________________рублей (стоимость имущества за вычетом оплаченного </w:t>
      </w:r>
      <w:r>
        <w:rPr>
          <w:rFonts w:ascii="Times New Roman" w:eastAsia="Times New Roman" w:hAnsi="Times New Roman" w:cs="Times New Roman"/>
          <w:lang w:eastAsia="ru-RU"/>
        </w:rPr>
        <w:t>задатка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</w:t>
      </w:r>
      <w:proofErr w:type="gramStart"/>
      <w:r w:rsidRPr="00BD00AE">
        <w:rPr>
          <w:rFonts w:ascii="Times New Roman" w:eastAsia="Times New Roman" w:hAnsi="Times New Roman" w:cs="Times New Roman"/>
          <w:lang w:eastAsia="ru-RU"/>
        </w:rPr>
        <w:t>действия</w:t>
      </w:r>
      <w:proofErr w:type="gramEnd"/>
      <w:r w:rsidR="00FA1199">
        <w:rPr>
          <w:rFonts w:ascii="Times New Roman" w:eastAsia="Times New Roman" w:hAnsi="Times New Roman" w:cs="Times New Roman"/>
          <w:lang w:eastAsia="ru-RU"/>
        </w:rPr>
        <w:t xml:space="preserve"> и уплаченный задаток не возвращается</w:t>
      </w:r>
      <w:r w:rsidRPr="00BD00AE"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4.3. Право собственности на имущество, являющееся предметом настоящего договора, переходит к Покупателю с момента </w:t>
      </w:r>
      <w:r w:rsidR="007B0756">
        <w:rPr>
          <w:rFonts w:ascii="Times New Roman" w:eastAsia="Times New Roman" w:hAnsi="Times New Roman" w:cs="Times New Roman"/>
          <w:lang w:eastAsia="ru-RU"/>
        </w:rPr>
        <w:t>подписания акта приема передачи</w:t>
      </w:r>
      <w:r w:rsidRPr="00BD00AE"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 xml:space="preserve">5.1. В случае нарушения условий настоящего договора по сроку оплаты, указанного в п. 2.2. настоящего договора, </w:t>
      </w:r>
      <w:r w:rsidR="00DF6E81">
        <w:rPr>
          <w:rFonts w:ascii="Times New Roman" w:eastAsia="Times New Roman" w:hAnsi="Times New Roman" w:cs="Times New Roman"/>
          <w:lang w:eastAsia="ru-RU"/>
        </w:rPr>
        <w:t xml:space="preserve">договор считается расторгнутым, а 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</w:t>
      </w:r>
      <w:r w:rsidR="00DF6E81"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</w:t>
      </w:r>
      <w:r w:rsidR="007B0756">
        <w:rPr>
          <w:rFonts w:ascii="Times New Roman" w:eastAsia="Times New Roman" w:hAnsi="Times New Roman" w:cs="Times New Roman"/>
          <w:lang w:eastAsia="ru-RU"/>
        </w:rPr>
        <w:t xml:space="preserve">2 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 xml:space="preserve">экземпляру для каждой из </w:t>
      </w:r>
      <w:r w:rsidR="007B0756">
        <w:rPr>
          <w:rFonts w:ascii="Times New Roman" w:eastAsia="Times New Roman" w:hAnsi="Times New Roman" w:cs="Times New Roman"/>
          <w:lang w:eastAsia="ru-RU"/>
        </w:rPr>
        <w:t>сторон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DF6E8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F6E81">
        <w:rPr>
          <w:rFonts w:ascii="Times New Roman" w:eastAsia="Times New Roman" w:hAnsi="Times New Roman" w:cs="Times New Roman"/>
          <w:lang w:eastAsia="ru-RU"/>
        </w:rPr>
        <w:t>в соответствии с действующим законодательством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D31B51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3D5">
              <w:rPr>
                <w:rFonts w:ascii="Times New Roman" w:hAnsi="Times New Roman" w:cs="Times New Roman"/>
              </w:rPr>
              <w:t>Кашина Оксана Валерьевна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C73D5">
              <w:rPr>
                <w:rFonts w:ascii="Times New Roman" w:hAnsi="Times New Roman" w:cs="Times New Roman"/>
              </w:rPr>
              <w:t>дата рождения: 08.06.1971г., СНИЛС 059-570-273 90, ИНН 720306638219</w:t>
            </w: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26B">
              <w:rPr>
                <w:rFonts w:ascii="Times New Roman" w:hAnsi="Times New Roman" w:cs="Times New Roman"/>
              </w:rPr>
              <w:t xml:space="preserve">адрес для направления корреспонденции финансовому управляющему: 625048, </w:t>
            </w:r>
            <w:proofErr w:type="spellStart"/>
            <w:r w:rsidRPr="00E6026B">
              <w:rPr>
                <w:rFonts w:ascii="Times New Roman" w:hAnsi="Times New Roman" w:cs="Times New Roman"/>
              </w:rPr>
              <w:t>г</w:t>
            </w:r>
            <w:proofErr w:type="gramStart"/>
            <w:r w:rsidRPr="00E6026B">
              <w:rPr>
                <w:rFonts w:ascii="Times New Roman" w:hAnsi="Times New Roman" w:cs="Times New Roman"/>
              </w:rPr>
              <w:t>.Т</w:t>
            </w:r>
            <w:proofErr w:type="gramEnd"/>
            <w:r w:rsidRPr="00E6026B">
              <w:rPr>
                <w:rFonts w:ascii="Times New Roman" w:hAnsi="Times New Roman" w:cs="Times New Roman"/>
              </w:rPr>
              <w:t>юмень</w:t>
            </w:r>
            <w:proofErr w:type="spellEnd"/>
            <w:r w:rsidRPr="00E6026B">
              <w:rPr>
                <w:rFonts w:ascii="Times New Roman" w:hAnsi="Times New Roman" w:cs="Times New Roman"/>
              </w:rPr>
              <w:t xml:space="preserve">, а/я 2407, тел.83452688826, </w:t>
            </w:r>
            <w:hyperlink r:id="rId10" w:history="1">
              <w:r w:rsidRPr="00E6026B">
                <w:rPr>
                  <w:rStyle w:val="a8"/>
                  <w:rFonts w:ascii="Times New Roman" w:hAnsi="Times New Roman" w:cs="Times New Roman"/>
                </w:rPr>
                <w:t>arbitry@mail.</w:t>
              </w:r>
              <w:proofErr w:type="spellStart"/>
              <w:r w:rsidRPr="00E6026B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управляющий </w:t>
            </w: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 /А.В. Проценко</w:t>
            </w:r>
            <w:r w:rsidRPr="00E6026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D31B51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EE" w:rsidRDefault="00CB72EE" w:rsidP="005B5C56">
      <w:pPr>
        <w:spacing w:after="0" w:line="240" w:lineRule="auto"/>
      </w:pPr>
      <w:r>
        <w:separator/>
      </w:r>
    </w:p>
  </w:endnote>
  <w:endnote w:type="continuationSeparator" w:id="0">
    <w:p w:rsidR="00CB72EE" w:rsidRDefault="00CB72EE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EE" w:rsidRDefault="00CB72EE" w:rsidP="005B5C56">
      <w:pPr>
        <w:spacing w:after="0" w:line="240" w:lineRule="auto"/>
      </w:pPr>
      <w:r>
        <w:separator/>
      </w:r>
    </w:p>
  </w:footnote>
  <w:footnote w:type="continuationSeparator" w:id="0">
    <w:p w:rsidR="00CB72EE" w:rsidRDefault="00CB72EE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48966883"/>
    <w:multiLevelType w:val="hybridMultilevel"/>
    <w:tmpl w:val="47CE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9196D"/>
    <w:multiLevelType w:val="hybridMultilevel"/>
    <w:tmpl w:val="A2F87D12"/>
    <w:lvl w:ilvl="0" w:tplc="BB7280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4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85A69"/>
    <w:rsid w:val="000A14BC"/>
    <w:rsid w:val="00127DBF"/>
    <w:rsid w:val="00146AD5"/>
    <w:rsid w:val="00231161"/>
    <w:rsid w:val="00233685"/>
    <w:rsid w:val="00292108"/>
    <w:rsid w:val="002A630A"/>
    <w:rsid w:val="002A6698"/>
    <w:rsid w:val="002C0047"/>
    <w:rsid w:val="002D2EC5"/>
    <w:rsid w:val="002E2B50"/>
    <w:rsid w:val="002F2EF9"/>
    <w:rsid w:val="0030374E"/>
    <w:rsid w:val="00306F33"/>
    <w:rsid w:val="003C5E75"/>
    <w:rsid w:val="003E5E7B"/>
    <w:rsid w:val="004325B9"/>
    <w:rsid w:val="00446C51"/>
    <w:rsid w:val="004A6065"/>
    <w:rsid w:val="004B5A53"/>
    <w:rsid w:val="004D22A8"/>
    <w:rsid w:val="005103EB"/>
    <w:rsid w:val="0052748B"/>
    <w:rsid w:val="00577660"/>
    <w:rsid w:val="005A25E3"/>
    <w:rsid w:val="005B5C56"/>
    <w:rsid w:val="005E17F7"/>
    <w:rsid w:val="005F3C7E"/>
    <w:rsid w:val="00650291"/>
    <w:rsid w:val="0069551C"/>
    <w:rsid w:val="00771EB0"/>
    <w:rsid w:val="007B0756"/>
    <w:rsid w:val="00816A66"/>
    <w:rsid w:val="00822549"/>
    <w:rsid w:val="00835170"/>
    <w:rsid w:val="00847712"/>
    <w:rsid w:val="008D46B7"/>
    <w:rsid w:val="008E6303"/>
    <w:rsid w:val="0090434B"/>
    <w:rsid w:val="00933B63"/>
    <w:rsid w:val="00A61C89"/>
    <w:rsid w:val="00A6689D"/>
    <w:rsid w:val="00A906C4"/>
    <w:rsid w:val="00AA2478"/>
    <w:rsid w:val="00AD21C4"/>
    <w:rsid w:val="00B25004"/>
    <w:rsid w:val="00BD4AF2"/>
    <w:rsid w:val="00BD7984"/>
    <w:rsid w:val="00C747E6"/>
    <w:rsid w:val="00C857CC"/>
    <w:rsid w:val="00CA0974"/>
    <w:rsid w:val="00CB72EE"/>
    <w:rsid w:val="00D31B51"/>
    <w:rsid w:val="00D44709"/>
    <w:rsid w:val="00D53764"/>
    <w:rsid w:val="00D8388B"/>
    <w:rsid w:val="00DB3138"/>
    <w:rsid w:val="00DC1441"/>
    <w:rsid w:val="00DF6E81"/>
    <w:rsid w:val="00F21140"/>
    <w:rsid w:val="00FA1199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  <w:style w:type="character" w:customStyle="1" w:styleId="DeltaViewInsertion">
    <w:name w:val="DeltaView Insertion"/>
    <w:rsid w:val="004A6065"/>
    <w:rPr>
      <w:color w:val="0000FF"/>
      <w:spacing w:val="0"/>
      <w:u w:val="double"/>
    </w:rPr>
  </w:style>
  <w:style w:type="paragraph" w:styleId="a9">
    <w:name w:val="Body Text Indent"/>
    <w:basedOn w:val="a"/>
    <w:link w:val="aa"/>
    <w:semiHidden/>
    <w:rsid w:val="004A6065"/>
    <w:pPr>
      <w:suppressAutoHyphens/>
      <w:autoSpaceDE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0"/>
      <w:szCs w:val="28"/>
      <w:lang w:val="x-none"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4A6065"/>
    <w:rPr>
      <w:rFonts w:ascii="Times New Roman" w:eastAsia="Times New Roman" w:hAnsi="Times New Roman" w:cs="Times New Roman"/>
      <w:sz w:val="20"/>
      <w:szCs w:val="28"/>
      <w:lang w:val="x-none" w:eastAsia="ar-SA"/>
    </w:rPr>
  </w:style>
  <w:style w:type="paragraph" w:customStyle="1" w:styleId="ConsPlusNormal">
    <w:name w:val="ConsPlusNormal"/>
    <w:rsid w:val="004A60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Bankruptcy/NBT/RequestView/52/2/0/2827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bitr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АА</cp:lastModifiedBy>
  <cp:revision>28</cp:revision>
  <dcterms:created xsi:type="dcterms:W3CDTF">2016-11-14T10:55:00Z</dcterms:created>
  <dcterms:modified xsi:type="dcterms:W3CDTF">2021-01-21T21:57:00Z</dcterms:modified>
</cp:coreProperties>
</file>