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703CD984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CE6DD1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E6D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6C0492BB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D1">
        <w:rPr>
          <w:rFonts w:ascii="Times New Roman" w:hAnsi="Times New Roman" w:cs="Times New Roman"/>
          <w:b/>
          <w:sz w:val="24"/>
          <w:szCs w:val="24"/>
        </w:rPr>
        <w:t>19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CE6DD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CE6DD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CE6DD1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17:00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7FA51D3E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CE6DD1">
        <w:rPr>
          <w:rFonts w:ascii="Times New Roman" w:hAnsi="Times New Roman" w:cs="Times New Roman"/>
          <w:b/>
          <w:sz w:val="24"/>
          <w:szCs w:val="24"/>
        </w:rPr>
        <w:t>3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CE6DD1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3A566CD5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CE6DD1">
        <w:rPr>
          <w:rFonts w:ascii="Times New Roman" w:hAnsi="Times New Roman" w:cs="Times New Roman"/>
          <w:b/>
          <w:sz w:val="24"/>
          <w:szCs w:val="24"/>
        </w:rPr>
        <w:t>3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CE6DD1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410D5C54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A071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6D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E6D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691F0762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CE6DD1">
        <w:rPr>
          <w:rFonts w:ascii="Times New Roman" w:hAnsi="Times New Roman" w:cs="Times New Roman"/>
          <w:b/>
          <w:sz w:val="24"/>
          <w:szCs w:val="24"/>
        </w:rPr>
        <w:t>4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CE6DD1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OfIC9t6d/Pwyxr78NtESG2fxF/tAAGH7abbUlI4VCuo=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My4tITdp8sfvRWAFhneCwfMxGAiBD8ry9bcOOkn8N1E=</DigestValue>
    </Reference>
  </SignedInfo>
  <SignatureValue>DV7WapFDUXbh0Uxx+h3Xo6mTWZlq3RJFh3YhJwJVhria/WHroJpH2UB+VtsRQzSv
+hXQBCPY1kSLBxODg4V6eA==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e4ghCBYANEL5wXAWvn1x0Mf3mAY=</DigestValue>
      </Reference>
      <Reference URI="/word/fontTable.xml?ContentType=application/vnd.openxmlformats-officedocument.wordprocessingml.fontTable+xml">
        <DigestMethod Algorithm="http://www.w3.org/2000/09/xmldsig#sha1"/>
        <DigestValue>DaT+38jgVfMAGY+ZOPU8ioLGNy8=</DigestValue>
      </Reference>
      <Reference URI="/word/numbering.xml?ContentType=application/vnd.openxmlformats-officedocument.wordprocessingml.numbering+xml">
        <DigestMethod Algorithm="http://www.w3.org/2000/09/xmldsig#sha1"/>
        <DigestValue>V0t01QkizT2puaLz8ZT4zpYFznY=</DigestValue>
      </Reference>
      <Reference URI="/word/settings.xml?ContentType=application/vnd.openxmlformats-officedocument.wordprocessingml.settings+xml">
        <DigestMethod Algorithm="http://www.w3.org/2000/09/xmldsig#sha1"/>
        <DigestValue>rP9urcFbYywkLrJKPp7HdZZP5Xc=</DigestValue>
      </Reference>
      <Reference URI="/word/styles.xml?ContentType=application/vnd.openxmlformats-officedocument.wordprocessingml.styles+xml">
        <DigestMethod Algorithm="http://www.w3.org/2000/09/xmldsig#sha1"/>
        <DigestValue>IiQdChrS8qFZf31ZIlmnWDn54co=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2021-04-16T08:58:18Z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2021-04-16T08:58:18Z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2021-04-15T07:23:00Z</dcterms:created>
  <dcterms:modified xsi:type="dcterms:W3CDTF">2021-04-15T07:23:00Z</dcterms:modified>
</cp:coreProperties>
</file>