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20216A" w:rsidRPr="00031066" w14:paraId="62820BFA" w14:textId="77777777" w:rsidTr="0020216A">
        <w:tc>
          <w:tcPr>
            <w:tcW w:w="9571" w:type="dxa"/>
            <w:gridSpan w:val="2"/>
          </w:tcPr>
          <w:p w14:paraId="7DFC0B51" w14:textId="77777777" w:rsidR="0020216A" w:rsidRPr="00031066" w:rsidRDefault="0020216A" w:rsidP="0020216A">
            <w:pPr>
              <w:jc w:val="center"/>
              <w:rPr>
                <w:rFonts w:ascii="Century" w:hAnsi="Century"/>
                <w:b/>
              </w:rPr>
            </w:pPr>
            <w:r w:rsidRPr="00031066">
              <w:rPr>
                <w:rFonts w:ascii="Century" w:hAnsi="Century"/>
                <w:b/>
              </w:rPr>
              <w:t>Договор</w:t>
            </w:r>
            <w:r w:rsidR="000B29BE" w:rsidRPr="00031066">
              <w:rPr>
                <w:rFonts w:ascii="Century" w:hAnsi="Century"/>
                <w:b/>
              </w:rPr>
              <w:t xml:space="preserve"> </w:t>
            </w:r>
            <w:r w:rsidR="00201377" w:rsidRPr="00031066">
              <w:rPr>
                <w:rFonts w:ascii="Century" w:hAnsi="Century"/>
                <w:b/>
              </w:rPr>
              <w:t>о задатке</w:t>
            </w:r>
          </w:p>
          <w:p w14:paraId="494B22C7" w14:textId="77777777" w:rsidR="0020216A" w:rsidRPr="00031066" w:rsidRDefault="0020216A" w:rsidP="0020216A">
            <w:pPr>
              <w:jc w:val="center"/>
              <w:rPr>
                <w:rFonts w:ascii="Century" w:hAnsi="Century"/>
              </w:rPr>
            </w:pPr>
          </w:p>
        </w:tc>
      </w:tr>
      <w:tr w:rsidR="0020216A" w:rsidRPr="00031066" w14:paraId="7EC85A14" w14:textId="77777777" w:rsidTr="0020216A">
        <w:tc>
          <w:tcPr>
            <w:tcW w:w="4785" w:type="dxa"/>
          </w:tcPr>
          <w:p w14:paraId="32124DF0" w14:textId="77777777" w:rsidR="0020216A" w:rsidRPr="00031066" w:rsidRDefault="0020216A" w:rsidP="00955402">
            <w:pPr>
              <w:rPr>
                <w:rFonts w:ascii="Century" w:hAnsi="Century"/>
              </w:rPr>
            </w:pPr>
            <w:r w:rsidRPr="00031066">
              <w:rPr>
                <w:rFonts w:ascii="Century" w:hAnsi="Century"/>
              </w:rPr>
              <w:t xml:space="preserve">г. </w:t>
            </w:r>
            <w:r w:rsidR="00955402">
              <w:rPr>
                <w:rFonts w:ascii="Century" w:hAnsi="Century"/>
              </w:rPr>
              <w:t>Москва</w:t>
            </w:r>
          </w:p>
        </w:tc>
        <w:tc>
          <w:tcPr>
            <w:tcW w:w="4786" w:type="dxa"/>
          </w:tcPr>
          <w:p w14:paraId="0344BB0B" w14:textId="22E4AB5C" w:rsidR="0020216A" w:rsidRPr="00031066" w:rsidRDefault="0020216A" w:rsidP="00031066">
            <w:pPr>
              <w:jc w:val="right"/>
              <w:rPr>
                <w:rFonts w:ascii="Century" w:hAnsi="Century"/>
              </w:rPr>
            </w:pPr>
            <w:r w:rsidRPr="00031066">
              <w:rPr>
                <w:rFonts w:ascii="Century" w:hAnsi="Century"/>
              </w:rPr>
              <w:t>«___» ___________ 20</w:t>
            </w:r>
            <w:r w:rsidR="00607BBB">
              <w:rPr>
                <w:rFonts w:ascii="Century" w:hAnsi="Century"/>
              </w:rPr>
              <w:t>21</w:t>
            </w:r>
            <w:r w:rsidRPr="00031066">
              <w:rPr>
                <w:rFonts w:ascii="Century" w:hAnsi="Century"/>
              </w:rPr>
              <w:t xml:space="preserve"> г.</w:t>
            </w:r>
          </w:p>
        </w:tc>
      </w:tr>
    </w:tbl>
    <w:p w14:paraId="67349D3D" w14:textId="77777777" w:rsidR="00201377" w:rsidRPr="00031066" w:rsidRDefault="00201377" w:rsidP="0020216A">
      <w:pPr>
        <w:spacing w:after="0" w:line="240" w:lineRule="auto"/>
        <w:ind w:firstLine="567"/>
        <w:jc w:val="both"/>
        <w:rPr>
          <w:rFonts w:ascii="Century" w:hAnsi="Century"/>
        </w:rPr>
      </w:pPr>
    </w:p>
    <w:p w14:paraId="6881142F" w14:textId="651CCDC4" w:rsidR="00201377" w:rsidRPr="00853300" w:rsidRDefault="0055621F" w:rsidP="0020216A">
      <w:pPr>
        <w:spacing w:after="0" w:line="240" w:lineRule="auto"/>
        <w:ind w:firstLine="567"/>
        <w:jc w:val="both"/>
        <w:rPr>
          <w:rFonts w:ascii="Century" w:hAnsi="Century"/>
        </w:rPr>
      </w:pPr>
      <w:r>
        <w:rPr>
          <w:rFonts w:ascii="Century" w:hAnsi="Century"/>
        </w:rPr>
        <w:t>Конкурсный</w:t>
      </w:r>
      <w:r w:rsidR="00201377" w:rsidRPr="009D5D30">
        <w:rPr>
          <w:rFonts w:ascii="Century" w:hAnsi="Century"/>
        </w:rPr>
        <w:t xml:space="preserve"> управляющий </w:t>
      </w:r>
      <w:r w:rsidRPr="0055621F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«Таэль»</w:t>
      </w:r>
      <w:r w:rsidRPr="0055621F">
        <w:rPr>
          <w:rFonts w:ascii="Times New Roman" w:hAnsi="Times New Roman" w:cs="Times New Roman"/>
          <w:sz w:val="24"/>
          <w:szCs w:val="24"/>
        </w:rPr>
        <w:t xml:space="preserve"> (ООО «Таэль», ИНН: 3906204270, ОГРН: 1093925000685, адрес (место нахождения): 236029, Калининградская обл., г. Калининград, ул. Балтийская, д. 14-18, офис 1)</w:t>
      </w:r>
      <w:r w:rsidRPr="00556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D8E" w:rsidRPr="00444559">
        <w:rPr>
          <w:rFonts w:ascii="Times New Roman" w:hAnsi="Times New Roman" w:cs="Times New Roman"/>
          <w:sz w:val="24"/>
          <w:szCs w:val="24"/>
        </w:rPr>
        <w:t xml:space="preserve"> </w:t>
      </w:r>
      <w:r w:rsidR="00552D8E" w:rsidRPr="00444559">
        <w:rPr>
          <w:rFonts w:ascii="Times New Roman" w:hAnsi="Times New Roman" w:cs="Times New Roman"/>
          <w:b/>
          <w:sz w:val="24"/>
          <w:szCs w:val="24"/>
        </w:rPr>
        <w:t>Ланцов Александр Евгеньевич</w:t>
      </w:r>
      <w:r w:rsidR="00EB0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D8E" w:rsidRPr="00444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D8E" w:rsidRPr="00444559">
        <w:rPr>
          <w:rFonts w:ascii="Times New Roman" w:hAnsi="Times New Roman" w:cs="Times New Roman"/>
          <w:sz w:val="24"/>
          <w:szCs w:val="24"/>
        </w:rPr>
        <w:t xml:space="preserve"> (ИНН 772978705782, рег. </w:t>
      </w:r>
      <w:r w:rsidR="00552D8E">
        <w:rPr>
          <w:rFonts w:ascii="Times New Roman" w:hAnsi="Times New Roman" w:cs="Times New Roman"/>
          <w:sz w:val="24"/>
          <w:szCs w:val="24"/>
        </w:rPr>
        <w:t>№16545), член</w:t>
      </w:r>
      <w:r w:rsidR="00552D8E" w:rsidRPr="00444559">
        <w:rPr>
          <w:rFonts w:ascii="Times New Roman" w:hAnsi="Times New Roman" w:cs="Times New Roman"/>
          <w:sz w:val="24"/>
          <w:szCs w:val="24"/>
        </w:rPr>
        <w:t xml:space="preserve"> САУ «СРО «Дело», действующий на основании </w:t>
      </w:r>
      <w:r w:rsidRPr="0055621F">
        <w:rPr>
          <w:rStyle w:val="paragraph"/>
          <w:rFonts w:ascii="Times New Roman" w:hAnsi="Times New Roman" w:cs="Times New Roman"/>
          <w:sz w:val="24"/>
          <w:szCs w:val="24"/>
        </w:rPr>
        <w:t>Арбитражного суда Калининградской области от 21.06.2018 по делу № А21-10221/2015</w:t>
      </w:r>
      <w:r w:rsidR="00C313D3" w:rsidRPr="00853300">
        <w:rPr>
          <w:rFonts w:ascii="Century" w:hAnsi="Century"/>
        </w:rPr>
        <w:t>,</w:t>
      </w:r>
      <w:r w:rsidR="00EB0F0F" w:rsidRPr="00EB0F0F">
        <w:rPr>
          <w:rFonts w:ascii="Century" w:hAnsi="Century"/>
        </w:rPr>
        <w:t xml:space="preserve"> </w:t>
      </w:r>
      <w:r w:rsidR="00EB0F0F" w:rsidRPr="00853300">
        <w:rPr>
          <w:rFonts w:ascii="Century" w:hAnsi="Century"/>
        </w:rPr>
        <w:t>именуемый в дальнейшем «Организатор торгов»</w:t>
      </w:r>
      <w:r w:rsidR="00EB0F0F">
        <w:rPr>
          <w:rFonts w:ascii="Century" w:hAnsi="Century"/>
        </w:rPr>
        <w:t>, с одной стороны,</w:t>
      </w:r>
      <w:r w:rsidR="00C313D3" w:rsidRPr="00853300">
        <w:rPr>
          <w:rFonts w:ascii="Century" w:hAnsi="Century"/>
        </w:rPr>
        <w:t xml:space="preserve"> и</w:t>
      </w:r>
      <w:r w:rsidR="00201377" w:rsidRPr="00853300">
        <w:rPr>
          <w:rFonts w:ascii="Century" w:hAnsi="Century"/>
        </w:rPr>
        <w:t xml:space="preserve"> в соответствии с </w:t>
      </w:r>
      <w:r w:rsidR="00552D8E">
        <w:rPr>
          <w:rFonts w:ascii="Century" w:hAnsi="Century"/>
        </w:rPr>
        <w:t>Положением о порядке и условиях</w:t>
      </w:r>
      <w:r w:rsidR="00201377" w:rsidRPr="00853300">
        <w:rPr>
          <w:rFonts w:ascii="Century" w:hAnsi="Century"/>
        </w:rPr>
        <w:t xml:space="preserve"> продаж</w:t>
      </w:r>
      <w:r w:rsidR="00D91935" w:rsidRPr="00853300">
        <w:rPr>
          <w:rFonts w:ascii="Century" w:hAnsi="Century"/>
        </w:rPr>
        <w:t>и</w:t>
      </w:r>
      <w:r w:rsidR="00201377" w:rsidRPr="00853300">
        <w:rPr>
          <w:rFonts w:ascii="Century" w:hAnsi="Century"/>
        </w:rPr>
        <w:t xml:space="preserve"> имущества </w:t>
      </w:r>
      <w:r>
        <w:rPr>
          <w:rFonts w:ascii="Century" w:hAnsi="Century"/>
        </w:rPr>
        <w:t>ООО «Таэль»</w:t>
      </w:r>
      <w:r w:rsidR="00201377" w:rsidRPr="00853300">
        <w:rPr>
          <w:rFonts w:ascii="Century" w:hAnsi="Century"/>
        </w:rPr>
        <w:t xml:space="preserve"> (далее также «Порядок»), утвержденны</w:t>
      </w:r>
      <w:r>
        <w:rPr>
          <w:rFonts w:ascii="Century" w:hAnsi="Century"/>
        </w:rPr>
        <w:t>м Протоколом от _____ №____ комитета</w:t>
      </w:r>
      <w:r w:rsidR="00201377" w:rsidRPr="00853300">
        <w:rPr>
          <w:rFonts w:ascii="Century" w:hAnsi="Century"/>
        </w:rPr>
        <w:t xml:space="preserve"> </w:t>
      </w:r>
      <w:r w:rsidR="009D5D30" w:rsidRPr="00853300">
        <w:rPr>
          <w:rFonts w:ascii="Century" w:hAnsi="Century"/>
        </w:rPr>
        <w:t>кредиторо</w:t>
      </w:r>
      <w:r>
        <w:rPr>
          <w:rFonts w:ascii="Century" w:hAnsi="Century"/>
        </w:rPr>
        <w:t>в ООО «Таэль»</w:t>
      </w:r>
      <w:r w:rsidR="00201377" w:rsidRPr="00853300">
        <w:rPr>
          <w:rFonts w:ascii="Century" w:hAnsi="Century"/>
        </w:rPr>
        <w:t>,</w:t>
      </w:r>
    </w:p>
    <w:p w14:paraId="3AF045E9" w14:textId="77777777" w:rsidR="00201377" w:rsidRPr="00853300" w:rsidRDefault="00201377" w:rsidP="00201377">
      <w:pPr>
        <w:spacing w:after="0" w:line="240" w:lineRule="auto"/>
        <w:ind w:firstLine="567"/>
        <w:jc w:val="both"/>
        <w:rPr>
          <w:rFonts w:ascii="Century" w:hAnsi="Century"/>
        </w:rPr>
      </w:pPr>
      <w:r w:rsidRPr="00853300">
        <w:rPr>
          <w:rFonts w:ascii="Century" w:hAnsi="Century"/>
        </w:rPr>
        <w:t>и _______________________________________________________________________</w:t>
      </w:r>
      <w:r w:rsidR="00D91935" w:rsidRPr="00853300">
        <w:rPr>
          <w:rFonts w:ascii="Century" w:hAnsi="Century"/>
        </w:rPr>
        <w:t>_____</w:t>
      </w:r>
    </w:p>
    <w:p w14:paraId="2EB6D8A2" w14:textId="77777777" w:rsidR="00201377" w:rsidRPr="00853300" w:rsidRDefault="00201377" w:rsidP="00201377">
      <w:pPr>
        <w:spacing w:after="0" w:line="240" w:lineRule="auto"/>
        <w:jc w:val="both"/>
        <w:rPr>
          <w:rFonts w:ascii="Century" w:hAnsi="Century"/>
        </w:rPr>
      </w:pPr>
      <w:r w:rsidRPr="00853300">
        <w:rPr>
          <w:rFonts w:ascii="Century" w:hAnsi="Century"/>
        </w:rPr>
        <w:t>_________________________________________________________________________________________________________, именуемое(-</w:t>
      </w:r>
      <w:proofErr w:type="spellStart"/>
      <w:r w:rsidRPr="00853300">
        <w:rPr>
          <w:rFonts w:ascii="Century" w:hAnsi="Century"/>
        </w:rPr>
        <w:t>ый</w:t>
      </w:r>
      <w:proofErr w:type="spellEnd"/>
      <w:r w:rsidRPr="00853300">
        <w:rPr>
          <w:rFonts w:ascii="Century" w:hAnsi="Century"/>
        </w:rPr>
        <w:t>, -</w:t>
      </w:r>
      <w:proofErr w:type="spellStart"/>
      <w:r w:rsidRPr="00853300">
        <w:rPr>
          <w:rFonts w:ascii="Century" w:hAnsi="Century"/>
        </w:rPr>
        <w:t>ая</w:t>
      </w:r>
      <w:proofErr w:type="spellEnd"/>
      <w:r w:rsidRPr="00853300">
        <w:rPr>
          <w:rFonts w:ascii="Century" w:hAnsi="Century"/>
        </w:rPr>
        <w:t xml:space="preserve">) в дальнейшем «Претендент», с другой стороны, </w:t>
      </w:r>
    </w:p>
    <w:p w14:paraId="37A1824A" w14:textId="77777777" w:rsidR="00201377" w:rsidRPr="00853300" w:rsidRDefault="00201377" w:rsidP="00201377">
      <w:pPr>
        <w:spacing w:after="0" w:line="240" w:lineRule="auto"/>
        <w:ind w:firstLine="567"/>
        <w:jc w:val="both"/>
        <w:rPr>
          <w:rFonts w:ascii="Century" w:hAnsi="Century"/>
        </w:rPr>
      </w:pPr>
      <w:r w:rsidRPr="00853300">
        <w:rPr>
          <w:rFonts w:ascii="Century" w:hAnsi="Century"/>
        </w:rPr>
        <w:t>вместе именуемые «Стороны», а по отдельности «Сторона», заключили настоящий Договор (далее также «Договор») о следующем:</w:t>
      </w:r>
    </w:p>
    <w:p w14:paraId="4A1016A4" w14:textId="77777777" w:rsidR="00201377" w:rsidRPr="00853300" w:rsidRDefault="00201377" w:rsidP="00201377">
      <w:pPr>
        <w:spacing w:after="0" w:line="240" w:lineRule="auto"/>
        <w:jc w:val="center"/>
        <w:rPr>
          <w:rFonts w:ascii="Century" w:hAnsi="Century"/>
        </w:rPr>
      </w:pPr>
      <w:r w:rsidRPr="00853300">
        <w:rPr>
          <w:rFonts w:ascii="Century" w:hAnsi="Century"/>
        </w:rPr>
        <w:t>Статья 1. Предмет договора</w:t>
      </w:r>
    </w:p>
    <w:p w14:paraId="6048CDC2" w14:textId="45A91CF6" w:rsidR="00607BBB" w:rsidRPr="00607BBB" w:rsidRDefault="00201377" w:rsidP="00201377">
      <w:pPr>
        <w:spacing w:after="0" w:line="240" w:lineRule="auto"/>
        <w:ind w:firstLine="567"/>
        <w:jc w:val="both"/>
        <w:rPr>
          <w:rFonts w:ascii="Century" w:hAnsi="Century"/>
        </w:rPr>
      </w:pPr>
      <w:r w:rsidRPr="00853300">
        <w:rPr>
          <w:rFonts w:ascii="Century" w:hAnsi="Century"/>
        </w:rPr>
        <w:t xml:space="preserve">1.1. Предметом Договора является внесение Претендентом задатка для участия в торгах по продаже </w:t>
      </w:r>
      <w:r w:rsidRPr="00607BBB">
        <w:rPr>
          <w:rFonts w:ascii="Century" w:hAnsi="Century"/>
        </w:rPr>
        <w:t xml:space="preserve">имущества </w:t>
      </w:r>
      <w:r w:rsidR="0055621F" w:rsidRPr="00607BBB">
        <w:rPr>
          <w:rFonts w:ascii="Century" w:hAnsi="Century"/>
        </w:rPr>
        <w:t>ООО «Таэль»</w:t>
      </w:r>
      <w:r w:rsidRPr="00607BBB">
        <w:rPr>
          <w:rFonts w:ascii="Century" w:hAnsi="Century"/>
        </w:rPr>
        <w:t xml:space="preserve"> (далее также «Предмет торгов»), с открытых торгов в форме аукциона, проводимого на </w:t>
      </w:r>
      <w:r w:rsidR="00F956D7" w:rsidRPr="00607BBB">
        <w:rPr>
          <w:rFonts w:ascii="Century" w:hAnsi="Century"/>
        </w:rPr>
        <w:t xml:space="preserve">электронной площадке </w:t>
      </w:r>
      <w:r w:rsidR="00607BBB" w:rsidRPr="00607BBB">
        <w:rPr>
          <w:rFonts w:ascii="Century" w:hAnsi="Century"/>
        </w:rPr>
        <w:t xml:space="preserve">АО «Российский аукционный дом» (ИНН 7838430413; ОГРН 1097847233351) (сайт: </w:t>
      </w:r>
      <w:hyperlink r:id="rId5" w:history="1">
        <w:r w:rsidR="00607BBB" w:rsidRPr="00B143AB">
          <w:rPr>
            <w:rFonts w:ascii="Century" w:hAnsi="Century"/>
          </w:rPr>
          <w:t>https://lot-online.ru/</w:t>
        </w:r>
      </w:hyperlink>
      <w:r w:rsidR="00607BBB" w:rsidRPr="00607BBB">
        <w:rPr>
          <w:rFonts w:ascii="Century" w:hAnsi="Century"/>
        </w:rPr>
        <w:t>)</w:t>
      </w:r>
      <w:r w:rsidR="00B143AB">
        <w:rPr>
          <w:rFonts w:ascii="Century" w:hAnsi="Century"/>
        </w:rPr>
        <w:t>.</w:t>
      </w:r>
    </w:p>
    <w:p w14:paraId="7760D26D" w14:textId="5A4B8FEB" w:rsidR="00201377" w:rsidRPr="00853300" w:rsidRDefault="00201377" w:rsidP="00201377">
      <w:pPr>
        <w:spacing w:after="0" w:line="240" w:lineRule="auto"/>
        <w:ind w:firstLine="567"/>
        <w:jc w:val="both"/>
        <w:rPr>
          <w:rFonts w:ascii="Century" w:hAnsi="Century"/>
        </w:rPr>
      </w:pPr>
      <w:r w:rsidRPr="00607BBB">
        <w:rPr>
          <w:rFonts w:ascii="Century" w:hAnsi="Century"/>
        </w:rPr>
        <w:t xml:space="preserve">1.2. Заявки на участие в торгах подаются оператору электронной площадки по адресу: </w:t>
      </w:r>
      <w:r w:rsidR="00607BBB" w:rsidRPr="00607BBB">
        <w:rPr>
          <w:rFonts w:ascii="Century" w:hAnsi="Century"/>
        </w:rPr>
        <w:t>https://lot-online.ru</w:t>
      </w:r>
      <w:r w:rsidRPr="00607BBB">
        <w:rPr>
          <w:rFonts w:ascii="Century" w:hAnsi="Century"/>
        </w:rPr>
        <w:t>.</w:t>
      </w:r>
    </w:p>
    <w:p w14:paraId="5875A2DF" w14:textId="29A9A5F7" w:rsidR="00C313D3" w:rsidRPr="00853300" w:rsidRDefault="00201377" w:rsidP="00201377">
      <w:pPr>
        <w:spacing w:after="0" w:line="240" w:lineRule="auto"/>
        <w:ind w:firstLine="567"/>
        <w:jc w:val="both"/>
        <w:rPr>
          <w:rFonts w:ascii="Century" w:hAnsi="Century"/>
        </w:rPr>
      </w:pPr>
      <w:r w:rsidRPr="00853300">
        <w:rPr>
          <w:rFonts w:ascii="Century" w:hAnsi="Century"/>
        </w:rPr>
        <w:t xml:space="preserve">1.3. Претендент подает заявку на приобретение имущества </w:t>
      </w:r>
      <w:r w:rsidR="0055621F">
        <w:rPr>
          <w:rFonts w:ascii="Century" w:hAnsi="Century"/>
        </w:rPr>
        <w:t>ООО «Таэль»</w:t>
      </w:r>
      <w:r w:rsidRPr="00853300">
        <w:rPr>
          <w:rFonts w:ascii="Century" w:hAnsi="Century"/>
        </w:rPr>
        <w:t>, по Лоту</w:t>
      </w:r>
      <w:r w:rsidR="00C313D3" w:rsidRPr="00853300">
        <w:rPr>
          <w:rFonts w:ascii="Century" w:hAnsi="Century"/>
        </w:rPr>
        <w:t xml:space="preserve"> </w:t>
      </w:r>
      <w:r w:rsidRPr="00853300">
        <w:rPr>
          <w:rFonts w:ascii="Century" w:hAnsi="Century"/>
        </w:rPr>
        <w:t>№</w:t>
      </w:r>
      <w:r w:rsidR="00C313D3" w:rsidRPr="00853300">
        <w:rPr>
          <w:rFonts w:ascii="Century" w:hAnsi="Century"/>
        </w:rPr>
        <w:t xml:space="preserve"> </w:t>
      </w:r>
      <w:r w:rsidR="0055621F">
        <w:rPr>
          <w:rFonts w:ascii="Century" w:hAnsi="Century"/>
        </w:rPr>
        <w:t>___</w:t>
      </w:r>
      <w:r w:rsidR="00D91935" w:rsidRPr="00853300">
        <w:rPr>
          <w:rFonts w:ascii="Century" w:hAnsi="Century"/>
        </w:rPr>
        <w:t>.</w:t>
      </w:r>
    </w:p>
    <w:p w14:paraId="33F627D8" w14:textId="27F5CF8A" w:rsidR="00201377" w:rsidRPr="00853300" w:rsidRDefault="00201377" w:rsidP="00201377">
      <w:pPr>
        <w:spacing w:after="0" w:line="240" w:lineRule="auto"/>
        <w:ind w:firstLine="567"/>
        <w:jc w:val="both"/>
        <w:rPr>
          <w:rFonts w:ascii="Century" w:hAnsi="Century"/>
        </w:rPr>
      </w:pPr>
      <w:r w:rsidRPr="00853300">
        <w:rPr>
          <w:rFonts w:ascii="Century" w:hAnsi="Century"/>
        </w:rPr>
        <w:t>1.4. Стоимость Ло</w:t>
      </w:r>
      <w:r w:rsidR="00C313D3" w:rsidRPr="00853300">
        <w:rPr>
          <w:rFonts w:ascii="Century" w:hAnsi="Century"/>
        </w:rPr>
        <w:t xml:space="preserve">та </w:t>
      </w:r>
      <w:r w:rsidRPr="00853300">
        <w:rPr>
          <w:rFonts w:ascii="Century" w:hAnsi="Century"/>
        </w:rPr>
        <w:t>№</w:t>
      </w:r>
      <w:r w:rsidR="00C313D3" w:rsidRPr="00853300">
        <w:rPr>
          <w:rFonts w:ascii="Century" w:hAnsi="Century"/>
        </w:rPr>
        <w:t xml:space="preserve"> </w:t>
      </w:r>
      <w:r w:rsidR="0055621F">
        <w:rPr>
          <w:rFonts w:ascii="Century" w:hAnsi="Century"/>
        </w:rPr>
        <w:t>____</w:t>
      </w:r>
      <w:r w:rsidRPr="00853300">
        <w:rPr>
          <w:rFonts w:ascii="Century" w:hAnsi="Century"/>
        </w:rPr>
        <w:t xml:space="preserve">, составляет </w:t>
      </w:r>
      <w:r w:rsidR="0055621F">
        <w:rPr>
          <w:rFonts w:ascii="Century" w:hAnsi="Century"/>
        </w:rPr>
        <w:t>______________</w:t>
      </w:r>
      <w:r w:rsidRPr="00853300">
        <w:rPr>
          <w:rFonts w:ascii="Century" w:hAnsi="Century"/>
        </w:rPr>
        <w:t xml:space="preserve"> (</w:t>
      </w:r>
      <w:r w:rsidR="0055621F">
        <w:rPr>
          <w:rFonts w:ascii="Century" w:hAnsi="Century"/>
        </w:rPr>
        <w:t>__________________________________________________________</w:t>
      </w:r>
      <w:r w:rsidRPr="00853300">
        <w:rPr>
          <w:rFonts w:ascii="Century" w:hAnsi="Century"/>
        </w:rPr>
        <w:t xml:space="preserve">) рублей </w:t>
      </w:r>
      <w:r w:rsidR="00AB1341">
        <w:rPr>
          <w:rFonts w:ascii="Century" w:hAnsi="Century"/>
        </w:rPr>
        <w:t>00</w:t>
      </w:r>
      <w:r w:rsidRPr="00853300">
        <w:rPr>
          <w:rFonts w:ascii="Century" w:hAnsi="Century"/>
        </w:rPr>
        <w:t xml:space="preserve"> копеек.</w:t>
      </w:r>
    </w:p>
    <w:p w14:paraId="0563535A" w14:textId="3012A15B" w:rsidR="00201377" w:rsidRPr="00853300" w:rsidRDefault="00201377" w:rsidP="00201377">
      <w:pPr>
        <w:spacing w:after="0" w:line="240" w:lineRule="auto"/>
        <w:ind w:firstLine="567"/>
        <w:jc w:val="both"/>
        <w:rPr>
          <w:rFonts w:ascii="Century" w:hAnsi="Century"/>
        </w:rPr>
      </w:pPr>
      <w:r w:rsidRPr="00853300">
        <w:rPr>
          <w:rFonts w:ascii="Century" w:hAnsi="Century"/>
        </w:rPr>
        <w:t xml:space="preserve">1.5. Задаток за участие в торгах по продаже имущества </w:t>
      </w:r>
      <w:r w:rsidR="0055621F">
        <w:rPr>
          <w:rFonts w:ascii="Century" w:hAnsi="Century"/>
        </w:rPr>
        <w:t>ООО «Таэль»</w:t>
      </w:r>
      <w:r w:rsidR="00C313D3" w:rsidRPr="00853300">
        <w:rPr>
          <w:rFonts w:ascii="Century" w:hAnsi="Century"/>
        </w:rPr>
        <w:t xml:space="preserve">, </w:t>
      </w:r>
      <w:r w:rsidRPr="00853300">
        <w:rPr>
          <w:rFonts w:ascii="Century" w:hAnsi="Century"/>
        </w:rPr>
        <w:t>с открытых торгов в форме аукциона</w:t>
      </w:r>
      <w:r w:rsidR="00C313D3" w:rsidRPr="00853300">
        <w:rPr>
          <w:rFonts w:ascii="Century" w:hAnsi="Century"/>
        </w:rPr>
        <w:t>,</w:t>
      </w:r>
      <w:r w:rsidRPr="00853300">
        <w:rPr>
          <w:rFonts w:ascii="Century" w:hAnsi="Century"/>
        </w:rPr>
        <w:t xml:space="preserve"> установлен в размере </w:t>
      </w:r>
      <w:r w:rsidR="000D494A">
        <w:rPr>
          <w:rFonts w:ascii="Century" w:hAnsi="Century"/>
        </w:rPr>
        <w:t>10</w:t>
      </w:r>
      <w:r w:rsidRPr="00853300">
        <w:rPr>
          <w:rFonts w:ascii="Century" w:hAnsi="Century"/>
        </w:rPr>
        <w:t xml:space="preserve"> (</w:t>
      </w:r>
      <w:r w:rsidR="000D494A">
        <w:rPr>
          <w:rFonts w:ascii="Century" w:hAnsi="Century"/>
        </w:rPr>
        <w:t>десяти</w:t>
      </w:r>
      <w:r w:rsidRPr="00853300">
        <w:rPr>
          <w:rFonts w:ascii="Century" w:hAnsi="Century"/>
        </w:rPr>
        <w:t xml:space="preserve">) % от начальной продажной цены и составляет </w:t>
      </w:r>
      <w:r w:rsidR="0055621F">
        <w:rPr>
          <w:rFonts w:ascii="Century" w:hAnsi="Century"/>
        </w:rPr>
        <w:t>_________</w:t>
      </w:r>
      <w:r w:rsidRPr="00853300">
        <w:rPr>
          <w:rFonts w:ascii="Century" w:hAnsi="Century"/>
        </w:rPr>
        <w:t xml:space="preserve"> (</w:t>
      </w:r>
      <w:r w:rsidR="0055621F">
        <w:rPr>
          <w:rFonts w:ascii="Century" w:hAnsi="Century"/>
        </w:rPr>
        <w:t>____________________</w:t>
      </w:r>
      <w:r w:rsidRPr="00853300">
        <w:rPr>
          <w:rFonts w:ascii="Century" w:hAnsi="Century"/>
        </w:rPr>
        <w:t xml:space="preserve">) рублей </w:t>
      </w:r>
      <w:r w:rsidR="00AB1341">
        <w:rPr>
          <w:rFonts w:ascii="Century" w:hAnsi="Century"/>
        </w:rPr>
        <w:t>00</w:t>
      </w:r>
      <w:r w:rsidRPr="00853300">
        <w:rPr>
          <w:rFonts w:ascii="Century" w:hAnsi="Century"/>
        </w:rPr>
        <w:t xml:space="preserve"> копеек.</w:t>
      </w:r>
    </w:p>
    <w:p w14:paraId="4E815AEB" w14:textId="77777777" w:rsidR="000B29BE" w:rsidRPr="00853300" w:rsidRDefault="00201377" w:rsidP="00201377">
      <w:pPr>
        <w:spacing w:after="0" w:line="240" w:lineRule="auto"/>
        <w:ind w:firstLine="567"/>
        <w:jc w:val="both"/>
        <w:rPr>
          <w:rFonts w:ascii="Century" w:hAnsi="Century"/>
        </w:rPr>
      </w:pPr>
      <w:r w:rsidRPr="00853300">
        <w:rPr>
          <w:rFonts w:ascii="Century" w:hAnsi="Century"/>
        </w:rPr>
        <w:t xml:space="preserve">1.6. Задаток вносится Претендентом в счет обеспечения исполнения обязательств по оплате предмета торгов на </w:t>
      </w:r>
      <w:r w:rsidR="000B29BE" w:rsidRPr="00853300">
        <w:rPr>
          <w:rFonts w:ascii="Century" w:hAnsi="Century"/>
        </w:rPr>
        <w:t>счё</w:t>
      </w:r>
      <w:r w:rsidRPr="00853300">
        <w:rPr>
          <w:rFonts w:ascii="Century" w:hAnsi="Century"/>
        </w:rPr>
        <w:t>т</w:t>
      </w:r>
      <w:r w:rsidR="000B29BE" w:rsidRPr="00853300">
        <w:rPr>
          <w:rFonts w:ascii="Century" w:hAnsi="Century"/>
        </w:rPr>
        <w:t xml:space="preserve"> по следующим реквизитам: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2"/>
        <w:gridCol w:w="5503"/>
      </w:tblGrid>
      <w:tr w:rsidR="000B29BE" w:rsidRPr="00853300" w14:paraId="78F9F998" w14:textId="77777777" w:rsidTr="00552D8E">
        <w:tc>
          <w:tcPr>
            <w:tcW w:w="3842" w:type="dxa"/>
          </w:tcPr>
          <w:p w14:paraId="5389BE30" w14:textId="77777777" w:rsidR="00C313D3" w:rsidRPr="00853300" w:rsidRDefault="00C313D3" w:rsidP="000B29BE">
            <w:pPr>
              <w:jc w:val="both"/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>Получатель:</w:t>
            </w:r>
          </w:p>
        </w:tc>
        <w:tc>
          <w:tcPr>
            <w:tcW w:w="5503" w:type="dxa"/>
          </w:tcPr>
          <w:p w14:paraId="665228F4" w14:textId="08CC9B71" w:rsidR="00C313D3" w:rsidRPr="00853300" w:rsidRDefault="0055621F" w:rsidP="00F956D7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ООО «Таэль»</w:t>
            </w:r>
          </w:p>
        </w:tc>
      </w:tr>
      <w:tr w:rsidR="00C313D3" w:rsidRPr="00853300" w14:paraId="5134B323" w14:textId="77777777" w:rsidTr="00552D8E">
        <w:tc>
          <w:tcPr>
            <w:tcW w:w="3842" w:type="dxa"/>
          </w:tcPr>
          <w:p w14:paraId="28E93E12" w14:textId="68E057F6" w:rsidR="00C313D3" w:rsidRPr="00853300" w:rsidRDefault="00C313D3" w:rsidP="00552D8E">
            <w:pPr>
              <w:jc w:val="both"/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>ИНН</w:t>
            </w:r>
            <w:r w:rsidR="0055621F">
              <w:rPr>
                <w:rFonts w:ascii="Century" w:hAnsi="Century"/>
              </w:rPr>
              <w:t xml:space="preserve"> Получателя</w:t>
            </w:r>
            <w:r w:rsidRPr="00853300">
              <w:rPr>
                <w:rFonts w:ascii="Century" w:hAnsi="Century"/>
              </w:rPr>
              <w:t>:</w:t>
            </w:r>
          </w:p>
        </w:tc>
        <w:tc>
          <w:tcPr>
            <w:tcW w:w="5503" w:type="dxa"/>
          </w:tcPr>
          <w:p w14:paraId="16FF0A24" w14:textId="6A4F893D" w:rsidR="00C313D3" w:rsidRPr="00853300" w:rsidRDefault="0055621F" w:rsidP="00552D8E">
            <w:pPr>
              <w:jc w:val="both"/>
              <w:rPr>
                <w:rFonts w:ascii="Century" w:hAnsi="Century"/>
              </w:rPr>
            </w:pPr>
            <w:r w:rsidRPr="0055621F">
              <w:rPr>
                <w:rFonts w:ascii="Times New Roman" w:hAnsi="Times New Roman" w:cs="Times New Roman"/>
                <w:sz w:val="24"/>
                <w:szCs w:val="24"/>
              </w:rPr>
              <w:t>3906204270</w:t>
            </w:r>
          </w:p>
        </w:tc>
      </w:tr>
      <w:tr w:rsidR="0055621F" w:rsidRPr="00853300" w14:paraId="38543C45" w14:textId="77777777" w:rsidTr="00552D8E">
        <w:tc>
          <w:tcPr>
            <w:tcW w:w="3842" w:type="dxa"/>
          </w:tcPr>
          <w:p w14:paraId="3CCCA9C7" w14:textId="11A5B615" w:rsidR="0055621F" w:rsidRPr="00853300" w:rsidRDefault="0055621F" w:rsidP="00552D8E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КПП Получателя:</w:t>
            </w:r>
          </w:p>
        </w:tc>
        <w:tc>
          <w:tcPr>
            <w:tcW w:w="5503" w:type="dxa"/>
          </w:tcPr>
          <w:p w14:paraId="1299FB8E" w14:textId="46F6843E" w:rsidR="0055621F" w:rsidRPr="0055621F" w:rsidRDefault="0055621F" w:rsidP="0055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F">
              <w:rPr>
                <w:rFonts w:ascii="Times New Roman" w:hAnsi="Times New Roman" w:cs="Times New Roman"/>
                <w:sz w:val="24"/>
                <w:szCs w:val="24"/>
              </w:rPr>
              <w:t>390601001</w:t>
            </w:r>
          </w:p>
        </w:tc>
      </w:tr>
      <w:tr w:rsidR="0055621F" w:rsidRPr="00853300" w14:paraId="05AE28F1" w14:textId="77777777" w:rsidTr="00552D8E">
        <w:tc>
          <w:tcPr>
            <w:tcW w:w="3842" w:type="dxa"/>
          </w:tcPr>
          <w:p w14:paraId="2F1201FE" w14:textId="3739C5ED" w:rsidR="0055621F" w:rsidRDefault="0055621F" w:rsidP="00552D8E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ОГРН Получателя:</w:t>
            </w:r>
          </w:p>
        </w:tc>
        <w:tc>
          <w:tcPr>
            <w:tcW w:w="5503" w:type="dxa"/>
          </w:tcPr>
          <w:p w14:paraId="60E32924" w14:textId="77AFBC55" w:rsidR="0055621F" w:rsidRPr="0055621F" w:rsidRDefault="0055621F" w:rsidP="0055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1F">
              <w:rPr>
                <w:rFonts w:ascii="Times New Roman" w:hAnsi="Times New Roman" w:cs="Times New Roman"/>
                <w:sz w:val="24"/>
                <w:szCs w:val="24"/>
              </w:rPr>
              <w:t>1093925000685</w:t>
            </w:r>
          </w:p>
        </w:tc>
      </w:tr>
      <w:tr w:rsidR="00C313D3" w:rsidRPr="00853300" w14:paraId="427ACC73" w14:textId="77777777" w:rsidTr="00552D8E">
        <w:tc>
          <w:tcPr>
            <w:tcW w:w="3842" w:type="dxa"/>
          </w:tcPr>
          <w:p w14:paraId="6DC9180F" w14:textId="77777777" w:rsidR="00C313D3" w:rsidRPr="00853300" w:rsidRDefault="00C313D3" w:rsidP="00012FE7">
            <w:pPr>
              <w:jc w:val="both"/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>р/</w:t>
            </w:r>
            <w:proofErr w:type="spellStart"/>
            <w:r w:rsidRPr="00853300">
              <w:rPr>
                <w:rFonts w:ascii="Century" w:hAnsi="Century"/>
              </w:rPr>
              <w:t>сч</w:t>
            </w:r>
            <w:proofErr w:type="spellEnd"/>
            <w:r w:rsidRPr="00853300">
              <w:rPr>
                <w:rFonts w:ascii="Century" w:hAnsi="Century"/>
              </w:rPr>
              <w:t xml:space="preserve"> №</w:t>
            </w:r>
          </w:p>
        </w:tc>
        <w:tc>
          <w:tcPr>
            <w:tcW w:w="5503" w:type="dxa"/>
          </w:tcPr>
          <w:p w14:paraId="56ACE930" w14:textId="326DD599" w:rsidR="00C313D3" w:rsidRPr="000D494A" w:rsidRDefault="0055621F" w:rsidP="007127D0">
            <w:pPr>
              <w:rPr>
                <w:rFonts w:ascii="Century" w:hAnsi="Century"/>
              </w:rPr>
            </w:pPr>
            <w:r w:rsidRPr="000D494A">
              <w:rPr>
                <w:rFonts w:ascii="Century" w:hAnsi="Century"/>
              </w:rPr>
              <w:t>40702810438000089124</w:t>
            </w:r>
          </w:p>
        </w:tc>
      </w:tr>
      <w:tr w:rsidR="00C313D3" w:rsidRPr="00853300" w14:paraId="72E4F14D" w14:textId="77777777" w:rsidTr="00552D8E">
        <w:tc>
          <w:tcPr>
            <w:tcW w:w="3842" w:type="dxa"/>
          </w:tcPr>
          <w:p w14:paraId="7C0234D6" w14:textId="77777777" w:rsidR="00C313D3" w:rsidRPr="00853300" w:rsidRDefault="00C313D3" w:rsidP="00012FE7">
            <w:pPr>
              <w:jc w:val="both"/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>в банке:</w:t>
            </w:r>
          </w:p>
        </w:tc>
        <w:tc>
          <w:tcPr>
            <w:tcW w:w="5503" w:type="dxa"/>
          </w:tcPr>
          <w:p w14:paraId="7BB1E682" w14:textId="77777777" w:rsidR="00C313D3" w:rsidRPr="00853300" w:rsidRDefault="00552D8E" w:rsidP="007127D0">
            <w:pPr>
              <w:rPr>
                <w:rFonts w:ascii="Century" w:hAnsi="Century"/>
              </w:rPr>
            </w:pPr>
            <w:r w:rsidRPr="00552D8E">
              <w:rPr>
                <w:rFonts w:ascii="Century" w:hAnsi="Century"/>
              </w:rPr>
              <w:t>ПАО СБЕРБАНК</w:t>
            </w:r>
          </w:p>
        </w:tc>
      </w:tr>
      <w:tr w:rsidR="00C313D3" w:rsidRPr="00853300" w14:paraId="39FAC338" w14:textId="77777777" w:rsidTr="00552D8E">
        <w:tc>
          <w:tcPr>
            <w:tcW w:w="3842" w:type="dxa"/>
          </w:tcPr>
          <w:p w14:paraId="5409FC5A" w14:textId="77777777" w:rsidR="00C313D3" w:rsidRPr="00853300" w:rsidRDefault="00C313D3" w:rsidP="00012FE7">
            <w:pPr>
              <w:jc w:val="both"/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>БИК:</w:t>
            </w:r>
          </w:p>
        </w:tc>
        <w:tc>
          <w:tcPr>
            <w:tcW w:w="5503" w:type="dxa"/>
          </w:tcPr>
          <w:p w14:paraId="1E22D965" w14:textId="77777777" w:rsidR="00C313D3" w:rsidRPr="00F956D7" w:rsidRDefault="00552D8E" w:rsidP="007127D0">
            <w:pPr>
              <w:rPr>
                <w:rFonts w:ascii="Century" w:hAnsi="Century"/>
              </w:rPr>
            </w:pPr>
            <w:r w:rsidRPr="00552D8E">
              <w:rPr>
                <w:rFonts w:ascii="Century" w:hAnsi="Century"/>
              </w:rPr>
              <w:t>044525225</w:t>
            </w:r>
          </w:p>
        </w:tc>
      </w:tr>
      <w:tr w:rsidR="00C313D3" w:rsidRPr="00853300" w14:paraId="08EDBC88" w14:textId="77777777" w:rsidTr="00552D8E">
        <w:tc>
          <w:tcPr>
            <w:tcW w:w="3842" w:type="dxa"/>
          </w:tcPr>
          <w:p w14:paraId="642018C7" w14:textId="77777777" w:rsidR="00C313D3" w:rsidRPr="00853300" w:rsidRDefault="00C313D3" w:rsidP="00012FE7">
            <w:pPr>
              <w:jc w:val="both"/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>к/</w:t>
            </w:r>
            <w:proofErr w:type="spellStart"/>
            <w:r w:rsidRPr="00853300">
              <w:rPr>
                <w:rFonts w:ascii="Century" w:hAnsi="Century"/>
              </w:rPr>
              <w:t>сч</w:t>
            </w:r>
            <w:proofErr w:type="spellEnd"/>
            <w:r w:rsidRPr="00853300">
              <w:rPr>
                <w:rFonts w:ascii="Century" w:hAnsi="Century"/>
              </w:rPr>
              <w:t xml:space="preserve"> №</w:t>
            </w:r>
          </w:p>
        </w:tc>
        <w:tc>
          <w:tcPr>
            <w:tcW w:w="5503" w:type="dxa"/>
          </w:tcPr>
          <w:p w14:paraId="3E63778A" w14:textId="77777777" w:rsidR="00C313D3" w:rsidRPr="00F956D7" w:rsidRDefault="00552D8E" w:rsidP="007127D0">
            <w:pPr>
              <w:rPr>
                <w:rFonts w:ascii="Century" w:hAnsi="Century"/>
              </w:rPr>
            </w:pPr>
            <w:r w:rsidRPr="00552D8E">
              <w:rPr>
                <w:rFonts w:ascii="Century" w:hAnsi="Century"/>
              </w:rPr>
              <w:t>30101810400000000225</w:t>
            </w:r>
          </w:p>
        </w:tc>
      </w:tr>
    </w:tbl>
    <w:p w14:paraId="23666741" w14:textId="77777777" w:rsidR="00201377" w:rsidRPr="00853300" w:rsidRDefault="000B29BE" w:rsidP="000B29BE">
      <w:pPr>
        <w:spacing w:after="0" w:line="240" w:lineRule="auto"/>
        <w:jc w:val="center"/>
        <w:rPr>
          <w:rFonts w:ascii="Century" w:hAnsi="Century"/>
        </w:rPr>
      </w:pPr>
      <w:r w:rsidRPr="00853300">
        <w:rPr>
          <w:rFonts w:ascii="Century" w:hAnsi="Century"/>
        </w:rPr>
        <w:t>Статья 2. Обязанности сторон</w:t>
      </w:r>
    </w:p>
    <w:p w14:paraId="2A93E4C8" w14:textId="77777777" w:rsidR="00201377" w:rsidRPr="00853300" w:rsidRDefault="00201377" w:rsidP="000B29BE">
      <w:pPr>
        <w:spacing w:after="0" w:line="240" w:lineRule="auto"/>
        <w:ind w:firstLine="567"/>
        <w:jc w:val="both"/>
        <w:rPr>
          <w:rFonts w:ascii="Century" w:hAnsi="Century"/>
        </w:rPr>
      </w:pPr>
      <w:r w:rsidRPr="00853300">
        <w:rPr>
          <w:rFonts w:ascii="Century" w:hAnsi="Century"/>
        </w:rPr>
        <w:t>2.1. Претендент обязан:</w:t>
      </w:r>
    </w:p>
    <w:p w14:paraId="06BCA108" w14:textId="77777777" w:rsidR="000B29BE" w:rsidRPr="00853300" w:rsidRDefault="00201377" w:rsidP="000B29BE">
      <w:pPr>
        <w:spacing w:after="0" w:line="240" w:lineRule="auto"/>
        <w:ind w:firstLine="567"/>
        <w:jc w:val="both"/>
        <w:rPr>
          <w:rFonts w:ascii="Century" w:hAnsi="Century"/>
        </w:rPr>
      </w:pPr>
      <w:r w:rsidRPr="00853300">
        <w:rPr>
          <w:rFonts w:ascii="Century" w:hAnsi="Century"/>
        </w:rPr>
        <w:t>2.1.1. Обеспечить поступление указанных в п. 1.5. настоящего договора денежных средств на сч</w:t>
      </w:r>
      <w:r w:rsidR="000B29BE" w:rsidRPr="00853300">
        <w:rPr>
          <w:rFonts w:ascii="Century" w:hAnsi="Century"/>
        </w:rPr>
        <w:t>ё</w:t>
      </w:r>
      <w:r w:rsidRPr="00853300">
        <w:rPr>
          <w:rFonts w:ascii="Century" w:hAnsi="Century"/>
        </w:rPr>
        <w:t>т Организатора торгов</w:t>
      </w:r>
      <w:r w:rsidR="00C313D3" w:rsidRPr="00853300">
        <w:rPr>
          <w:rFonts w:ascii="Century" w:hAnsi="Century"/>
        </w:rPr>
        <w:t xml:space="preserve"> по реквизитам</w:t>
      </w:r>
      <w:r w:rsidRPr="00853300">
        <w:rPr>
          <w:rFonts w:ascii="Century" w:hAnsi="Century"/>
        </w:rPr>
        <w:t>, указанны</w:t>
      </w:r>
      <w:r w:rsidR="00C313D3" w:rsidRPr="00853300">
        <w:rPr>
          <w:rFonts w:ascii="Century" w:hAnsi="Century"/>
        </w:rPr>
        <w:t>м</w:t>
      </w:r>
      <w:r w:rsidRPr="00853300">
        <w:rPr>
          <w:rFonts w:ascii="Century" w:hAnsi="Century"/>
        </w:rPr>
        <w:t xml:space="preserve"> в п. 1.6. </w:t>
      </w:r>
      <w:r w:rsidR="000B29BE" w:rsidRPr="00853300">
        <w:rPr>
          <w:rFonts w:ascii="Century" w:hAnsi="Century"/>
        </w:rPr>
        <w:t>настоящего Д</w:t>
      </w:r>
      <w:r w:rsidRPr="00853300">
        <w:rPr>
          <w:rFonts w:ascii="Century" w:hAnsi="Century"/>
        </w:rPr>
        <w:t>оговора, до даты начала торгов, установленной в соответствующем сообщении о проведении торгов.</w:t>
      </w:r>
    </w:p>
    <w:p w14:paraId="0D7A5141" w14:textId="77777777" w:rsidR="000B29BE" w:rsidRPr="00853300" w:rsidRDefault="00201377" w:rsidP="000B29BE">
      <w:pPr>
        <w:spacing w:after="0" w:line="240" w:lineRule="auto"/>
        <w:ind w:firstLine="567"/>
        <w:jc w:val="both"/>
        <w:rPr>
          <w:rFonts w:ascii="Century" w:hAnsi="Century"/>
        </w:rPr>
      </w:pPr>
      <w:r w:rsidRPr="00853300">
        <w:rPr>
          <w:rFonts w:ascii="Century" w:hAnsi="Century"/>
        </w:rPr>
        <w:t>2.1.2. В случае признания Претендента победителем торгов в срок не позднее 5 (</w:t>
      </w:r>
      <w:r w:rsidR="000B29BE" w:rsidRPr="00853300">
        <w:rPr>
          <w:rFonts w:ascii="Century" w:hAnsi="Century"/>
        </w:rPr>
        <w:t>П</w:t>
      </w:r>
      <w:r w:rsidRPr="00853300">
        <w:rPr>
          <w:rFonts w:ascii="Century" w:hAnsi="Century"/>
        </w:rPr>
        <w:t xml:space="preserve">яти) дней с момента получения предложения </w:t>
      </w:r>
      <w:r w:rsidR="007127D0" w:rsidRPr="00853300">
        <w:rPr>
          <w:rFonts w:ascii="Century" w:hAnsi="Century"/>
        </w:rPr>
        <w:t>Организатора торгов</w:t>
      </w:r>
      <w:r w:rsidRPr="00853300">
        <w:rPr>
          <w:rFonts w:ascii="Century" w:hAnsi="Century"/>
        </w:rPr>
        <w:t xml:space="preserve"> о заключении договора купли-продажи имущества, заключить договор купли-продажи по приобретению указанного в п. 1.3 настоящего договора имущества, и в течение, но не позднее, 30</w:t>
      </w:r>
      <w:r w:rsidR="000B29BE" w:rsidRPr="00853300">
        <w:rPr>
          <w:rFonts w:ascii="Century" w:hAnsi="Century"/>
        </w:rPr>
        <w:t xml:space="preserve"> (Тридцати)</w:t>
      </w:r>
      <w:r w:rsidRPr="00853300">
        <w:rPr>
          <w:rFonts w:ascii="Century" w:hAnsi="Century"/>
        </w:rPr>
        <w:t xml:space="preserve"> календарных дней со дня подписания договора купли-продажи произвести оплату за приобретенное имущество.</w:t>
      </w:r>
    </w:p>
    <w:p w14:paraId="288BD792" w14:textId="77777777" w:rsidR="000B29BE" w:rsidRPr="00853300" w:rsidRDefault="00201377" w:rsidP="000B29BE">
      <w:pPr>
        <w:spacing w:after="0" w:line="240" w:lineRule="auto"/>
        <w:ind w:firstLine="567"/>
        <w:jc w:val="both"/>
        <w:rPr>
          <w:rFonts w:ascii="Century" w:hAnsi="Century"/>
        </w:rPr>
      </w:pPr>
      <w:r w:rsidRPr="00853300">
        <w:rPr>
          <w:rFonts w:ascii="Century" w:hAnsi="Century"/>
        </w:rPr>
        <w:t>2.1.3. Внесенный Претендентом, признанным победителем торгов, задаток засчитывается в счет оплаты цены имущества, приобретенного на торгах, при подписании договора купли-продажи.</w:t>
      </w:r>
    </w:p>
    <w:p w14:paraId="17D9D548" w14:textId="77777777" w:rsidR="000B29BE" w:rsidRPr="00853300" w:rsidRDefault="00201377" w:rsidP="000B29BE">
      <w:pPr>
        <w:spacing w:after="0" w:line="240" w:lineRule="auto"/>
        <w:ind w:firstLine="567"/>
        <w:jc w:val="both"/>
        <w:rPr>
          <w:rFonts w:ascii="Century" w:hAnsi="Century"/>
        </w:rPr>
      </w:pPr>
      <w:r w:rsidRPr="00853300">
        <w:rPr>
          <w:rFonts w:ascii="Century" w:hAnsi="Century"/>
        </w:rPr>
        <w:lastRenderedPageBreak/>
        <w:t xml:space="preserve">В случае отказа или уклонения Претендента, признанного победителем торгов, от подписания договора купли-продажи имущества в течение </w:t>
      </w:r>
      <w:r w:rsidR="000B29BE" w:rsidRPr="00853300">
        <w:rPr>
          <w:rFonts w:ascii="Century" w:hAnsi="Century"/>
        </w:rPr>
        <w:t>5 (П</w:t>
      </w:r>
      <w:r w:rsidRPr="00853300">
        <w:rPr>
          <w:rFonts w:ascii="Century" w:hAnsi="Century"/>
        </w:rPr>
        <w:t>яти</w:t>
      </w:r>
      <w:r w:rsidR="000B29BE" w:rsidRPr="00853300">
        <w:rPr>
          <w:rFonts w:ascii="Century" w:hAnsi="Century"/>
        </w:rPr>
        <w:t>)</w:t>
      </w:r>
      <w:r w:rsidRPr="00853300">
        <w:rPr>
          <w:rFonts w:ascii="Century" w:hAnsi="Century"/>
        </w:rPr>
        <w:t xml:space="preserve"> дней с даты получения указанного предложения </w:t>
      </w:r>
      <w:r w:rsidR="00306352">
        <w:rPr>
          <w:rFonts w:ascii="Century" w:hAnsi="Century"/>
        </w:rPr>
        <w:t>финансового</w:t>
      </w:r>
      <w:r w:rsidRPr="00853300">
        <w:rPr>
          <w:rFonts w:ascii="Century" w:hAnsi="Century"/>
        </w:rPr>
        <w:t xml:space="preserve"> управляющего, внесенный задаток ему не возвращается, а Претендент утрачивает право на заключение договора купли-продажи.</w:t>
      </w:r>
    </w:p>
    <w:p w14:paraId="1AD7EB73" w14:textId="77777777" w:rsidR="000B29BE" w:rsidRPr="00853300" w:rsidRDefault="00201377" w:rsidP="000B29BE">
      <w:pPr>
        <w:spacing w:after="0" w:line="240" w:lineRule="auto"/>
        <w:ind w:firstLine="567"/>
        <w:jc w:val="both"/>
        <w:rPr>
          <w:rFonts w:ascii="Century" w:hAnsi="Century"/>
        </w:rPr>
      </w:pPr>
      <w:r w:rsidRPr="00853300">
        <w:rPr>
          <w:rFonts w:ascii="Century" w:hAnsi="Century"/>
        </w:rPr>
        <w:t>2.2. Организатор торгов обязан:</w:t>
      </w:r>
    </w:p>
    <w:p w14:paraId="68704868" w14:textId="77777777" w:rsidR="000B29BE" w:rsidRPr="00E664E5" w:rsidRDefault="00201377" w:rsidP="000B29BE">
      <w:pPr>
        <w:spacing w:after="0" w:line="240" w:lineRule="auto"/>
        <w:ind w:firstLine="567"/>
        <w:jc w:val="both"/>
        <w:rPr>
          <w:rFonts w:ascii="Century" w:hAnsi="Century"/>
        </w:rPr>
      </w:pPr>
      <w:r w:rsidRPr="00E664E5">
        <w:rPr>
          <w:rFonts w:ascii="Century" w:hAnsi="Century"/>
        </w:rPr>
        <w:t>2.2.1. В случае отзыва Претендентом поданной заявки, возвратить задаток в срок не позднее 10 (</w:t>
      </w:r>
      <w:r w:rsidR="000B29BE" w:rsidRPr="00E664E5">
        <w:rPr>
          <w:rFonts w:ascii="Century" w:hAnsi="Century"/>
        </w:rPr>
        <w:t>Д</w:t>
      </w:r>
      <w:r w:rsidRPr="00E664E5">
        <w:rPr>
          <w:rFonts w:ascii="Century" w:hAnsi="Century"/>
        </w:rPr>
        <w:t>есяти) дней с момента поступления Организатору торгов соответствующего уведомления от Претендента. Претендент вправе отозвать заявку на участие в торгах в любое время до окончания срока представления заявок на участие в торгах.</w:t>
      </w:r>
    </w:p>
    <w:p w14:paraId="3696AF60" w14:textId="77777777" w:rsidR="000B29BE" w:rsidRPr="00853300" w:rsidRDefault="00201377" w:rsidP="000B29BE">
      <w:pPr>
        <w:spacing w:after="0" w:line="240" w:lineRule="auto"/>
        <w:ind w:firstLine="567"/>
        <w:jc w:val="both"/>
        <w:rPr>
          <w:rFonts w:ascii="Century" w:hAnsi="Century"/>
        </w:rPr>
      </w:pPr>
      <w:r w:rsidRPr="00CA4863">
        <w:rPr>
          <w:rFonts w:ascii="Century" w:hAnsi="Century"/>
        </w:rPr>
        <w:t>2.2.2. В случае принятия решения Организатором торгов об отказе в допуске Претендента к участию в торгах</w:t>
      </w:r>
      <w:r w:rsidR="000B29BE" w:rsidRPr="00CA4863">
        <w:rPr>
          <w:rFonts w:ascii="Century" w:hAnsi="Century"/>
        </w:rPr>
        <w:t xml:space="preserve"> вернуть задаток в течение 10 (Д</w:t>
      </w:r>
      <w:r w:rsidRPr="00CA4863">
        <w:rPr>
          <w:rFonts w:ascii="Century" w:hAnsi="Century"/>
        </w:rPr>
        <w:t>есяти) дней со дня подписания Организатором торгов протокола об отказе в допуске заявителя к участию в торгах.</w:t>
      </w:r>
    </w:p>
    <w:p w14:paraId="4DD2B770" w14:textId="77777777" w:rsidR="00201377" w:rsidRPr="00853300" w:rsidRDefault="00201377" w:rsidP="000B29BE">
      <w:pPr>
        <w:spacing w:after="0" w:line="240" w:lineRule="auto"/>
        <w:ind w:firstLine="567"/>
        <w:jc w:val="both"/>
        <w:rPr>
          <w:rFonts w:ascii="Century" w:hAnsi="Century"/>
        </w:rPr>
      </w:pPr>
      <w:r w:rsidRPr="00853300">
        <w:rPr>
          <w:rFonts w:ascii="Century" w:hAnsi="Century"/>
        </w:rPr>
        <w:t>2.2.3. В случае непризнания Претендента победителем торгов вернуть задаток в течение 5 (</w:t>
      </w:r>
      <w:r w:rsidR="000B29BE" w:rsidRPr="00853300">
        <w:rPr>
          <w:rFonts w:ascii="Century" w:hAnsi="Century"/>
        </w:rPr>
        <w:t>П</w:t>
      </w:r>
      <w:r w:rsidRPr="00853300">
        <w:rPr>
          <w:rFonts w:ascii="Century" w:hAnsi="Century"/>
        </w:rPr>
        <w:t>яти) рабочих дней со дня подписания протокола о результатах проведения торгов.</w:t>
      </w:r>
    </w:p>
    <w:p w14:paraId="27D41B0E" w14:textId="77777777" w:rsidR="00201377" w:rsidRPr="00853300" w:rsidRDefault="000B29BE" w:rsidP="000B29BE">
      <w:pPr>
        <w:spacing w:after="0" w:line="240" w:lineRule="auto"/>
        <w:jc w:val="center"/>
        <w:rPr>
          <w:rFonts w:ascii="Century" w:hAnsi="Century"/>
        </w:rPr>
      </w:pPr>
      <w:r w:rsidRPr="00853300">
        <w:rPr>
          <w:rFonts w:ascii="Century" w:hAnsi="Century"/>
        </w:rPr>
        <w:t xml:space="preserve">Статья </w:t>
      </w:r>
      <w:r w:rsidR="00201377" w:rsidRPr="00853300">
        <w:rPr>
          <w:rFonts w:ascii="Century" w:hAnsi="Century"/>
        </w:rPr>
        <w:t xml:space="preserve">3. Срок действия </w:t>
      </w:r>
      <w:r w:rsidRPr="00853300">
        <w:rPr>
          <w:rFonts w:ascii="Century" w:hAnsi="Century"/>
        </w:rPr>
        <w:t>договора</w:t>
      </w:r>
    </w:p>
    <w:p w14:paraId="0F1EB9FC" w14:textId="77777777" w:rsidR="000B29BE" w:rsidRPr="00853300" w:rsidRDefault="00201377" w:rsidP="000B29BE">
      <w:pPr>
        <w:spacing w:after="0" w:line="240" w:lineRule="auto"/>
        <w:ind w:firstLine="567"/>
        <w:jc w:val="both"/>
        <w:rPr>
          <w:rFonts w:ascii="Century" w:hAnsi="Century"/>
        </w:rPr>
      </w:pPr>
      <w:r w:rsidRPr="00853300">
        <w:rPr>
          <w:rFonts w:ascii="Century" w:hAnsi="Century"/>
        </w:rPr>
        <w:t xml:space="preserve">3.1. Настоящий </w:t>
      </w:r>
      <w:r w:rsidR="000B29BE" w:rsidRPr="00853300">
        <w:rPr>
          <w:rFonts w:ascii="Century" w:hAnsi="Century"/>
        </w:rPr>
        <w:t>Д</w:t>
      </w:r>
      <w:r w:rsidRPr="00853300">
        <w:rPr>
          <w:rFonts w:ascii="Century" w:hAnsi="Century"/>
        </w:rPr>
        <w:t>оговор вступает в силу со дня его подписания сторонами.</w:t>
      </w:r>
    </w:p>
    <w:p w14:paraId="28D1C07B" w14:textId="77777777" w:rsidR="00201377" w:rsidRPr="00853300" w:rsidRDefault="00201377" w:rsidP="000B29BE">
      <w:pPr>
        <w:spacing w:after="0" w:line="240" w:lineRule="auto"/>
        <w:ind w:firstLine="567"/>
        <w:jc w:val="both"/>
        <w:rPr>
          <w:rFonts w:ascii="Century" w:hAnsi="Century"/>
        </w:rPr>
      </w:pPr>
      <w:r w:rsidRPr="00853300">
        <w:rPr>
          <w:rFonts w:ascii="Century" w:hAnsi="Century"/>
        </w:rPr>
        <w:t xml:space="preserve">3.2. Отношения между сторонами по настоящему </w:t>
      </w:r>
      <w:r w:rsidR="000B29BE" w:rsidRPr="00853300">
        <w:rPr>
          <w:rFonts w:ascii="Century" w:hAnsi="Century"/>
        </w:rPr>
        <w:t>Д</w:t>
      </w:r>
      <w:r w:rsidRPr="00853300">
        <w:rPr>
          <w:rFonts w:ascii="Century" w:hAnsi="Century"/>
        </w:rPr>
        <w:t xml:space="preserve">оговору прекращаются по исполнении ими всех условий настоящего </w:t>
      </w:r>
      <w:r w:rsidR="000B29BE" w:rsidRPr="00853300">
        <w:rPr>
          <w:rFonts w:ascii="Century" w:hAnsi="Century"/>
        </w:rPr>
        <w:t>Д</w:t>
      </w:r>
      <w:r w:rsidRPr="00853300">
        <w:rPr>
          <w:rFonts w:ascii="Century" w:hAnsi="Century"/>
        </w:rPr>
        <w:t>оговора и проведении полного взаиморасчета.</w:t>
      </w:r>
    </w:p>
    <w:p w14:paraId="11D1F08C" w14:textId="77777777" w:rsidR="00201377" w:rsidRPr="00853300" w:rsidRDefault="000B29BE" w:rsidP="000B29BE">
      <w:pPr>
        <w:spacing w:after="0" w:line="240" w:lineRule="auto"/>
        <w:jc w:val="center"/>
        <w:rPr>
          <w:rFonts w:ascii="Century" w:hAnsi="Century"/>
        </w:rPr>
      </w:pPr>
      <w:r w:rsidRPr="00853300">
        <w:rPr>
          <w:rFonts w:ascii="Century" w:hAnsi="Century"/>
        </w:rPr>
        <w:t xml:space="preserve">Статья </w:t>
      </w:r>
      <w:r w:rsidR="00201377" w:rsidRPr="00853300">
        <w:rPr>
          <w:rFonts w:ascii="Century" w:hAnsi="Century"/>
        </w:rPr>
        <w:t>4. Заключительные п</w:t>
      </w:r>
      <w:r w:rsidRPr="00853300">
        <w:rPr>
          <w:rFonts w:ascii="Century" w:hAnsi="Century"/>
        </w:rPr>
        <w:t>оложения</w:t>
      </w:r>
    </w:p>
    <w:p w14:paraId="3E05F7BC" w14:textId="29985187" w:rsidR="000B29BE" w:rsidRPr="00853300" w:rsidRDefault="00201377" w:rsidP="000B29BE">
      <w:pPr>
        <w:spacing w:after="0" w:line="240" w:lineRule="auto"/>
        <w:ind w:firstLine="567"/>
        <w:jc w:val="both"/>
        <w:rPr>
          <w:rFonts w:ascii="Century" w:hAnsi="Century"/>
        </w:rPr>
      </w:pPr>
      <w:r w:rsidRPr="00853300">
        <w:rPr>
          <w:rFonts w:ascii="Century" w:hAnsi="Century"/>
        </w:rPr>
        <w:t xml:space="preserve">4.1. Споры, возникающие при исполнении настоящего </w:t>
      </w:r>
      <w:r w:rsidR="000B29BE" w:rsidRPr="00853300">
        <w:rPr>
          <w:rFonts w:ascii="Century" w:hAnsi="Century"/>
        </w:rPr>
        <w:t>Д</w:t>
      </w:r>
      <w:r w:rsidRPr="00853300">
        <w:rPr>
          <w:rFonts w:ascii="Century" w:hAnsi="Century"/>
        </w:rPr>
        <w:t xml:space="preserve">оговора, разрешаются сторонами путем переговоров между собой, а в случае не достижения согласия рассматриваются </w:t>
      </w:r>
      <w:r w:rsidRPr="00954FCF">
        <w:rPr>
          <w:rFonts w:ascii="Century" w:hAnsi="Century"/>
        </w:rPr>
        <w:t xml:space="preserve">в Арбитражном суде </w:t>
      </w:r>
      <w:r w:rsidR="00E86EC1" w:rsidRPr="00954FCF">
        <w:rPr>
          <w:rFonts w:ascii="Century" w:hAnsi="Century"/>
        </w:rPr>
        <w:t>Калининградской обла</w:t>
      </w:r>
      <w:r w:rsidR="00954FCF" w:rsidRPr="00954FCF">
        <w:rPr>
          <w:rFonts w:ascii="Century" w:hAnsi="Century"/>
        </w:rPr>
        <w:t>сти</w:t>
      </w:r>
      <w:r w:rsidRPr="00954FCF">
        <w:rPr>
          <w:rFonts w:ascii="Century" w:hAnsi="Century"/>
        </w:rPr>
        <w:t>.</w:t>
      </w:r>
    </w:p>
    <w:p w14:paraId="05FDCF14" w14:textId="77777777" w:rsidR="000B29BE" w:rsidRPr="00853300" w:rsidRDefault="00201377" w:rsidP="000B29BE">
      <w:pPr>
        <w:spacing w:after="0" w:line="240" w:lineRule="auto"/>
        <w:ind w:firstLine="567"/>
        <w:jc w:val="both"/>
        <w:rPr>
          <w:rFonts w:ascii="Century" w:hAnsi="Century"/>
        </w:rPr>
      </w:pPr>
      <w:r w:rsidRPr="00853300">
        <w:rPr>
          <w:rFonts w:ascii="Century" w:hAnsi="Century"/>
        </w:rPr>
        <w:t xml:space="preserve">4.2. Настоящий </w:t>
      </w:r>
      <w:r w:rsidR="000B29BE" w:rsidRPr="00853300">
        <w:rPr>
          <w:rFonts w:ascii="Century" w:hAnsi="Century"/>
        </w:rPr>
        <w:t>Д</w:t>
      </w:r>
      <w:r w:rsidRPr="00853300">
        <w:rPr>
          <w:rFonts w:ascii="Century" w:hAnsi="Century"/>
        </w:rPr>
        <w:t xml:space="preserve">оговор составлен в двух экземплярах, имеющих одинаковую юридическую силу, один из которых находится у Организатора торгов, а </w:t>
      </w:r>
      <w:proofErr w:type="gramStart"/>
      <w:r w:rsidRPr="00853300">
        <w:rPr>
          <w:rFonts w:ascii="Century" w:hAnsi="Century"/>
        </w:rPr>
        <w:t>другой  у</w:t>
      </w:r>
      <w:proofErr w:type="gramEnd"/>
      <w:r w:rsidRPr="00853300">
        <w:rPr>
          <w:rFonts w:ascii="Century" w:hAnsi="Century"/>
        </w:rPr>
        <w:t xml:space="preserve"> Претендента.</w:t>
      </w:r>
    </w:p>
    <w:p w14:paraId="74FDD554" w14:textId="77777777" w:rsidR="00201377" w:rsidRPr="00853300" w:rsidRDefault="00201377" w:rsidP="000B29BE">
      <w:pPr>
        <w:spacing w:after="0" w:line="240" w:lineRule="auto"/>
        <w:ind w:firstLine="567"/>
        <w:jc w:val="both"/>
        <w:rPr>
          <w:rFonts w:ascii="Century" w:hAnsi="Century"/>
        </w:rPr>
      </w:pPr>
      <w:r w:rsidRPr="00853300">
        <w:rPr>
          <w:rFonts w:ascii="Century" w:hAnsi="Century"/>
        </w:rPr>
        <w:t xml:space="preserve">4.3. Во всем ином, что не предусмотрено настоящим </w:t>
      </w:r>
      <w:r w:rsidR="000B29BE" w:rsidRPr="00853300">
        <w:rPr>
          <w:rFonts w:ascii="Century" w:hAnsi="Century"/>
        </w:rPr>
        <w:t>Д</w:t>
      </w:r>
      <w:r w:rsidRPr="00853300">
        <w:rPr>
          <w:rFonts w:ascii="Century" w:hAnsi="Century"/>
        </w:rPr>
        <w:t xml:space="preserve">оговором, стороны руководствуются </w:t>
      </w:r>
      <w:r w:rsidR="007127D0" w:rsidRPr="00853300">
        <w:rPr>
          <w:rFonts w:ascii="Century" w:hAnsi="Century"/>
        </w:rPr>
        <w:t>действующим законодательством</w:t>
      </w:r>
      <w:r w:rsidRPr="00853300">
        <w:rPr>
          <w:rFonts w:ascii="Century" w:hAnsi="Century"/>
        </w:rPr>
        <w:t>.</w:t>
      </w:r>
    </w:p>
    <w:p w14:paraId="48EDF804" w14:textId="77777777" w:rsidR="007127D0" w:rsidRPr="00853300" w:rsidRDefault="007127D0" w:rsidP="000B29BE">
      <w:pPr>
        <w:spacing w:after="0" w:line="240" w:lineRule="auto"/>
        <w:ind w:firstLine="567"/>
        <w:jc w:val="both"/>
        <w:rPr>
          <w:rFonts w:ascii="Century" w:hAnsi="Century"/>
        </w:rPr>
      </w:pPr>
    </w:p>
    <w:p w14:paraId="6C509F12" w14:textId="77777777" w:rsidR="007D440D" w:rsidRPr="00853300" w:rsidRDefault="007D440D" w:rsidP="007D440D">
      <w:pPr>
        <w:spacing w:after="0"/>
        <w:jc w:val="center"/>
        <w:rPr>
          <w:rFonts w:ascii="Century" w:hAnsi="Century"/>
        </w:rPr>
      </w:pPr>
      <w:r w:rsidRPr="00853300">
        <w:rPr>
          <w:rFonts w:ascii="Century" w:hAnsi="Century"/>
        </w:rPr>
        <w:t>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7D440D" w:rsidRPr="00853300" w14:paraId="3F6F0112" w14:textId="77777777" w:rsidTr="00416C1F">
        <w:tc>
          <w:tcPr>
            <w:tcW w:w="4785" w:type="dxa"/>
          </w:tcPr>
          <w:p w14:paraId="6BF36BC6" w14:textId="77777777" w:rsidR="007D440D" w:rsidRPr="00853300" w:rsidRDefault="000B29BE" w:rsidP="007D440D">
            <w:pPr>
              <w:jc w:val="center"/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>Организатор торгов</w:t>
            </w:r>
            <w:r w:rsidR="007D440D" w:rsidRPr="00853300">
              <w:rPr>
                <w:rFonts w:ascii="Century" w:hAnsi="Century"/>
              </w:rPr>
              <w:t>:</w:t>
            </w:r>
          </w:p>
          <w:p w14:paraId="747A7D0B" w14:textId="77777777" w:rsidR="00416C1F" w:rsidRPr="00853300" w:rsidRDefault="00416C1F" w:rsidP="007D440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4786" w:type="dxa"/>
          </w:tcPr>
          <w:p w14:paraId="1A1C016A" w14:textId="77777777" w:rsidR="007D440D" w:rsidRPr="00853300" w:rsidRDefault="000B29BE" w:rsidP="007D440D">
            <w:pPr>
              <w:jc w:val="center"/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>Претендент</w:t>
            </w:r>
            <w:r w:rsidR="007D440D" w:rsidRPr="00853300">
              <w:rPr>
                <w:rFonts w:ascii="Century" w:hAnsi="Century"/>
              </w:rPr>
              <w:t>:</w:t>
            </w:r>
          </w:p>
        </w:tc>
      </w:tr>
      <w:tr w:rsidR="007D440D" w:rsidRPr="00853300" w14:paraId="4645749F" w14:textId="77777777" w:rsidTr="00416C1F">
        <w:tc>
          <w:tcPr>
            <w:tcW w:w="4785" w:type="dxa"/>
          </w:tcPr>
          <w:p w14:paraId="2088E6E8" w14:textId="2A7BD221" w:rsidR="00C313D3" w:rsidRPr="00853300" w:rsidRDefault="0055621F" w:rsidP="00C313D3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Конкурсный</w:t>
            </w:r>
            <w:r w:rsidR="00C313D3" w:rsidRPr="00853300">
              <w:rPr>
                <w:rFonts w:ascii="Century" w:hAnsi="Century"/>
              </w:rPr>
              <w:t xml:space="preserve"> управляющий </w:t>
            </w:r>
            <w:r w:rsidRPr="0055621F">
              <w:rPr>
                <w:rFonts w:ascii="Century" w:hAnsi="Century"/>
              </w:rPr>
              <w:t>Общества с ограниченной ответственностью «Таэль»</w:t>
            </w:r>
          </w:p>
          <w:p w14:paraId="3F0F242E" w14:textId="77777777" w:rsidR="00C313D3" w:rsidRPr="00853300" w:rsidRDefault="00002BBA" w:rsidP="00C313D3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Ланцов Александр Евгеньевич</w:t>
            </w:r>
          </w:p>
          <w:p w14:paraId="42EBC0A4" w14:textId="77777777" w:rsidR="00C313D3" w:rsidRPr="00853300" w:rsidRDefault="00C313D3" w:rsidP="00C313D3">
            <w:pPr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 xml:space="preserve">ИНН: </w:t>
            </w:r>
            <w:r w:rsidR="00002BBA" w:rsidRPr="00002BBA">
              <w:rPr>
                <w:rFonts w:ascii="Century" w:hAnsi="Century"/>
              </w:rPr>
              <w:t>772978705782</w:t>
            </w:r>
            <w:r w:rsidR="004E6E50" w:rsidRPr="004E6E50">
              <w:rPr>
                <w:rFonts w:ascii="Century" w:hAnsi="Century"/>
              </w:rPr>
              <w:t xml:space="preserve">  </w:t>
            </w:r>
          </w:p>
          <w:p w14:paraId="694A3BCD" w14:textId="77777777" w:rsidR="00C313D3" w:rsidRPr="00853300" w:rsidRDefault="00C313D3" w:rsidP="00C313D3">
            <w:pPr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 xml:space="preserve">СНИЛС: </w:t>
            </w:r>
            <w:r w:rsidR="00002BBA" w:rsidRPr="00002BBA">
              <w:rPr>
                <w:rFonts w:ascii="Century" w:hAnsi="Century"/>
              </w:rPr>
              <w:t>147-390-956-95</w:t>
            </w:r>
          </w:p>
          <w:p w14:paraId="5FE51AB6" w14:textId="77777777" w:rsidR="00C313D3" w:rsidRPr="00853300" w:rsidRDefault="00C313D3" w:rsidP="00C313D3">
            <w:pPr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 xml:space="preserve">почтовый адрес: </w:t>
            </w:r>
            <w:r w:rsidR="00002BBA" w:rsidRPr="00002BBA">
              <w:rPr>
                <w:rFonts w:ascii="Century" w:hAnsi="Century"/>
              </w:rPr>
              <w:t>121615, г Москва, а/я №72</w:t>
            </w:r>
          </w:p>
          <w:p w14:paraId="733E9FE4" w14:textId="77777777" w:rsidR="00C313D3" w:rsidRPr="00853300" w:rsidRDefault="00C313D3" w:rsidP="00C313D3">
            <w:pPr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 xml:space="preserve">член </w:t>
            </w:r>
            <w:r w:rsidR="00002BBA" w:rsidRPr="00002BBA">
              <w:rPr>
                <w:rFonts w:ascii="Century" w:hAnsi="Century"/>
              </w:rPr>
              <w:t>САУ "СРО "ДЕЛО"</w:t>
            </w:r>
          </w:p>
          <w:p w14:paraId="4488DD9F" w14:textId="77777777" w:rsidR="00C313D3" w:rsidRPr="00853300" w:rsidRDefault="00C313D3" w:rsidP="00C313D3">
            <w:pPr>
              <w:rPr>
                <w:rFonts w:ascii="Century" w:hAnsi="Century"/>
              </w:rPr>
            </w:pPr>
          </w:p>
          <w:p w14:paraId="51AAF6E6" w14:textId="2FFFCD05" w:rsidR="00C313D3" w:rsidRPr="002321D8" w:rsidRDefault="00C313D3" w:rsidP="00C313D3">
            <w:pPr>
              <w:rPr>
                <w:rFonts w:ascii="Century" w:hAnsi="Century"/>
              </w:rPr>
            </w:pPr>
            <w:r w:rsidRPr="00552D8E">
              <w:rPr>
                <w:rFonts w:ascii="Century" w:hAnsi="Century"/>
                <w:lang w:val="en-US"/>
              </w:rPr>
              <w:t>e</w:t>
            </w:r>
            <w:r w:rsidRPr="002321D8">
              <w:rPr>
                <w:rFonts w:ascii="Century" w:hAnsi="Century"/>
              </w:rPr>
              <w:t>-</w:t>
            </w:r>
            <w:r w:rsidRPr="00552D8E">
              <w:rPr>
                <w:rFonts w:ascii="Century" w:hAnsi="Century"/>
                <w:lang w:val="en-US"/>
              </w:rPr>
              <w:t>mail</w:t>
            </w:r>
            <w:r w:rsidRPr="002321D8">
              <w:rPr>
                <w:rFonts w:ascii="Century" w:hAnsi="Century"/>
              </w:rPr>
              <w:t xml:space="preserve">: </w:t>
            </w:r>
            <w:r w:rsidR="0055621F" w:rsidRPr="0055621F">
              <w:rPr>
                <w:rFonts w:ascii="Century" w:hAnsi="Century"/>
                <w:lang w:val="en-US"/>
              </w:rPr>
              <w:t>arbitr</w:t>
            </w:r>
            <w:r w:rsidR="0055621F" w:rsidRPr="002321D8">
              <w:rPr>
                <w:rFonts w:ascii="Century" w:hAnsi="Century"/>
              </w:rPr>
              <w:t>.</w:t>
            </w:r>
            <w:r w:rsidR="0055621F" w:rsidRPr="0055621F">
              <w:rPr>
                <w:rFonts w:ascii="Century" w:hAnsi="Century"/>
                <w:lang w:val="en-US"/>
              </w:rPr>
              <w:t>tael</w:t>
            </w:r>
            <w:r w:rsidR="0055621F" w:rsidRPr="002321D8">
              <w:rPr>
                <w:rFonts w:ascii="Century" w:hAnsi="Century"/>
              </w:rPr>
              <w:t>@</w:t>
            </w:r>
            <w:r w:rsidR="0055621F" w:rsidRPr="0055621F">
              <w:rPr>
                <w:rFonts w:ascii="Century" w:hAnsi="Century"/>
                <w:lang w:val="en-US"/>
              </w:rPr>
              <w:t>yandex</w:t>
            </w:r>
            <w:r w:rsidR="0055621F" w:rsidRPr="002321D8">
              <w:rPr>
                <w:rFonts w:ascii="Century" w:hAnsi="Century"/>
              </w:rPr>
              <w:t>.</w:t>
            </w:r>
            <w:r w:rsidR="0055621F" w:rsidRPr="0055621F">
              <w:rPr>
                <w:rFonts w:ascii="Century" w:hAnsi="Century"/>
                <w:lang w:val="en-US"/>
              </w:rPr>
              <w:t>ru</w:t>
            </w:r>
          </w:p>
          <w:p w14:paraId="26CEC31A" w14:textId="77777777" w:rsidR="00C313D3" w:rsidRPr="004E6E50" w:rsidRDefault="00C313D3" w:rsidP="00C313D3">
            <w:pPr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>тел</w:t>
            </w:r>
            <w:r w:rsidRPr="004E6E50">
              <w:rPr>
                <w:rFonts w:ascii="Century" w:hAnsi="Century"/>
              </w:rPr>
              <w:t xml:space="preserve">.: </w:t>
            </w:r>
            <w:r w:rsidR="004E6E50" w:rsidRPr="004E6E50">
              <w:rPr>
                <w:rFonts w:ascii="Century" w:hAnsi="Century"/>
              </w:rPr>
              <w:t xml:space="preserve">+7 </w:t>
            </w:r>
            <w:r w:rsidR="00002BBA">
              <w:rPr>
                <w:rFonts w:ascii="Century" w:hAnsi="Century"/>
              </w:rPr>
              <w:t>926 450 38 83</w:t>
            </w:r>
          </w:p>
          <w:p w14:paraId="651F8559" w14:textId="77777777" w:rsidR="00416C1F" w:rsidRPr="004E6E50" w:rsidRDefault="00416C1F" w:rsidP="007D440D">
            <w:pPr>
              <w:rPr>
                <w:rFonts w:ascii="Century" w:hAnsi="Century"/>
              </w:rPr>
            </w:pPr>
          </w:p>
        </w:tc>
        <w:tc>
          <w:tcPr>
            <w:tcW w:w="4786" w:type="dxa"/>
          </w:tcPr>
          <w:p w14:paraId="054B9D6C" w14:textId="77777777" w:rsidR="007D440D" w:rsidRPr="00853300" w:rsidRDefault="007D440D" w:rsidP="007D440D">
            <w:pPr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>Наименование</w:t>
            </w:r>
          </w:p>
          <w:p w14:paraId="40E2F5E7" w14:textId="77777777" w:rsidR="007D440D" w:rsidRPr="00853300" w:rsidRDefault="007D440D" w:rsidP="007D440D">
            <w:pPr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>Сокращенное наименование</w:t>
            </w:r>
          </w:p>
          <w:p w14:paraId="5E006533" w14:textId="77777777" w:rsidR="00416C1F" w:rsidRPr="00853300" w:rsidRDefault="00416C1F" w:rsidP="007D440D">
            <w:pPr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>адрес места нахождения:</w:t>
            </w:r>
          </w:p>
          <w:p w14:paraId="50373DE7" w14:textId="77777777" w:rsidR="00416C1F" w:rsidRPr="00853300" w:rsidRDefault="00416C1F" w:rsidP="007D440D">
            <w:pPr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>почтовый адрес:</w:t>
            </w:r>
          </w:p>
          <w:p w14:paraId="724EA1BA" w14:textId="77777777" w:rsidR="007D440D" w:rsidRPr="00853300" w:rsidRDefault="007D440D" w:rsidP="007D440D">
            <w:pPr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>ИНН / КПП:</w:t>
            </w:r>
          </w:p>
          <w:p w14:paraId="4D9F6277" w14:textId="77777777" w:rsidR="007D440D" w:rsidRPr="00853300" w:rsidRDefault="007D440D" w:rsidP="007D440D">
            <w:pPr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>ОГРН:</w:t>
            </w:r>
          </w:p>
          <w:p w14:paraId="76915FD8" w14:textId="77777777" w:rsidR="007D440D" w:rsidRPr="00853300" w:rsidRDefault="007D440D" w:rsidP="007D440D">
            <w:pPr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>р/</w:t>
            </w:r>
            <w:proofErr w:type="spellStart"/>
            <w:r w:rsidRPr="00853300">
              <w:rPr>
                <w:rFonts w:ascii="Century" w:hAnsi="Century"/>
              </w:rPr>
              <w:t>сч</w:t>
            </w:r>
            <w:proofErr w:type="spellEnd"/>
            <w:r w:rsidRPr="00853300">
              <w:rPr>
                <w:rFonts w:ascii="Century" w:hAnsi="Century"/>
              </w:rPr>
              <w:t xml:space="preserve"> №</w:t>
            </w:r>
          </w:p>
          <w:p w14:paraId="4216E1E5" w14:textId="77777777" w:rsidR="007D440D" w:rsidRPr="00853300" w:rsidRDefault="007D440D" w:rsidP="007D440D">
            <w:pPr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>в</w:t>
            </w:r>
          </w:p>
          <w:p w14:paraId="02E4F4EC" w14:textId="77777777" w:rsidR="007D440D" w:rsidRPr="00853300" w:rsidRDefault="007D440D" w:rsidP="007D440D">
            <w:pPr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>ИНН / КПП:</w:t>
            </w:r>
          </w:p>
          <w:p w14:paraId="2494B656" w14:textId="77777777" w:rsidR="007D440D" w:rsidRPr="00853300" w:rsidRDefault="007D440D" w:rsidP="007D440D">
            <w:pPr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>БИК:</w:t>
            </w:r>
          </w:p>
          <w:p w14:paraId="7823C859" w14:textId="77777777" w:rsidR="007D440D" w:rsidRPr="00853300" w:rsidRDefault="007D440D" w:rsidP="007D440D">
            <w:pPr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>к/</w:t>
            </w:r>
            <w:proofErr w:type="spellStart"/>
            <w:r w:rsidRPr="00853300">
              <w:rPr>
                <w:rFonts w:ascii="Century" w:hAnsi="Century"/>
              </w:rPr>
              <w:t>сч</w:t>
            </w:r>
            <w:proofErr w:type="spellEnd"/>
            <w:r w:rsidRPr="00853300">
              <w:rPr>
                <w:rFonts w:ascii="Century" w:hAnsi="Century"/>
              </w:rPr>
              <w:t xml:space="preserve"> №</w:t>
            </w:r>
          </w:p>
          <w:p w14:paraId="0FC9FDA3" w14:textId="77777777" w:rsidR="007D440D" w:rsidRPr="00853300" w:rsidRDefault="007D440D" w:rsidP="007D440D">
            <w:pPr>
              <w:rPr>
                <w:rFonts w:ascii="Century" w:hAnsi="Century"/>
              </w:rPr>
            </w:pPr>
            <w:r w:rsidRPr="00853300">
              <w:rPr>
                <w:rFonts w:ascii="Century" w:hAnsi="Century"/>
                <w:lang w:val="en-US"/>
              </w:rPr>
              <w:t>e</w:t>
            </w:r>
            <w:r w:rsidRPr="00853300">
              <w:rPr>
                <w:rFonts w:ascii="Century" w:hAnsi="Century"/>
              </w:rPr>
              <w:t>-</w:t>
            </w:r>
            <w:r w:rsidRPr="00853300">
              <w:rPr>
                <w:rFonts w:ascii="Century" w:hAnsi="Century"/>
                <w:lang w:val="en-US"/>
              </w:rPr>
              <w:t>mail</w:t>
            </w:r>
            <w:r w:rsidRPr="00853300">
              <w:rPr>
                <w:rFonts w:ascii="Century" w:hAnsi="Century"/>
              </w:rPr>
              <w:t>:</w:t>
            </w:r>
          </w:p>
          <w:p w14:paraId="53142111" w14:textId="77777777" w:rsidR="007D440D" w:rsidRPr="00853300" w:rsidRDefault="007D440D" w:rsidP="007D440D">
            <w:pPr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>тел.:</w:t>
            </w:r>
          </w:p>
        </w:tc>
      </w:tr>
      <w:tr w:rsidR="007D440D" w:rsidRPr="00853300" w14:paraId="3E3CEA54" w14:textId="77777777" w:rsidTr="00416C1F">
        <w:tc>
          <w:tcPr>
            <w:tcW w:w="4785" w:type="dxa"/>
          </w:tcPr>
          <w:p w14:paraId="7197E3BB" w14:textId="77777777" w:rsidR="007D440D" w:rsidRPr="00853300" w:rsidRDefault="007127D0" w:rsidP="00002BBA">
            <w:pPr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 xml:space="preserve">_________________ </w:t>
            </w:r>
            <w:r w:rsidR="00002BBA">
              <w:rPr>
                <w:rFonts w:ascii="Century" w:hAnsi="Century"/>
              </w:rPr>
              <w:t>А.Е</w:t>
            </w:r>
            <w:r w:rsidR="004E6E50">
              <w:rPr>
                <w:rFonts w:ascii="Century" w:hAnsi="Century"/>
              </w:rPr>
              <w:t xml:space="preserve">. </w:t>
            </w:r>
            <w:r w:rsidR="00002BBA">
              <w:rPr>
                <w:rFonts w:ascii="Century" w:hAnsi="Century"/>
              </w:rPr>
              <w:t>Ланцов</w:t>
            </w:r>
          </w:p>
        </w:tc>
        <w:tc>
          <w:tcPr>
            <w:tcW w:w="4786" w:type="dxa"/>
          </w:tcPr>
          <w:p w14:paraId="6B087351" w14:textId="77777777" w:rsidR="007D440D" w:rsidRPr="00853300" w:rsidRDefault="00416C1F" w:rsidP="00416C1F">
            <w:pPr>
              <w:rPr>
                <w:rFonts w:ascii="Century" w:hAnsi="Century"/>
              </w:rPr>
            </w:pPr>
            <w:r w:rsidRPr="00853300">
              <w:rPr>
                <w:rFonts w:ascii="Century" w:hAnsi="Century"/>
              </w:rPr>
              <w:t>_________________ И.О. Фамилия</w:t>
            </w:r>
          </w:p>
        </w:tc>
      </w:tr>
    </w:tbl>
    <w:p w14:paraId="41F674C1" w14:textId="77777777" w:rsidR="007D440D" w:rsidRPr="00853300" w:rsidRDefault="007D440D" w:rsidP="007D440D">
      <w:pPr>
        <w:spacing w:after="0"/>
        <w:jc w:val="center"/>
        <w:rPr>
          <w:rFonts w:ascii="Century" w:hAnsi="Century"/>
        </w:rPr>
      </w:pPr>
    </w:p>
    <w:sectPr w:rsidR="007D440D" w:rsidRPr="00853300" w:rsidSect="007127D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5CC9"/>
    <w:multiLevelType w:val="multilevel"/>
    <w:tmpl w:val="B7CA4E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</w:abstractNum>
  <w:abstractNum w:abstractNumId="1" w15:restartNumberingAfterBreak="0">
    <w:nsid w:val="06872308"/>
    <w:multiLevelType w:val="hybridMultilevel"/>
    <w:tmpl w:val="542C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32911"/>
    <w:multiLevelType w:val="multilevel"/>
    <w:tmpl w:val="5B0E9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FA046D"/>
    <w:multiLevelType w:val="multilevel"/>
    <w:tmpl w:val="EF7881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44BE70BB"/>
    <w:multiLevelType w:val="multilevel"/>
    <w:tmpl w:val="6E10E9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99814E4"/>
    <w:multiLevelType w:val="multilevel"/>
    <w:tmpl w:val="6E10E9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B0D4B40"/>
    <w:multiLevelType w:val="multilevel"/>
    <w:tmpl w:val="4322D9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C335A55"/>
    <w:multiLevelType w:val="multilevel"/>
    <w:tmpl w:val="6E10E9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EF93661"/>
    <w:multiLevelType w:val="multilevel"/>
    <w:tmpl w:val="6E10E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16A"/>
    <w:rsid w:val="00002BBA"/>
    <w:rsid w:val="000113C8"/>
    <w:rsid w:val="000163BB"/>
    <w:rsid w:val="00031066"/>
    <w:rsid w:val="00043C80"/>
    <w:rsid w:val="00073775"/>
    <w:rsid w:val="000B29BE"/>
    <w:rsid w:val="000B485C"/>
    <w:rsid w:val="000D494A"/>
    <w:rsid w:val="00157C41"/>
    <w:rsid w:val="00201377"/>
    <w:rsid w:val="0020216A"/>
    <w:rsid w:val="002321D8"/>
    <w:rsid w:val="002B0D1D"/>
    <w:rsid w:val="002D39F4"/>
    <w:rsid w:val="00306352"/>
    <w:rsid w:val="00416C1F"/>
    <w:rsid w:val="004E6E50"/>
    <w:rsid w:val="00515924"/>
    <w:rsid w:val="00552D8E"/>
    <w:rsid w:val="0055621F"/>
    <w:rsid w:val="005659A4"/>
    <w:rsid w:val="0057750E"/>
    <w:rsid w:val="005B2D8E"/>
    <w:rsid w:val="00607BBB"/>
    <w:rsid w:val="00612A3D"/>
    <w:rsid w:val="00626BAB"/>
    <w:rsid w:val="00671823"/>
    <w:rsid w:val="007028E8"/>
    <w:rsid w:val="007127D0"/>
    <w:rsid w:val="007D440D"/>
    <w:rsid w:val="00844F48"/>
    <w:rsid w:val="00853300"/>
    <w:rsid w:val="008B1184"/>
    <w:rsid w:val="008B256F"/>
    <w:rsid w:val="009168E9"/>
    <w:rsid w:val="00926431"/>
    <w:rsid w:val="00954FCF"/>
    <w:rsid w:val="00955402"/>
    <w:rsid w:val="00957C6D"/>
    <w:rsid w:val="009A7DB4"/>
    <w:rsid w:val="009D589E"/>
    <w:rsid w:val="009D5D30"/>
    <w:rsid w:val="00AB1341"/>
    <w:rsid w:val="00B133FA"/>
    <w:rsid w:val="00B143AB"/>
    <w:rsid w:val="00C2089C"/>
    <w:rsid w:val="00C313D3"/>
    <w:rsid w:val="00C45528"/>
    <w:rsid w:val="00C625C7"/>
    <w:rsid w:val="00C7726A"/>
    <w:rsid w:val="00CA4863"/>
    <w:rsid w:val="00CA7CA0"/>
    <w:rsid w:val="00CD1847"/>
    <w:rsid w:val="00D91935"/>
    <w:rsid w:val="00E55DB2"/>
    <w:rsid w:val="00E664E5"/>
    <w:rsid w:val="00E86EC1"/>
    <w:rsid w:val="00EB0F0F"/>
    <w:rsid w:val="00F512D2"/>
    <w:rsid w:val="00F645F5"/>
    <w:rsid w:val="00F85A6E"/>
    <w:rsid w:val="00F952A0"/>
    <w:rsid w:val="00F956D7"/>
    <w:rsid w:val="00FB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C1D2"/>
  <w15:docId w15:val="{D4DEB7C9-28FC-46F8-9E88-41A8004D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1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ph">
    <w:name w:val="paragraph"/>
    <w:basedOn w:val="a0"/>
    <w:rsid w:val="0020216A"/>
  </w:style>
  <w:style w:type="paragraph" w:customStyle="1" w:styleId="Nonformat">
    <w:name w:val="Nonformat"/>
    <w:basedOn w:val="a"/>
    <w:rsid w:val="00CD1847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CD1847"/>
    <w:pPr>
      <w:ind w:left="720"/>
      <w:contextualSpacing/>
    </w:pPr>
  </w:style>
  <w:style w:type="paragraph" w:customStyle="1" w:styleId="ConsPlusNormal">
    <w:name w:val="ConsPlusNormal"/>
    <w:rsid w:val="002013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013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rsid w:val="00201377"/>
    <w:rPr>
      <w:color w:val="0000FF"/>
      <w:u w:val="single"/>
    </w:rPr>
  </w:style>
  <w:style w:type="paragraph" w:customStyle="1" w:styleId="a6">
    <w:name w:val="Знак Знак"/>
    <w:basedOn w:val="a"/>
    <w:rsid w:val="002013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Unresolved Mention"/>
    <w:basedOn w:val="a0"/>
    <w:uiPriority w:val="99"/>
    <w:semiHidden/>
    <w:unhideWhenUsed/>
    <w:rsid w:val="00607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Анастасия Б</cp:lastModifiedBy>
  <cp:revision>14</cp:revision>
  <cp:lastPrinted>2016-06-03T12:10:00Z</cp:lastPrinted>
  <dcterms:created xsi:type="dcterms:W3CDTF">2019-01-23T16:46:00Z</dcterms:created>
  <dcterms:modified xsi:type="dcterms:W3CDTF">2021-04-14T07:59:00Z</dcterms:modified>
</cp:coreProperties>
</file>