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37" w:rsidRPr="00756B8A" w:rsidRDefault="009E3137" w:rsidP="0092395F">
      <w:pPr>
        <w:ind w:firstLine="0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56B8A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</w:p>
    <w:p w:rsidR="004A17D1" w:rsidRDefault="004A17D1" w:rsidP="009E3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Pr="00756B8A" w:rsidRDefault="009E3137" w:rsidP="009E3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8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="004A17D1">
        <w:rPr>
          <w:rFonts w:ascii="Times New Roman" w:hAnsi="Times New Roman" w:cs="Times New Roman"/>
          <w:b/>
          <w:sz w:val="24"/>
          <w:szCs w:val="24"/>
        </w:rPr>
        <w:t xml:space="preserve"> НЕДВИЖИМОГО</w:t>
      </w:r>
      <w:r w:rsidRPr="00756B8A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4A17D1" w:rsidRDefault="004A17D1" w:rsidP="004A17D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A17D1" w:rsidRPr="00756B8A" w:rsidRDefault="004A17D1" w:rsidP="009E3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9E3137" w:rsidP="009E313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г. </w:t>
      </w:r>
      <w:r w:rsidR="00126D92">
        <w:rPr>
          <w:rFonts w:ascii="Times New Roman" w:hAnsi="Times New Roman" w:cs="Times New Roman"/>
          <w:sz w:val="24"/>
          <w:szCs w:val="24"/>
        </w:rPr>
        <w:t xml:space="preserve">Владивосток         </w:t>
      </w:r>
      <w:r w:rsidR="004A1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«___»____________ 2019</w:t>
      </w:r>
      <w:r w:rsidR="00FA0C87">
        <w:rPr>
          <w:rFonts w:ascii="Times New Roman" w:hAnsi="Times New Roman" w:cs="Times New Roman"/>
          <w:sz w:val="24"/>
          <w:szCs w:val="24"/>
        </w:rPr>
        <w:t xml:space="preserve"> г.</w:t>
      </w:r>
      <w:r w:rsidRPr="00756B8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E3137" w:rsidRPr="00756B8A" w:rsidRDefault="009E3137" w:rsidP="009E3137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E3137" w:rsidRPr="00756B8A" w:rsidRDefault="00126D92" w:rsidP="00126D9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26D92">
        <w:rPr>
          <w:rFonts w:ascii="Times New Roman" w:hAnsi="Times New Roman" w:cs="Times New Roman"/>
          <w:sz w:val="24"/>
          <w:szCs w:val="24"/>
        </w:rPr>
        <w:t xml:space="preserve">Устюгов Владимир Анатольевич, </w:t>
      </w:r>
      <w:r w:rsidRPr="00126D92">
        <w:rPr>
          <w:rFonts w:ascii="Times New Roman" w:hAnsi="Times New Roman"/>
          <w:sz w:val="24"/>
          <w:szCs w:val="24"/>
        </w:rPr>
        <w:t xml:space="preserve">паспорт Серии 7518 №226453, </w:t>
      </w:r>
      <w:proofErr w:type="spellStart"/>
      <w:r w:rsidRPr="00126D92">
        <w:rPr>
          <w:rFonts w:ascii="Times New Roman" w:hAnsi="Times New Roman"/>
          <w:sz w:val="24"/>
          <w:szCs w:val="24"/>
        </w:rPr>
        <w:t>выд</w:t>
      </w:r>
      <w:proofErr w:type="spellEnd"/>
      <w:r w:rsidRPr="00126D92">
        <w:rPr>
          <w:rFonts w:ascii="Times New Roman" w:hAnsi="Times New Roman"/>
          <w:sz w:val="24"/>
          <w:szCs w:val="24"/>
        </w:rPr>
        <w:t>. 28. 01. 2019 г., ГУ МВД России по Челябинской области, именуемый в дальнейшем</w:t>
      </w:r>
      <w:r w:rsidR="009E3137" w:rsidRPr="00126D92">
        <w:rPr>
          <w:rFonts w:ascii="Times New Roman" w:hAnsi="Times New Roman" w:cs="Times New Roman"/>
          <w:sz w:val="24"/>
          <w:szCs w:val="24"/>
        </w:rPr>
        <w:t xml:space="preserve"> «Продавец» с одной стороны,</w:t>
      </w:r>
      <w:r w:rsidRPr="00126D92">
        <w:rPr>
          <w:rFonts w:ascii="Times New Roman" w:hAnsi="Times New Roman" w:cs="Times New Roman"/>
          <w:sz w:val="24"/>
          <w:szCs w:val="24"/>
        </w:rPr>
        <w:t xml:space="preserve">  </w:t>
      </w:r>
      <w:r w:rsidR="009E3137" w:rsidRPr="00126D92">
        <w:rPr>
          <w:rFonts w:ascii="Times New Roman" w:hAnsi="Times New Roman" w:cs="Times New Roman"/>
          <w:sz w:val="24"/>
          <w:szCs w:val="24"/>
        </w:rPr>
        <w:t xml:space="preserve"> и _____________________________ именуем__ в дальнейшем «</w:t>
      </w:r>
      <w:r w:rsidR="00DC1DB1" w:rsidRPr="00126D92">
        <w:rPr>
          <w:rFonts w:ascii="Times New Roman" w:hAnsi="Times New Roman" w:cs="Times New Roman"/>
          <w:sz w:val="24"/>
          <w:szCs w:val="24"/>
        </w:rPr>
        <w:t xml:space="preserve">Покупатель», с другой стороны, </w:t>
      </w:r>
      <w:r w:rsidR="009E3137" w:rsidRPr="00126D92">
        <w:rPr>
          <w:rFonts w:ascii="Times New Roman" w:hAnsi="Times New Roman" w:cs="Times New Roman"/>
          <w:sz w:val="24"/>
          <w:szCs w:val="24"/>
        </w:rPr>
        <w:t xml:space="preserve"> при совместном упоминании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137" w:rsidRPr="00756B8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E3137" w:rsidRPr="00756B8A" w:rsidRDefault="009E3137" w:rsidP="009E3137">
      <w:pPr>
        <w:rPr>
          <w:rFonts w:ascii="Times New Roman" w:hAnsi="Times New Roman" w:cs="Times New Roman"/>
          <w:sz w:val="24"/>
          <w:szCs w:val="24"/>
        </w:rPr>
      </w:pPr>
    </w:p>
    <w:p w:rsidR="009E3137" w:rsidRDefault="009E3137" w:rsidP="00DC1D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C1DB1" w:rsidRPr="00DC1DB1" w:rsidRDefault="00DC1DB1" w:rsidP="00DC1DB1"/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1.1 Продавец передает в собственность Покупателя, а Покупатель принимает и оплачивает в соответствии с условиями настоящего договора следующее имущество:</w:t>
      </w:r>
    </w:p>
    <w:p w:rsidR="009E3137" w:rsidRPr="00756B8A" w:rsidRDefault="00DC1DB1" w:rsidP="00DC1DB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126D92">
        <w:rPr>
          <w:rFonts w:ascii="Times New Roman" w:hAnsi="Times New Roman" w:cs="Times New Roman"/>
          <w:sz w:val="24"/>
          <w:szCs w:val="24"/>
        </w:rPr>
        <w:t>здание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6D4B">
        <w:rPr>
          <w:rFonts w:ascii="Times New Roman" w:hAnsi="Times New Roman" w:cs="Times New Roman"/>
          <w:sz w:val="24"/>
          <w:szCs w:val="24"/>
        </w:rPr>
        <w:t xml:space="preserve">общей площадью 470,14 кв. метров,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126D92">
        <w:rPr>
          <w:rFonts w:ascii="Times New Roman" w:hAnsi="Times New Roman" w:cs="Times New Roman"/>
          <w:sz w:val="24"/>
          <w:szCs w:val="24"/>
        </w:rPr>
        <w:t xml:space="preserve">Приморский край, Красноармейский район, </w:t>
      </w:r>
      <w:proofErr w:type="spellStart"/>
      <w:r w:rsidR="00126D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26D92">
        <w:rPr>
          <w:rFonts w:ascii="Times New Roman" w:hAnsi="Times New Roman" w:cs="Times New Roman"/>
          <w:sz w:val="24"/>
          <w:szCs w:val="24"/>
        </w:rPr>
        <w:t xml:space="preserve">. Восток, ул. Набережная 20а, 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="009E3137" w:rsidRPr="00756B8A">
        <w:rPr>
          <w:rFonts w:ascii="Times New Roman" w:hAnsi="Times New Roman" w:cs="Times New Roman"/>
          <w:sz w:val="24"/>
          <w:szCs w:val="24"/>
        </w:rPr>
        <w:t>алее по тексту – «Имущество»).</w:t>
      </w:r>
    </w:p>
    <w:p w:rsidR="009E3137" w:rsidRPr="00756B8A" w:rsidRDefault="009E3137" w:rsidP="009E313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eastAsia="TimesNewRomanPSMT" w:hAnsi="Times New Roman" w:cs="Times New Roman"/>
          <w:sz w:val="24"/>
          <w:szCs w:val="24"/>
        </w:rPr>
        <w:t>1.2. Имущество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, указанное в п. 1.1. настоящего Договора, принадлежит Продавцу на </w:t>
      </w:r>
      <w:r w:rsidR="00DC1DB1">
        <w:rPr>
          <w:rFonts w:ascii="Times New Roman" w:hAnsi="Times New Roman" w:cs="Times New Roman"/>
          <w:sz w:val="24"/>
          <w:szCs w:val="24"/>
        </w:rPr>
        <w:t xml:space="preserve">праве собственности на основании Договора купли – продажи нежилого помещения от </w:t>
      </w:r>
      <w:r w:rsidR="00126D92">
        <w:rPr>
          <w:rFonts w:ascii="Times New Roman" w:hAnsi="Times New Roman" w:cs="Times New Roman"/>
          <w:sz w:val="24"/>
          <w:szCs w:val="24"/>
        </w:rPr>
        <w:t>18. 01. 2016</w:t>
      </w:r>
      <w:r w:rsidR="00DC1DB1">
        <w:rPr>
          <w:rFonts w:ascii="Times New Roman" w:hAnsi="Times New Roman" w:cs="Times New Roman"/>
          <w:sz w:val="24"/>
          <w:szCs w:val="24"/>
        </w:rPr>
        <w:t xml:space="preserve"> г. </w:t>
      </w:r>
      <w:r w:rsidR="00126D92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</w:t>
      </w:r>
      <w:r w:rsidR="00DC1DB1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126D92">
        <w:rPr>
          <w:rFonts w:ascii="Times New Roman" w:hAnsi="Times New Roman" w:cs="Times New Roman"/>
          <w:sz w:val="24"/>
          <w:szCs w:val="24"/>
        </w:rPr>
        <w:t>25 АВ</w:t>
      </w:r>
      <w:r w:rsidR="00DC1DB1">
        <w:rPr>
          <w:rFonts w:ascii="Times New Roman" w:hAnsi="Times New Roman" w:cs="Times New Roman"/>
          <w:sz w:val="24"/>
          <w:szCs w:val="24"/>
        </w:rPr>
        <w:t xml:space="preserve"> №</w:t>
      </w:r>
      <w:r w:rsidR="00126D92">
        <w:rPr>
          <w:rFonts w:ascii="Times New Roman" w:hAnsi="Times New Roman" w:cs="Times New Roman"/>
          <w:sz w:val="24"/>
          <w:szCs w:val="24"/>
        </w:rPr>
        <w:t>576705 от 18. 01. 2016</w:t>
      </w:r>
      <w:r w:rsidR="00C16CB6">
        <w:rPr>
          <w:rFonts w:ascii="Times New Roman" w:hAnsi="Times New Roman" w:cs="Times New Roman"/>
          <w:sz w:val="24"/>
          <w:szCs w:val="24"/>
        </w:rPr>
        <w:t xml:space="preserve"> удостоверенного </w:t>
      </w:r>
      <w:proofErr w:type="spellStart"/>
      <w:r w:rsidR="00B76D4B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="00B76D4B">
        <w:rPr>
          <w:rFonts w:ascii="Times New Roman" w:hAnsi="Times New Roman" w:cs="Times New Roman"/>
          <w:sz w:val="24"/>
          <w:szCs w:val="24"/>
        </w:rPr>
        <w:t>, кадастровый номер 25:06:290102:68</w:t>
      </w:r>
    </w:p>
    <w:p w:rsidR="009E3137" w:rsidRDefault="009E3137" w:rsidP="009E313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1.3. Покупатель подтверждает, что до подписания настоящего Договора ознакомлен с  состоянием приобретаемого имущества, состоянием имущества удовлетворен, осмотр приобретаемого имущества произведен,  претензий не имеет, согласен приобрести  Имущество в том состоянии, в котором оно находится на момент заключения настоящего Договора.</w:t>
      </w:r>
    </w:p>
    <w:p w:rsidR="009E3137" w:rsidRPr="00756B8A" w:rsidRDefault="00255E29" w:rsidP="009E3137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1.</w:t>
      </w:r>
      <w:r w:rsidR="00337DF1">
        <w:rPr>
          <w:rFonts w:ascii="Times New Roman" w:hAnsi="Times New Roman" w:cs="Times New Roman"/>
          <w:sz w:val="24"/>
          <w:szCs w:val="24"/>
        </w:rPr>
        <w:t>4</w:t>
      </w:r>
      <w:r w:rsidRPr="00756B8A">
        <w:rPr>
          <w:rFonts w:ascii="Times New Roman" w:hAnsi="Times New Roman" w:cs="Times New Roman"/>
          <w:sz w:val="24"/>
          <w:szCs w:val="24"/>
        </w:rPr>
        <w:t>. Покупатель подтверждает, что до подписания настоящего Договора ознакомлен с документами на имущество, в том числе подтверждающими право Продавца на продаваемое Имущество, иными документами необходимыми для оформления настоящего Договора и перехода права собственности, и претензий к ним не имеет.</w:t>
      </w:r>
    </w:p>
    <w:p w:rsidR="009E3137" w:rsidRPr="00756B8A" w:rsidRDefault="009E3137" w:rsidP="009E3137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137" w:rsidRDefault="009E3137" w:rsidP="009E313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56B8A">
        <w:rPr>
          <w:rFonts w:ascii="Times New Roman" w:hAnsi="Times New Roman" w:cs="Times New Roman"/>
          <w:color w:val="auto"/>
          <w:sz w:val="24"/>
          <w:szCs w:val="24"/>
        </w:rPr>
        <w:t>2. ЦЕНА И ПОРЯДОК РАСЧЕТОВ</w:t>
      </w:r>
    </w:p>
    <w:p w:rsidR="00C16CB6" w:rsidRPr="00C16CB6" w:rsidRDefault="00C16CB6" w:rsidP="00C16CB6">
      <w:pPr>
        <w:rPr>
          <w:lang w:val="en-US"/>
        </w:rPr>
      </w:pPr>
    </w:p>
    <w:p w:rsidR="009E3137" w:rsidRPr="00756B8A" w:rsidRDefault="009E3137" w:rsidP="009E3137">
      <w:pPr>
        <w:numPr>
          <w:ilvl w:val="1"/>
          <w:numId w:val="2"/>
        </w:numPr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56B8A">
        <w:rPr>
          <w:rFonts w:ascii="Times New Roman" w:hAnsi="Times New Roman" w:cs="Times New Roman"/>
          <w:color w:val="000000"/>
          <w:sz w:val="24"/>
          <w:szCs w:val="24"/>
        </w:rPr>
        <w:t>Общая стоимость Имущества, отчуждаемого (приобретаемого) по настоящему Договору составляет ___________</w:t>
      </w:r>
      <w:r w:rsidR="0092395F" w:rsidRPr="00756B8A">
        <w:rPr>
          <w:rFonts w:ascii="Times New Roman" w:hAnsi="Times New Roman" w:cs="Times New Roman"/>
          <w:sz w:val="24"/>
          <w:szCs w:val="24"/>
        </w:rPr>
        <w:t xml:space="preserve"> (_______) руб</w:t>
      </w:r>
      <w:r w:rsidRPr="00756B8A">
        <w:rPr>
          <w:rFonts w:ascii="Times New Roman" w:hAnsi="Times New Roman" w:cs="Times New Roman"/>
          <w:sz w:val="24"/>
          <w:szCs w:val="24"/>
        </w:rPr>
        <w:t>.</w:t>
      </w:r>
      <w:r w:rsidR="00D362F3">
        <w:rPr>
          <w:rFonts w:ascii="Times New Roman" w:hAnsi="Times New Roman" w:cs="Times New Roman"/>
          <w:sz w:val="24"/>
          <w:szCs w:val="24"/>
        </w:rPr>
        <w:t xml:space="preserve">___ коп., в том числе </w:t>
      </w:r>
      <w:r w:rsidRPr="00756B8A">
        <w:rPr>
          <w:rFonts w:ascii="Times New Roman" w:hAnsi="Times New Roman" w:cs="Times New Roman"/>
          <w:sz w:val="24"/>
          <w:szCs w:val="24"/>
        </w:rPr>
        <w:t xml:space="preserve">НДС </w:t>
      </w:r>
      <w:r w:rsidR="00D362F3">
        <w:rPr>
          <w:rFonts w:ascii="Times New Roman" w:hAnsi="Times New Roman" w:cs="Times New Roman"/>
          <w:sz w:val="24"/>
          <w:szCs w:val="24"/>
        </w:rPr>
        <w:t xml:space="preserve"> - </w:t>
      </w:r>
      <w:r w:rsidR="00D362F3" w:rsidRPr="00756B8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362F3" w:rsidRPr="00756B8A">
        <w:rPr>
          <w:rFonts w:ascii="Times New Roman" w:hAnsi="Times New Roman" w:cs="Times New Roman"/>
          <w:sz w:val="24"/>
          <w:szCs w:val="24"/>
        </w:rPr>
        <w:t xml:space="preserve"> (_______) руб.</w:t>
      </w:r>
      <w:r w:rsidR="00D362F3">
        <w:rPr>
          <w:rFonts w:ascii="Times New Roman" w:hAnsi="Times New Roman" w:cs="Times New Roman"/>
          <w:sz w:val="24"/>
          <w:szCs w:val="24"/>
        </w:rPr>
        <w:t>___ коп.</w:t>
      </w:r>
      <w:proofErr w:type="gramEnd"/>
    </w:p>
    <w:p w:rsidR="009E3137" w:rsidRPr="00756B8A" w:rsidRDefault="009E3137" w:rsidP="009E3137">
      <w:pPr>
        <w:numPr>
          <w:ilvl w:val="1"/>
          <w:numId w:val="2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Задаток, перечисленный Покупателем на расчетный счет </w:t>
      </w:r>
      <w:r w:rsidR="00D362F3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>платежным поручением № ___ от ______ 201_</w:t>
      </w:r>
      <w:r w:rsidR="0092395F"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756B8A">
        <w:rPr>
          <w:rFonts w:ascii="Times New Roman" w:hAnsi="Times New Roman" w:cs="Times New Roman"/>
          <w:sz w:val="24"/>
          <w:szCs w:val="24"/>
        </w:rPr>
        <w:t>в размере</w:t>
      </w:r>
      <w:r w:rsidR="0092395F" w:rsidRPr="00756B8A">
        <w:rPr>
          <w:rFonts w:ascii="Times New Roman" w:hAnsi="Times New Roman" w:cs="Times New Roman"/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sz w:val="24"/>
          <w:szCs w:val="24"/>
        </w:rPr>
        <w:t>_____</w:t>
      </w:r>
      <w:r w:rsidRPr="00756B8A">
        <w:rPr>
          <w:rFonts w:ascii="Times New Roman" w:hAnsi="Times New Roman"/>
          <w:sz w:val="24"/>
          <w:szCs w:val="24"/>
        </w:rPr>
        <w:t xml:space="preserve"> (_________) руб. __ коп</w:t>
      </w:r>
      <w:proofErr w:type="gramStart"/>
      <w:r w:rsidRPr="00756B8A">
        <w:rPr>
          <w:rFonts w:ascii="Times New Roman" w:hAnsi="Times New Roman"/>
          <w:sz w:val="24"/>
          <w:szCs w:val="24"/>
        </w:rPr>
        <w:t>.</w:t>
      </w:r>
      <w:proofErr w:type="gramEnd"/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6B8A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756B8A">
        <w:rPr>
          <w:rFonts w:ascii="Times New Roman" w:hAnsi="Times New Roman" w:cs="Times New Roman"/>
          <w:bCs/>
          <w:sz w:val="24"/>
          <w:szCs w:val="24"/>
        </w:rPr>
        <w:t xml:space="preserve">асчитывается в счет </w:t>
      </w:r>
      <w:r w:rsidR="00D362F3">
        <w:rPr>
          <w:rFonts w:ascii="Times New Roman" w:hAnsi="Times New Roman" w:cs="Times New Roman"/>
          <w:bCs/>
          <w:sz w:val="24"/>
          <w:szCs w:val="24"/>
        </w:rPr>
        <w:t xml:space="preserve">оплаты стоимости Имущества, в соответствии с п.2.1. </w:t>
      </w:r>
      <w:r w:rsidR="00D362F3">
        <w:rPr>
          <w:rFonts w:ascii="Times New Roman" w:hAnsi="Times New Roman" w:cs="Times New Roman"/>
          <w:sz w:val="24"/>
          <w:szCs w:val="24"/>
        </w:rPr>
        <w:t>Договора</w:t>
      </w:r>
      <w:r w:rsidRPr="00756B8A">
        <w:rPr>
          <w:rFonts w:ascii="Times New Roman" w:hAnsi="Times New Roman" w:cs="Times New Roman"/>
          <w:sz w:val="24"/>
          <w:szCs w:val="24"/>
        </w:rPr>
        <w:t>.</w:t>
      </w:r>
    </w:p>
    <w:p w:rsidR="00337DF1" w:rsidRDefault="00D362F3" w:rsidP="00255E29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</w:t>
      </w:r>
      <w:r w:rsidR="00255E29" w:rsidRPr="00756B8A">
        <w:rPr>
          <w:rFonts w:ascii="Times New Roman" w:hAnsi="Times New Roman" w:cs="Times New Roman"/>
          <w:sz w:val="24"/>
          <w:szCs w:val="24"/>
        </w:rPr>
        <w:t xml:space="preserve">. </w:t>
      </w:r>
      <w:r w:rsidR="00C82479" w:rsidRPr="00C82479">
        <w:rPr>
          <w:rFonts w:ascii="Times New Roman" w:hAnsi="Times New Roman" w:cs="Times New Roman"/>
          <w:sz w:val="24"/>
          <w:szCs w:val="24"/>
        </w:rPr>
        <w:t xml:space="preserve">Окончательный расчет за приобретаемое Имущество в размере </w:t>
      </w:r>
      <w:r w:rsidR="00255E29" w:rsidRPr="00756B8A">
        <w:rPr>
          <w:rFonts w:ascii="Times New Roman" w:hAnsi="Times New Roman" w:cs="Times New Roman"/>
          <w:sz w:val="24"/>
          <w:szCs w:val="24"/>
        </w:rPr>
        <w:t>__________ (________) руб</w:t>
      </w:r>
      <w:r w:rsidR="0092395F" w:rsidRPr="00756B8A">
        <w:rPr>
          <w:rFonts w:ascii="Times New Roman" w:hAnsi="Times New Roman" w:cs="Times New Roman"/>
          <w:sz w:val="24"/>
          <w:szCs w:val="24"/>
        </w:rPr>
        <w:t>.</w:t>
      </w:r>
      <w:r w:rsidR="00255E29" w:rsidRPr="00756B8A">
        <w:rPr>
          <w:rFonts w:ascii="Times New Roman" w:hAnsi="Times New Roman" w:cs="Times New Roman"/>
          <w:sz w:val="24"/>
          <w:szCs w:val="24"/>
        </w:rPr>
        <w:t xml:space="preserve"> ___</w:t>
      </w:r>
      <w:r w:rsidR="00C82479">
        <w:rPr>
          <w:rFonts w:ascii="Times New Roman" w:hAnsi="Times New Roman" w:cs="Times New Roman"/>
          <w:sz w:val="24"/>
          <w:szCs w:val="24"/>
        </w:rPr>
        <w:t xml:space="preserve"> </w:t>
      </w:r>
      <w:r w:rsidR="00255E29" w:rsidRPr="00756B8A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="0092395F" w:rsidRPr="00756B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2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479" w:rsidRPr="00C824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2479" w:rsidRPr="00C82479">
        <w:rPr>
          <w:rFonts w:ascii="Times New Roman" w:hAnsi="Times New Roman" w:cs="Times New Roman"/>
          <w:sz w:val="24"/>
          <w:szCs w:val="24"/>
        </w:rPr>
        <w:t>роизводится Покупателем в срок не позднее 30 (Тридцати) дней с даты подписания настоящего Договора Сторонами.</w:t>
      </w:r>
      <w:r w:rsidR="00C82479">
        <w:rPr>
          <w:rFonts w:ascii="Times New Roman" w:hAnsi="Times New Roman" w:cs="Times New Roman"/>
          <w:sz w:val="24"/>
          <w:szCs w:val="24"/>
        </w:rPr>
        <w:t xml:space="preserve">   </w:t>
      </w:r>
      <w:r w:rsidR="00255E29" w:rsidRPr="0075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29" w:rsidRPr="00756B8A" w:rsidRDefault="00255E29" w:rsidP="00255E29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Расчеты по настоящему Договору осуществляются в безналичном порядке,  путем перечисления Покупателем денежных средств на расчетный счет Продавца, указанный в </w:t>
      </w:r>
      <w:r w:rsidR="0092395F" w:rsidRPr="00756B8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756B8A">
        <w:rPr>
          <w:rFonts w:ascii="Times New Roman" w:hAnsi="Times New Roman" w:cs="Times New Roman"/>
          <w:sz w:val="24"/>
          <w:szCs w:val="24"/>
        </w:rPr>
        <w:t>8 настоящего Договора. Датой оплаты считается календарная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9E3137" w:rsidRPr="00756B8A" w:rsidRDefault="00D362F3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вытекающие из настоящего </w:t>
      </w:r>
      <w:r w:rsidR="009E3137" w:rsidRPr="00756B8A">
        <w:rPr>
          <w:rFonts w:ascii="Times New Roman" w:hAnsi="Times New Roman" w:cs="Times New Roman"/>
          <w:sz w:val="24"/>
          <w:szCs w:val="24"/>
        </w:rPr>
        <w:t>Договора,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расходы на</w:t>
      </w:r>
      <w:r w:rsidR="009E3137" w:rsidRPr="00756B8A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>ную регистрацию</w:t>
      </w:r>
      <w:r w:rsidR="009E3137" w:rsidRPr="00756B8A">
        <w:rPr>
          <w:rFonts w:ascii="Times New Roman" w:hAnsi="Times New Roman" w:cs="Times New Roman"/>
          <w:sz w:val="24"/>
          <w:szCs w:val="24"/>
        </w:rPr>
        <w:t xml:space="preserve"> перехода права собственности на Имущество к Покупателю в соответствии с действующим законодательством РФ.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1129A4" w:rsidRDefault="009E3137" w:rsidP="001129A4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9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ПЕРЕДАЧА ИМУЩЕСТВА</w:t>
      </w:r>
    </w:p>
    <w:p w:rsidR="001129A4" w:rsidRPr="001129A4" w:rsidRDefault="001129A4" w:rsidP="001129A4">
      <w:pPr>
        <w:pStyle w:val="ab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137" w:rsidRPr="00756B8A" w:rsidRDefault="009E3137" w:rsidP="003B20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3.1. </w:t>
      </w:r>
      <w:r w:rsidR="003B205A" w:rsidRPr="00756B8A">
        <w:rPr>
          <w:rFonts w:ascii="Times New Roman" w:hAnsi="Times New Roman" w:cs="Times New Roman"/>
          <w:sz w:val="24"/>
          <w:szCs w:val="24"/>
        </w:rPr>
        <w:t xml:space="preserve">После полной оплаты стоимости </w:t>
      </w:r>
      <w:r w:rsidR="00383734" w:rsidRPr="00756B8A">
        <w:rPr>
          <w:rFonts w:ascii="Times New Roman" w:hAnsi="Times New Roman" w:cs="Times New Roman"/>
          <w:sz w:val="24"/>
          <w:szCs w:val="24"/>
        </w:rPr>
        <w:t>И</w:t>
      </w:r>
      <w:r w:rsidR="003B205A" w:rsidRPr="00756B8A">
        <w:rPr>
          <w:rFonts w:ascii="Times New Roman" w:hAnsi="Times New Roman" w:cs="Times New Roman"/>
          <w:sz w:val="24"/>
          <w:szCs w:val="24"/>
        </w:rPr>
        <w:t>мущества должника Продавец передает, а Покупатель принимает Имущество, указанное в п. 1.1 настоящего Договора, по акту приема-передачи, являющемуся неотъемлемой частью настоящего Договора</w:t>
      </w:r>
      <w:r w:rsidR="00383734" w:rsidRPr="00756B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3.2. С момента подписания </w:t>
      </w:r>
      <w:r w:rsidR="00383734" w:rsidRPr="00756B8A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="00383734"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>ответственность за сохранность Имущества, риск случайной гибели или повреждения несет Покупатель.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3.3. Обязательство Продавца передать Имущество считается исполненным после подписания Сторонами </w:t>
      </w:r>
      <w:r w:rsidR="003B205A" w:rsidRPr="00756B8A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1129A4" w:rsidRDefault="009E3137" w:rsidP="001129A4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 ПРАВА СОБСТВЕННОСТИ</w:t>
      </w:r>
    </w:p>
    <w:p w:rsidR="001129A4" w:rsidRPr="001129A4" w:rsidRDefault="001129A4" w:rsidP="001129A4">
      <w:pPr>
        <w:pStyle w:val="ab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4.1. Государственная регистрация перехода права собственности на недвижимое Имущество производится после выполнения Покупателем обязательства по </w:t>
      </w:r>
      <w:r w:rsidRPr="00756B8A">
        <w:rPr>
          <w:rFonts w:ascii="Times New Roman" w:hAnsi="Times New Roman" w:cs="Times New Roman"/>
          <w:sz w:val="24"/>
          <w:szCs w:val="24"/>
        </w:rPr>
        <w:t xml:space="preserve">оплате приобретаемого Имущества в полном объеме и подписания Сторонами </w:t>
      </w:r>
      <w:r w:rsidR="00DA1CF6" w:rsidRPr="00756B8A">
        <w:rPr>
          <w:rFonts w:ascii="Times New Roman" w:hAnsi="Times New Roman" w:cs="Times New Roman"/>
          <w:sz w:val="24"/>
          <w:szCs w:val="24"/>
        </w:rPr>
        <w:t>акта приема-передачи.</w:t>
      </w: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4.2. </w:t>
      </w:r>
      <w:r w:rsidR="00651127" w:rsidRPr="00756B8A">
        <w:rPr>
          <w:rFonts w:ascii="Times New Roman" w:hAnsi="Times New Roman" w:cs="Times New Roman"/>
          <w:sz w:val="24"/>
          <w:szCs w:val="24"/>
        </w:rPr>
        <w:t>Право собственности на Имущество, указанное в п. 1.1 настоящего Договора, возникает у Покупателя после полной оплаты цены Имущества и подписания акта приема-передачи.</w:t>
      </w:r>
    </w:p>
    <w:p w:rsidR="009E3137" w:rsidRPr="00756B8A" w:rsidRDefault="009E3137" w:rsidP="009E313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1129A4" w:rsidRDefault="009E3137" w:rsidP="001129A4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9A4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1129A4" w:rsidRPr="001129A4" w:rsidRDefault="001129A4" w:rsidP="001129A4">
      <w:pPr>
        <w:pStyle w:val="ab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Продавец обязан: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5.1.1. </w:t>
      </w:r>
      <w:r w:rsidR="00651127" w:rsidRPr="00756B8A">
        <w:rPr>
          <w:rFonts w:ascii="Times New Roman" w:hAnsi="Times New Roman" w:cs="Times New Roman"/>
          <w:color w:val="000000"/>
          <w:sz w:val="24"/>
          <w:szCs w:val="24"/>
        </w:rPr>
        <w:t>Передать Имущество Покупателю по акту приема-передачи в течение 10 (Десяти) календарных дней с момента надлежащего исполнения Покупателем своего обязательства по оплате Имущества.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Покупатель обязан: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>5.2.1. Произвести оплату за приобретаемое Имущество по цене и в сроки, установленные настоящим Договором.</w:t>
      </w:r>
      <w:bookmarkStart w:id="0" w:name="_GoBack"/>
      <w:bookmarkEnd w:id="0"/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5.2.2. Принять от Продавца Имущество в сроки, установленные в п. 5.1.1. настоящего Договора, и подписать </w:t>
      </w:r>
      <w:r w:rsidR="00651127" w:rsidRPr="00756B8A">
        <w:rPr>
          <w:rFonts w:ascii="Times New Roman" w:hAnsi="Times New Roman" w:cs="Times New Roman"/>
          <w:sz w:val="24"/>
          <w:szCs w:val="24"/>
        </w:rPr>
        <w:t>акт приема-передачи.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E3137" w:rsidRPr="001129A4" w:rsidRDefault="009E3137" w:rsidP="001129A4">
      <w:pPr>
        <w:pStyle w:val="ab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 И ПОРЯДОК РАССМОТРЕНИЯ СПОРОВ</w:t>
      </w:r>
    </w:p>
    <w:p w:rsidR="001129A4" w:rsidRPr="001129A4" w:rsidRDefault="001129A4" w:rsidP="001129A4">
      <w:pPr>
        <w:pStyle w:val="ab"/>
        <w:shd w:val="clear" w:color="auto" w:fill="FFFFFF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DF1" w:rsidRPr="00337DF1" w:rsidRDefault="00337DF1" w:rsidP="00337DF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sz w:val="24"/>
          <w:szCs w:val="24"/>
        </w:rPr>
        <w:t xml:space="preserve">6.1. </w:t>
      </w:r>
      <w:r w:rsidRPr="00337DF1">
        <w:rPr>
          <w:rFonts w:ascii="Times New Roman" w:hAnsi="Times New Roman" w:cs="Times New Roman"/>
          <w:sz w:val="24"/>
          <w:szCs w:val="24"/>
        </w:rPr>
        <w:tab/>
        <w:t>В случае отказа или уклонения Покупателя от оплаты приобретаемого имущества в срок, установленный настоящим Договором задаток, указанный в пункте 2.</w:t>
      </w:r>
      <w:r w:rsidR="00B76D4B">
        <w:rPr>
          <w:rFonts w:ascii="Times New Roman" w:hAnsi="Times New Roman" w:cs="Times New Roman"/>
          <w:sz w:val="24"/>
          <w:szCs w:val="24"/>
        </w:rPr>
        <w:t>2</w:t>
      </w:r>
      <w:r w:rsidRPr="00337DF1">
        <w:rPr>
          <w:rFonts w:ascii="Times New Roman" w:hAnsi="Times New Roman" w:cs="Times New Roman"/>
          <w:sz w:val="24"/>
          <w:szCs w:val="24"/>
        </w:rPr>
        <w:t>. настоящего Договора Покупателю не возвращается.</w:t>
      </w:r>
    </w:p>
    <w:p w:rsidR="00337DF1" w:rsidRPr="00337DF1" w:rsidRDefault="00337DF1" w:rsidP="00337DF1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sz w:val="24"/>
          <w:szCs w:val="24"/>
        </w:rPr>
        <w:t>6.2.</w:t>
      </w:r>
      <w:r w:rsidRPr="00337DF1">
        <w:rPr>
          <w:rFonts w:ascii="Times New Roman" w:hAnsi="Times New Roman" w:cs="Times New Roman"/>
          <w:sz w:val="24"/>
          <w:szCs w:val="24"/>
        </w:rPr>
        <w:tab/>
        <w:t xml:space="preserve">За просрочку оплаты приобретаемого имущества Покупатель уплачивает Продавцу </w:t>
      </w:r>
      <w:r w:rsidR="001129A4">
        <w:rPr>
          <w:rFonts w:ascii="Times New Roman" w:hAnsi="Times New Roman" w:cs="Times New Roman"/>
          <w:sz w:val="24"/>
          <w:szCs w:val="24"/>
        </w:rPr>
        <w:t>пени</w:t>
      </w:r>
      <w:r w:rsidRPr="00337DF1">
        <w:rPr>
          <w:rFonts w:ascii="Times New Roman" w:hAnsi="Times New Roman" w:cs="Times New Roman"/>
          <w:sz w:val="24"/>
          <w:szCs w:val="24"/>
        </w:rPr>
        <w:t xml:space="preserve"> в размере 0,5% от суммы просроченных платежей за каждый день просрочки.</w:t>
      </w:r>
    </w:p>
    <w:p w:rsidR="00337DF1" w:rsidRPr="00337DF1" w:rsidRDefault="00337DF1" w:rsidP="00337DF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337D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случае неисполнения или ненадлежащего исполнения одной из сторон обязательств по настоящему Договору виновная сторона возмещает другой стороне все убытки, причиненные неисполнением или ненадлежащим исполнением обязательств в соответствии с действующим </w:t>
      </w:r>
      <w:r w:rsidRPr="00337DF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337DF1" w:rsidRDefault="00337DF1" w:rsidP="00337DF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37DF1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Pr="00337DF1">
        <w:rPr>
          <w:rFonts w:ascii="Times New Roman" w:hAnsi="Times New Roman" w:cs="Times New Roman"/>
          <w:color w:val="000000"/>
          <w:sz w:val="24"/>
          <w:szCs w:val="24"/>
        </w:rPr>
        <w:tab/>
        <w:t>Отношения 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разрешаются путем переговоров, в случае недостигнутой договоренности - в судебном порядке.</w:t>
      </w:r>
    </w:p>
    <w:p w:rsidR="00EE79FC" w:rsidRPr="00337DF1" w:rsidRDefault="00EE79FC" w:rsidP="00337DF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37DF1" w:rsidRPr="00756B8A" w:rsidRDefault="00337DF1" w:rsidP="009E313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137" w:rsidRPr="00EE79FC" w:rsidRDefault="009E3137" w:rsidP="00EE79FC">
      <w:pPr>
        <w:pStyle w:val="ab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7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EE79FC" w:rsidRPr="00EE79FC" w:rsidRDefault="00EE79FC" w:rsidP="00EE79FC">
      <w:pPr>
        <w:pStyle w:val="ab"/>
        <w:shd w:val="clear" w:color="auto" w:fill="FFFFFF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 xml:space="preserve">7.1. Настоящий Договор считается заключенным с момента подписания его </w:t>
      </w:r>
      <w:r w:rsidRPr="00756B8A">
        <w:rPr>
          <w:rFonts w:ascii="Times New Roman" w:hAnsi="Times New Roman" w:cs="Times New Roman"/>
          <w:sz w:val="24"/>
          <w:szCs w:val="24"/>
        </w:rPr>
        <w:lastRenderedPageBreak/>
        <w:t>Сторонами и действует до полного исполнения Сторонами принятых на себя обязательств.</w:t>
      </w:r>
    </w:p>
    <w:p w:rsidR="009E3137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756B8A">
        <w:rPr>
          <w:rFonts w:ascii="Times New Roman" w:hAnsi="Times New Roman" w:cs="Times New Roman"/>
          <w:sz w:val="24"/>
          <w:szCs w:val="24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337DF1" w:rsidRPr="00756B8A" w:rsidRDefault="00337DF1" w:rsidP="009E3137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337DF1">
        <w:rPr>
          <w:rFonts w:ascii="Times New Roman" w:hAnsi="Times New Roman" w:cs="Times New Roman"/>
          <w:sz w:val="24"/>
          <w:szCs w:val="24"/>
        </w:rPr>
        <w:t>7.3. В случае неисполнения Покупателем обязательств по оплате приобретаемого Имущества в срок, предусмотренный п. 2.4 настоящего Договора, Продавец вправе отказаться от исполнения Договора. При этом договор будет считаться расторгнутым с даты, указанной в заявлении Продавца об одностороннем отказе от исполнения договора, направленном в адрес Покупателя, а задаток, указанный в пункте 2.3 настоящего Договора Покупателю не возвращается.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56B8A">
        <w:rPr>
          <w:rFonts w:ascii="Times New Roman" w:hAnsi="Times New Roman" w:cs="Times New Roman"/>
          <w:color w:val="000000"/>
          <w:sz w:val="24"/>
          <w:szCs w:val="24"/>
        </w:rPr>
        <w:t>7.4. Настоящий Договор составлен в 3-х (</w:t>
      </w:r>
      <w:r w:rsidR="00651127" w:rsidRPr="00756B8A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756B8A">
        <w:rPr>
          <w:rFonts w:ascii="Times New Roman" w:hAnsi="Times New Roman" w:cs="Times New Roman"/>
          <w:color w:val="000000"/>
          <w:sz w:val="24"/>
          <w:szCs w:val="24"/>
        </w:rPr>
        <w:t xml:space="preserve">) экземплярах, имеющих одинаковую юридическую силу. </w:t>
      </w:r>
    </w:p>
    <w:p w:rsidR="009E3137" w:rsidRPr="00756B8A" w:rsidRDefault="009E3137" w:rsidP="009E3137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E3137" w:rsidRPr="00577BAA" w:rsidRDefault="00756B8A" w:rsidP="00756B8A">
      <w:pPr>
        <w:tabs>
          <w:tab w:val="left" w:pos="2775"/>
          <w:tab w:val="center" w:pos="5037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3137" w:rsidRPr="00577BAA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W w:w="9894" w:type="dxa"/>
        <w:tblInd w:w="-5" w:type="dxa"/>
        <w:tblLayout w:type="fixed"/>
        <w:tblLook w:val="0000"/>
      </w:tblPr>
      <w:tblGrid>
        <w:gridCol w:w="4933"/>
        <w:gridCol w:w="4961"/>
      </w:tblGrid>
      <w:tr w:rsidR="009E3137" w:rsidRPr="005A32E4" w:rsidTr="00FA0C87">
        <w:tc>
          <w:tcPr>
            <w:tcW w:w="4933" w:type="dxa"/>
            <w:shd w:val="clear" w:color="auto" w:fill="auto"/>
          </w:tcPr>
          <w:p w:rsidR="009E3137" w:rsidRPr="00B9096F" w:rsidRDefault="009E3137" w:rsidP="00FA0C87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E3137" w:rsidRPr="005A32E4" w:rsidRDefault="009E3137" w:rsidP="00FA0C8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1127" w:rsidRPr="00B76D4B" w:rsidTr="00724E52">
        <w:tc>
          <w:tcPr>
            <w:tcW w:w="4785" w:type="dxa"/>
          </w:tcPr>
          <w:p w:rsidR="00651127" w:rsidRPr="00B76D4B" w:rsidRDefault="00651127" w:rsidP="00651127">
            <w:pPr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B76D4B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Банк получатель:</w:t>
            </w:r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АО «</w:t>
            </w:r>
            <w:proofErr w:type="spellStart"/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Тинькофф</w:t>
            </w:r>
            <w:proofErr w:type="spellEnd"/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Банк», </w:t>
            </w:r>
            <w:r w:rsidRPr="00B76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Корр. Счёт: </w:t>
            </w:r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30101810145250000974</w:t>
            </w:r>
          </w:p>
          <w:p w:rsidR="00B76D4B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Счёт получателя платежа: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40817810400000356986</w:t>
            </w:r>
          </w:p>
          <w:p w:rsidR="00B76D4B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БИК:</w:t>
            </w:r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044525974</w:t>
            </w:r>
          </w:p>
          <w:p w:rsidR="00B76D4B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ИНН:</w:t>
            </w:r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7710140679</w:t>
            </w:r>
          </w:p>
          <w:p w:rsidR="00B76D4B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КПП:</w:t>
            </w:r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773401001</w:t>
            </w:r>
          </w:p>
          <w:p w:rsidR="00724E52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Получатель:</w:t>
            </w:r>
            <w:r w:rsidRPr="00B76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Устюгов Владимир Анатольевич</w:t>
            </w:r>
          </w:p>
          <w:p w:rsidR="00B76D4B" w:rsidRPr="00B76D4B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E52" w:rsidRPr="00B76D4B" w:rsidRDefault="00B76D4B" w:rsidP="00870D2B">
            <w:pPr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Устюгов В. А. </w:t>
            </w:r>
            <w:r w:rsidR="00724E52" w:rsidRPr="00B76D4B"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/__________________/</w:t>
            </w:r>
          </w:p>
        </w:tc>
        <w:tc>
          <w:tcPr>
            <w:tcW w:w="4786" w:type="dxa"/>
          </w:tcPr>
          <w:p w:rsidR="00651127" w:rsidRPr="00B76D4B" w:rsidRDefault="00651127" w:rsidP="00651127">
            <w:pPr>
              <w:snapToGrid w:val="0"/>
              <w:ind w:left="1" w:right="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651127" w:rsidRPr="00B76D4B" w:rsidRDefault="00651127" w:rsidP="00651127">
            <w:pPr>
              <w:autoSpaceDE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9E3137" w:rsidRPr="00B76D4B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Pr="00B76D4B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7" w:rsidRDefault="009E3137" w:rsidP="009E313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93" w:rsidRDefault="00FC0693"/>
    <w:sectPr w:rsidR="00FC0693" w:rsidSect="00756B8A">
      <w:footerReference w:type="default" r:id="rId7"/>
      <w:pgSz w:w="11906" w:h="16838"/>
      <w:pgMar w:top="851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7F" w:rsidRDefault="00FF427F" w:rsidP="00756B8A">
      <w:r>
        <w:separator/>
      </w:r>
    </w:p>
  </w:endnote>
  <w:endnote w:type="continuationSeparator" w:id="0">
    <w:p w:rsidR="00FF427F" w:rsidRDefault="00FF427F" w:rsidP="0075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17953304"/>
    </w:sdtPr>
    <w:sdtContent>
      <w:p w:rsidR="00FA0C87" w:rsidRPr="00756B8A" w:rsidRDefault="00B172F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B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0C87" w:rsidRPr="00756B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B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D4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56B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0C87" w:rsidRPr="00756B8A" w:rsidRDefault="00FA0C87" w:rsidP="00756B8A">
    <w:pPr>
      <w:tabs>
        <w:tab w:val="center" w:pos="4677"/>
        <w:tab w:val="right" w:pos="9355"/>
      </w:tabs>
      <w:ind w:firstLine="0"/>
      <w:jc w:val="left"/>
      <w:rPr>
        <w:rFonts w:ascii="Times New Roman" w:hAnsi="Times New Roman" w:cs="Times New Roman"/>
        <w:sz w:val="24"/>
        <w:szCs w:val="24"/>
      </w:rPr>
    </w:pPr>
    <w:r w:rsidRPr="00756B8A">
      <w:rPr>
        <w:rFonts w:ascii="Times New Roman" w:hAnsi="Times New Roman" w:cs="Times New Roman"/>
        <w:sz w:val="24"/>
        <w:szCs w:val="24"/>
      </w:rPr>
      <w:t>Продавец __________________                                           Покупатель __________________</w:t>
    </w:r>
  </w:p>
  <w:p w:rsidR="00FA0C87" w:rsidRPr="00756B8A" w:rsidRDefault="00FA0C87">
    <w:pPr>
      <w:pStyle w:val="a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7F" w:rsidRDefault="00FF427F" w:rsidP="00756B8A">
      <w:r>
        <w:separator/>
      </w:r>
    </w:p>
  </w:footnote>
  <w:footnote w:type="continuationSeparator" w:id="0">
    <w:p w:rsidR="00FF427F" w:rsidRDefault="00FF427F" w:rsidP="00756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CB3C6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9F4AF2"/>
    <w:multiLevelType w:val="hybridMultilevel"/>
    <w:tmpl w:val="0A1E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137"/>
    <w:rsid w:val="00025E33"/>
    <w:rsid w:val="000774E8"/>
    <w:rsid w:val="001129A4"/>
    <w:rsid w:val="00126D92"/>
    <w:rsid w:val="001C18D1"/>
    <w:rsid w:val="00255E29"/>
    <w:rsid w:val="00257171"/>
    <w:rsid w:val="00337DF1"/>
    <w:rsid w:val="00383734"/>
    <w:rsid w:val="003B205A"/>
    <w:rsid w:val="004A17D1"/>
    <w:rsid w:val="00651127"/>
    <w:rsid w:val="00724E52"/>
    <w:rsid w:val="00756B8A"/>
    <w:rsid w:val="008116D8"/>
    <w:rsid w:val="00870D2B"/>
    <w:rsid w:val="0092395F"/>
    <w:rsid w:val="009E3137"/>
    <w:rsid w:val="00B172F3"/>
    <w:rsid w:val="00B33A61"/>
    <w:rsid w:val="00B76D4B"/>
    <w:rsid w:val="00BF07BD"/>
    <w:rsid w:val="00C16CB6"/>
    <w:rsid w:val="00C82479"/>
    <w:rsid w:val="00CF7E53"/>
    <w:rsid w:val="00D362F3"/>
    <w:rsid w:val="00DA1CF6"/>
    <w:rsid w:val="00DC1DB1"/>
    <w:rsid w:val="00E347B9"/>
    <w:rsid w:val="00E76961"/>
    <w:rsid w:val="00ED5240"/>
    <w:rsid w:val="00EE79FC"/>
    <w:rsid w:val="00F9697D"/>
    <w:rsid w:val="00FA0C87"/>
    <w:rsid w:val="00FC0693"/>
    <w:rsid w:val="00FF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313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3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paragraph">
    <w:name w:val="paragraph"/>
    <w:basedOn w:val="a0"/>
    <w:uiPriority w:val="99"/>
    <w:rsid w:val="009E3137"/>
  </w:style>
  <w:style w:type="paragraph" w:customStyle="1" w:styleId="a3">
    <w:name w:val="Таблицы (моноширинный)"/>
    <w:basedOn w:val="a"/>
    <w:next w:val="a"/>
    <w:rsid w:val="009E3137"/>
    <w:pPr>
      <w:ind w:firstLine="0"/>
    </w:pPr>
    <w:rPr>
      <w:rFonts w:ascii="Courier New" w:hAnsi="Courier New" w:cs="Courier New"/>
    </w:rPr>
  </w:style>
  <w:style w:type="paragraph" w:customStyle="1" w:styleId="a4">
    <w:name w:val="основной"/>
    <w:basedOn w:val="a"/>
    <w:rsid w:val="009E3137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E3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13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character" w:styleId="a5">
    <w:name w:val="Hyperlink"/>
    <w:basedOn w:val="a0"/>
    <w:uiPriority w:val="99"/>
    <w:unhideWhenUsed/>
    <w:rsid w:val="009E313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b-articletext">
    <w:name w:val="b-article__text"/>
    <w:basedOn w:val="a"/>
    <w:rsid w:val="009E313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112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127"/>
    <w:rPr>
      <w:rFonts w:ascii="Consolas" w:eastAsia="Times New Roman" w:hAnsi="Consolas" w:cs="Consolas"/>
      <w:sz w:val="20"/>
      <w:szCs w:val="20"/>
      <w:lang w:eastAsia="ar-SA"/>
    </w:rPr>
  </w:style>
  <w:style w:type="table" w:styleId="a6">
    <w:name w:val="Table Grid"/>
    <w:basedOn w:val="a1"/>
    <w:uiPriority w:val="59"/>
    <w:rsid w:val="0065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247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26D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6D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313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3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paragraph">
    <w:name w:val="paragraph"/>
    <w:basedOn w:val="a0"/>
    <w:uiPriority w:val="99"/>
    <w:rsid w:val="009E3137"/>
  </w:style>
  <w:style w:type="paragraph" w:customStyle="1" w:styleId="a3">
    <w:name w:val="Таблицы (моноширинный)"/>
    <w:basedOn w:val="a"/>
    <w:next w:val="a"/>
    <w:rsid w:val="009E3137"/>
    <w:pPr>
      <w:ind w:firstLine="0"/>
    </w:pPr>
    <w:rPr>
      <w:rFonts w:ascii="Courier New" w:hAnsi="Courier New" w:cs="Courier New"/>
    </w:rPr>
  </w:style>
  <w:style w:type="paragraph" w:customStyle="1" w:styleId="a4">
    <w:name w:val="основной"/>
    <w:basedOn w:val="a"/>
    <w:rsid w:val="009E3137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E3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13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character" w:styleId="a5">
    <w:name w:val="Hyperlink"/>
    <w:basedOn w:val="a0"/>
    <w:uiPriority w:val="99"/>
    <w:unhideWhenUsed/>
    <w:rsid w:val="009E313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b-articletext">
    <w:name w:val="b-article__text"/>
    <w:basedOn w:val="a"/>
    <w:rsid w:val="009E313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112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127"/>
    <w:rPr>
      <w:rFonts w:ascii="Consolas" w:eastAsia="Times New Roman" w:hAnsi="Consolas" w:cs="Consolas"/>
      <w:sz w:val="20"/>
      <w:szCs w:val="20"/>
      <w:lang w:eastAsia="ar-SA"/>
    </w:rPr>
  </w:style>
  <w:style w:type="table" w:styleId="a6">
    <w:name w:val="Table Grid"/>
    <w:basedOn w:val="a1"/>
    <w:uiPriority w:val="59"/>
    <w:rsid w:val="0065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56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B8A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2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9</cp:revision>
  <dcterms:created xsi:type="dcterms:W3CDTF">2019-01-10T08:51:00Z</dcterms:created>
  <dcterms:modified xsi:type="dcterms:W3CDTF">2019-03-19T11:37:00Z</dcterms:modified>
</cp:coreProperties>
</file>