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>
        <w:rPr>
          <w:b/>
          <w:sz w:val="28"/>
          <w:szCs w:val="28"/>
        </w:rPr>
        <w:t xml:space="preserve">а </w:t>
      </w:r>
    </w:p>
    <w:p w:rsidR="00F16746" w:rsidRPr="00C4493B" w:rsidRDefault="00F16746" w:rsidP="00F16746">
      <w:pPr>
        <w:jc w:val="center"/>
      </w:pPr>
    </w:p>
    <w:p w:rsidR="00F16746" w:rsidRPr="00C4493B" w:rsidRDefault="00300C28" w:rsidP="00F16746">
      <w:r>
        <w:t>___________</w:t>
      </w:r>
      <w:r w:rsidR="00F16746" w:rsidRPr="00C4493B">
        <w:t xml:space="preserve">                                                                                              </w:t>
      </w:r>
      <w:r w:rsidR="00F16746">
        <w:t xml:space="preserve">           </w:t>
      </w:r>
      <w:r w:rsidR="00F16746" w:rsidRPr="00C4493B">
        <w:t>«</w:t>
      </w:r>
      <w:r w:rsidR="00F16746">
        <w:t>__</w:t>
      </w:r>
      <w:r w:rsidR="00F16746" w:rsidRPr="00C4493B">
        <w:t xml:space="preserve">» </w:t>
      </w:r>
      <w:r w:rsidR="00F16746">
        <w:t xml:space="preserve">________ </w:t>
      </w:r>
      <w:r w:rsidR="00F16746" w:rsidRPr="00C4493B">
        <w:t xml:space="preserve"> 20</w:t>
      </w:r>
      <w:r w:rsidR="00F16746">
        <w:t>__</w:t>
      </w:r>
      <w:r w:rsidR="00F16746" w:rsidRPr="00C4493B">
        <w:t xml:space="preserve"> г</w:t>
      </w:r>
      <w:r w:rsidR="00F16746">
        <w:t>.</w:t>
      </w:r>
    </w:p>
    <w:p w:rsidR="00F16746" w:rsidRPr="00C4493B" w:rsidRDefault="00F16746" w:rsidP="00F16746"/>
    <w:p w:rsidR="008E4476" w:rsidRPr="00247E18" w:rsidRDefault="00E03BDE" w:rsidP="008E4476">
      <w:pPr>
        <w:ind w:firstLine="284"/>
        <w:jc w:val="both"/>
      </w:pPr>
      <w:proofErr w:type="gramStart"/>
      <w:r w:rsidRPr="00E03BDE">
        <w:t>Общество с ограниченной ответственностью «</w:t>
      </w:r>
      <w:r w:rsidR="00BF75CE" w:rsidRPr="00E03BDE">
        <w:t>фирма «</w:t>
      </w:r>
      <w:proofErr w:type="spellStart"/>
      <w:r w:rsidR="00BF75CE" w:rsidRPr="00E03BDE">
        <w:t>Тлепш</w:t>
      </w:r>
      <w:proofErr w:type="spellEnd"/>
      <w:r w:rsidR="00BF75CE" w:rsidRPr="00E03BDE">
        <w:t>»</w:t>
      </w:r>
      <w:r w:rsidRPr="00E03BDE">
        <w:t xml:space="preserve"> (, именуемое в дальнейшем «Организатор торгов», в лице </w:t>
      </w:r>
      <w:r w:rsidR="00BF75CE">
        <w:t xml:space="preserve">конкурсного управляющего </w:t>
      </w:r>
      <w:r w:rsidRPr="00E03BDE">
        <w:t xml:space="preserve"> </w:t>
      </w:r>
      <w:proofErr w:type="spellStart"/>
      <w:r w:rsidR="00BF75CE">
        <w:t>Чунтыжева</w:t>
      </w:r>
      <w:proofErr w:type="spellEnd"/>
      <w:r w:rsidR="00BF75CE">
        <w:t xml:space="preserve"> Мурата </w:t>
      </w:r>
      <w:proofErr w:type="spellStart"/>
      <w:r w:rsidR="00BF75CE">
        <w:t>Мадиновича</w:t>
      </w:r>
      <w:proofErr w:type="spellEnd"/>
      <w:r w:rsidRPr="00E03BDE">
        <w:t xml:space="preserve">, действующей на основании </w:t>
      </w:r>
      <w:r w:rsidR="00BF75CE" w:rsidRPr="00B342EE">
        <w:rPr>
          <w:color w:val="333333"/>
        </w:rPr>
        <w:t>решения Арбитражного суда Республики Адыгея от 30.11.2017г., по делу №А01-2647/2017</w:t>
      </w:r>
      <w:r w:rsidR="008E4476" w:rsidRPr="00247E18">
        <w:t xml:space="preserve">, с одной стороны, </w:t>
      </w:r>
      <w:proofErr w:type="gramEnd"/>
    </w:p>
    <w:p w:rsidR="00F16746" w:rsidRPr="00C4493B" w:rsidRDefault="008E4476" w:rsidP="008E4476">
      <w:pPr>
        <w:ind w:firstLine="360"/>
        <w:jc w:val="both"/>
      </w:pPr>
      <w:proofErr w:type="gramStart"/>
      <w:r w:rsidRPr="001D39BF">
        <w:t xml:space="preserve">и </w:t>
      </w:r>
      <w:r>
        <w:t>_________________________________________________________</w:t>
      </w:r>
      <w:r w:rsidRPr="001D39BF">
        <w:t>, именуем</w:t>
      </w:r>
      <w:r>
        <w:t>ое</w:t>
      </w:r>
      <w:r w:rsidRPr="001D39BF">
        <w:t xml:space="preserve"> в дальнейшем «Претендент»</w:t>
      </w:r>
      <w:r>
        <w:t xml:space="preserve">, в лице _________________________________, действующего на основании ____________________, </w:t>
      </w:r>
      <w:r w:rsidRPr="001D39BF">
        <w:t>с другой</w:t>
      </w:r>
      <w:r w:rsidRPr="00C4493B">
        <w:t xml:space="preserve"> стороны, </w:t>
      </w:r>
      <w:r>
        <w:t xml:space="preserve">совместно именуемые стороны, </w:t>
      </w:r>
      <w:r w:rsidRPr="00C4493B">
        <w:t xml:space="preserve">заключили настоящий договор о нижеследующем: </w:t>
      </w:r>
      <w:r w:rsidR="00F16746" w:rsidRPr="00C4493B">
        <w:t xml:space="preserve"> </w:t>
      </w:r>
      <w:proofErr w:type="gramEnd"/>
    </w:p>
    <w:p w:rsidR="00F16746" w:rsidRPr="00C4493B" w:rsidRDefault="00F16746" w:rsidP="00F16746">
      <w:pPr>
        <w:jc w:val="both"/>
      </w:pP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  <w:r w:rsidR="00D1127A">
        <w:rPr>
          <w:b/>
        </w:rPr>
        <w:t>.</w:t>
      </w:r>
    </w:p>
    <w:p w:rsidR="003D565D" w:rsidRPr="00C4493B" w:rsidRDefault="003D565D" w:rsidP="00D363D0">
      <w:pPr>
        <w:ind w:left="360"/>
        <w:rPr>
          <w:b/>
        </w:rPr>
      </w:pPr>
    </w:p>
    <w:p w:rsidR="003D565D" w:rsidRDefault="003D565D" w:rsidP="003D565D">
      <w:pPr>
        <w:numPr>
          <w:ilvl w:val="1"/>
          <w:numId w:val="1"/>
        </w:numPr>
        <w:jc w:val="both"/>
      </w:pPr>
      <w:r>
        <w:t xml:space="preserve">1.1. </w:t>
      </w:r>
      <w:proofErr w:type="gramStart"/>
      <w:r w:rsidRPr="00E61F1D">
        <w:t xml:space="preserve">Претендент обязуется перечислить </w:t>
      </w:r>
      <w:r w:rsidRPr="004A6F56">
        <w:t>задаток</w:t>
      </w:r>
      <w:r w:rsidRPr="00E61F1D">
        <w:t xml:space="preserve"> в размере </w:t>
      </w:r>
      <w:r w:rsidR="00D1127A">
        <w:t>1</w:t>
      </w:r>
      <w:r w:rsidR="00D36A7B">
        <w:t>0</w:t>
      </w:r>
      <w:r>
        <w:t xml:space="preserve">% от </w:t>
      </w:r>
      <w:r w:rsidR="00A07BAE">
        <w:t xml:space="preserve"> цены</w:t>
      </w:r>
      <w:r w:rsidR="00BF75CE">
        <w:t xml:space="preserve"> лота</w:t>
      </w:r>
      <w:r w:rsidR="00D04987">
        <w:t xml:space="preserve"> действующей в периоде,</w:t>
      </w:r>
      <w:r w:rsidR="00A07BAE">
        <w:t xml:space="preserve"> </w:t>
      </w:r>
      <w:r w:rsidR="00E27FE0">
        <w:t xml:space="preserve">за лот </w:t>
      </w:r>
      <w:r>
        <w:t xml:space="preserve">в сумме </w:t>
      </w:r>
      <w:r w:rsidR="00D1127A">
        <w:t>____________</w:t>
      </w:r>
      <w:r w:rsidR="00D36A7B">
        <w:t xml:space="preserve"> </w:t>
      </w:r>
      <w:r>
        <w:t>рублей</w:t>
      </w:r>
      <w:r w:rsidRPr="00E61F1D">
        <w:t xml:space="preserve"> в счет обеспечения оплаты </w:t>
      </w:r>
      <w:r w:rsidR="00E169F8">
        <w:t xml:space="preserve">имущества </w:t>
      </w:r>
      <w:r w:rsidR="00E03BDE" w:rsidRPr="00E03BDE">
        <w:t>ООО фирма «</w:t>
      </w:r>
      <w:proofErr w:type="spellStart"/>
      <w:r w:rsidR="00E03BDE" w:rsidRPr="00E03BDE">
        <w:t>Тлепш</w:t>
      </w:r>
      <w:proofErr w:type="spellEnd"/>
      <w:r w:rsidR="00E03BDE" w:rsidRPr="00E03BDE">
        <w:t xml:space="preserve">» </w:t>
      </w:r>
      <w:r>
        <w:t>составляющего лот №</w:t>
      </w:r>
      <w:r w:rsidR="00765532">
        <w:t>___</w:t>
      </w:r>
      <w:r>
        <w:t xml:space="preserve">, </w:t>
      </w:r>
      <w:r w:rsidRPr="00E61F1D">
        <w:t xml:space="preserve">приобретаемого </w:t>
      </w:r>
      <w:r>
        <w:t xml:space="preserve">на </w:t>
      </w:r>
      <w:r w:rsidR="00D2278E">
        <w:t>торг</w:t>
      </w:r>
      <w:r w:rsidR="00AF67E0">
        <w:t>ах</w:t>
      </w:r>
      <w:r w:rsidR="00D2278E">
        <w:t xml:space="preserve"> по продаже имущества</w:t>
      </w:r>
      <w:r w:rsidR="00E169F8">
        <w:t xml:space="preserve"> </w:t>
      </w:r>
      <w:r w:rsidR="0089281D">
        <w:t xml:space="preserve">ООО </w:t>
      </w:r>
      <w:r w:rsidR="00E03BDE">
        <w:t>фирма «</w:t>
      </w:r>
      <w:proofErr w:type="spellStart"/>
      <w:r w:rsidR="00E03BDE">
        <w:t>Тлепш</w:t>
      </w:r>
      <w:proofErr w:type="spellEnd"/>
      <w:r w:rsidR="0089281D">
        <w:t>»</w:t>
      </w:r>
      <w:r w:rsidR="001A17A6" w:rsidRPr="00A07BAE">
        <w:t> </w:t>
      </w:r>
      <w:r w:rsidR="001A17A6">
        <w:t xml:space="preserve"> </w:t>
      </w:r>
      <w:r>
        <w:t>(</w:t>
      </w:r>
      <w:r w:rsidR="00E03BDE" w:rsidRPr="00E03BDE">
        <w:t>Место проведения торгов: электронная площадка: https://sales.lot-online.ru, оператор АО «Российский аукционный дом»</w:t>
      </w:r>
      <w:r>
        <w:t>).</w:t>
      </w:r>
      <w:r w:rsidR="00D2278E">
        <w:t xml:space="preserve"> </w:t>
      </w:r>
      <w:proofErr w:type="gramEnd"/>
    </w:p>
    <w:p w:rsidR="00D36A7B" w:rsidRPr="00E03BDE" w:rsidRDefault="0057066D" w:rsidP="00E322E4">
      <w:pPr>
        <w:numPr>
          <w:ilvl w:val="1"/>
          <w:numId w:val="1"/>
        </w:numPr>
        <w:jc w:val="both"/>
      </w:pPr>
      <w:r>
        <w:t>1.2. З</w:t>
      </w:r>
      <w:r w:rsidR="00066FB9" w:rsidRPr="00300C28">
        <w:t xml:space="preserve">адаток вносится </w:t>
      </w:r>
      <w:r w:rsidR="00E03BDE" w:rsidRPr="00E03BDE">
        <w:t>расчетный счет ООО фирма «</w:t>
      </w:r>
      <w:proofErr w:type="spellStart"/>
      <w:r w:rsidR="00E03BDE" w:rsidRPr="00E03BDE">
        <w:t>Тлепш</w:t>
      </w:r>
      <w:proofErr w:type="spellEnd"/>
      <w:r w:rsidR="00E03BDE" w:rsidRPr="00E03BDE">
        <w:t xml:space="preserve">» ИНН 0105015999, </w:t>
      </w:r>
      <w:proofErr w:type="spellStart"/>
      <w:r w:rsidR="00E03BDE" w:rsidRPr="00E03BDE">
        <w:t>р</w:t>
      </w:r>
      <w:proofErr w:type="spellEnd"/>
      <w:r w:rsidR="00E03BDE" w:rsidRPr="00E03BDE">
        <w:t>/с 40702810</w:t>
      </w:r>
      <w:r w:rsidR="00BF75CE">
        <w:t>3</w:t>
      </w:r>
      <w:r w:rsidR="00E03BDE" w:rsidRPr="00E03BDE">
        <w:t>0</w:t>
      </w:r>
      <w:r w:rsidR="00BF75CE">
        <w:t>0</w:t>
      </w:r>
      <w:r w:rsidR="00E03BDE" w:rsidRPr="00E03BDE">
        <w:t>000</w:t>
      </w:r>
      <w:r w:rsidR="00BF75CE">
        <w:t>1</w:t>
      </w:r>
      <w:r w:rsidR="00E03BDE" w:rsidRPr="00E03BDE">
        <w:t>0</w:t>
      </w:r>
      <w:r w:rsidR="00BF75CE">
        <w:t>1716</w:t>
      </w:r>
      <w:r w:rsidR="00E03BDE" w:rsidRPr="00E03BDE">
        <w:t>, к/с 30101810</w:t>
      </w:r>
      <w:r w:rsidR="00BF75CE">
        <w:t>5</w:t>
      </w:r>
      <w:r w:rsidR="00E03BDE" w:rsidRPr="00E03BDE">
        <w:t>00000000</w:t>
      </w:r>
      <w:r w:rsidR="00BF75CE">
        <w:t>704</w:t>
      </w:r>
      <w:r w:rsidR="00E03BDE" w:rsidRPr="00E03BDE">
        <w:t>, БИК 04</w:t>
      </w:r>
      <w:r w:rsidR="00BF75CE">
        <w:t>7908704</w:t>
      </w:r>
      <w:r w:rsidR="00E03BDE" w:rsidRPr="00E03BDE">
        <w:t xml:space="preserve"> </w:t>
      </w:r>
      <w:r w:rsidR="00BF75CE">
        <w:t>АО «</w:t>
      </w:r>
      <w:proofErr w:type="spellStart"/>
      <w:r w:rsidR="00BF75CE">
        <w:t>Майкопбанк</w:t>
      </w:r>
      <w:proofErr w:type="spellEnd"/>
      <w:r w:rsidR="00BF75CE">
        <w:t>» г</w:t>
      </w:r>
      <w:proofErr w:type="gramStart"/>
      <w:r w:rsidR="00BF75CE">
        <w:t>.М</w:t>
      </w:r>
      <w:proofErr w:type="gramEnd"/>
      <w:r w:rsidR="00BF75CE">
        <w:t>айкоп</w:t>
      </w:r>
      <w:r w:rsidR="00E03BDE" w:rsidRPr="00E03BDE">
        <w:t xml:space="preserve">. Назначение платежа при пополнении лицевого счета участника торгов: </w:t>
      </w:r>
      <w:proofErr w:type="gramStart"/>
      <w:r w:rsidR="00E03BDE" w:rsidRPr="00E03BDE">
        <w:t>"Задаток для участия в торгах по лоту № ___)".</w:t>
      </w:r>
      <w:proofErr w:type="gramEnd"/>
    </w:p>
    <w:p w:rsidR="003D565D" w:rsidRPr="000C2C3F" w:rsidRDefault="003D565D" w:rsidP="003D565D">
      <w:pPr>
        <w:numPr>
          <w:ilvl w:val="1"/>
          <w:numId w:val="1"/>
        </w:numPr>
        <w:jc w:val="both"/>
        <w:rPr>
          <w:color w:val="000000"/>
          <w:spacing w:val="-6"/>
        </w:rPr>
      </w:pPr>
      <w:r w:rsidRPr="00D36A7B">
        <w:t>1.3</w:t>
      </w:r>
      <w:r w:rsidRPr="000C2C3F">
        <w:t xml:space="preserve">. </w:t>
      </w:r>
      <w:r w:rsidR="000C2C3F">
        <w:t>Задаток должен быть внесен Претендентом</w:t>
      </w:r>
      <w:r w:rsidR="000C2C3F" w:rsidRPr="000C2C3F">
        <w:t xml:space="preserve"> на</w:t>
      </w:r>
      <w:r w:rsidR="00D1127A">
        <w:t xml:space="preserve"> вышеуказанный</w:t>
      </w:r>
      <w:r w:rsidR="00543A71">
        <w:t xml:space="preserve"> счет не позднее даты окончания приема задатка</w:t>
      </w:r>
      <w:r w:rsidR="000C2C3F" w:rsidRPr="000C2C3F">
        <w:t xml:space="preserve"> и считается внесенным </w:t>
      </w:r>
      <w:proofErr w:type="gramStart"/>
      <w:r w:rsidR="000C2C3F" w:rsidRPr="000C2C3F">
        <w:t>с даты поступления</w:t>
      </w:r>
      <w:proofErr w:type="gramEnd"/>
      <w:r w:rsidR="000C2C3F" w:rsidRPr="000C2C3F">
        <w:t xml:space="preserve"> всей суммы задатка на указанный счет.</w:t>
      </w:r>
    </w:p>
    <w:p w:rsidR="003D565D" w:rsidRPr="00F86E63" w:rsidRDefault="003D565D" w:rsidP="003D565D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  <w:t>1.4. Внесение денежных средств, в качестве задатка на участие в торгах, допускается только Претендентом.</w:t>
      </w:r>
    </w:p>
    <w:p w:rsidR="003D565D" w:rsidRPr="00C96906" w:rsidRDefault="003D565D" w:rsidP="003D565D">
      <w:pPr>
        <w:numPr>
          <w:ilvl w:val="1"/>
          <w:numId w:val="1"/>
        </w:numPr>
        <w:ind w:firstLine="360"/>
        <w:jc w:val="both"/>
      </w:pPr>
      <w:r>
        <w:rPr>
          <w:color w:val="000000"/>
          <w:spacing w:val="-4"/>
        </w:rPr>
        <w:t xml:space="preserve">1.5. </w:t>
      </w:r>
      <w:r w:rsidRPr="00946309">
        <w:rPr>
          <w:color w:val="000000"/>
        </w:rPr>
        <w:t xml:space="preserve">Претендент соглашается с тем, что в случае, если к моменту </w:t>
      </w:r>
      <w:r>
        <w:rPr>
          <w:color w:val="000000"/>
        </w:rPr>
        <w:t xml:space="preserve">окончания </w:t>
      </w:r>
      <w:r w:rsidR="0057066D">
        <w:rPr>
          <w:color w:val="000000"/>
        </w:rPr>
        <w:t xml:space="preserve">периода </w:t>
      </w:r>
      <w:r>
        <w:rPr>
          <w:color w:val="000000"/>
        </w:rPr>
        <w:t xml:space="preserve"> приема заявок</w:t>
      </w:r>
      <w:r w:rsidRPr="00946309">
        <w:rPr>
          <w:color w:val="000000"/>
        </w:rPr>
        <w:t xml:space="preserve"> не получено </w:t>
      </w:r>
      <w:r>
        <w:rPr>
          <w:color w:val="000000"/>
          <w:spacing w:val="-3"/>
        </w:rPr>
        <w:t xml:space="preserve">доказательств поступления </w:t>
      </w:r>
      <w:r w:rsidRPr="00946309">
        <w:rPr>
          <w:color w:val="000000"/>
          <w:spacing w:val="-3"/>
        </w:rPr>
        <w:t>дене</w:t>
      </w:r>
      <w:r>
        <w:rPr>
          <w:color w:val="000000"/>
          <w:spacing w:val="-3"/>
        </w:rPr>
        <w:t>жных средств на расчетный счет,</w:t>
      </w:r>
      <w:r w:rsidRPr="00946309">
        <w:rPr>
          <w:color w:val="000000"/>
          <w:spacing w:val="-3"/>
        </w:rPr>
        <w:t xml:space="preserve"> обязательства Претендента по внесению задатка </w:t>
      </w:r>
      <w:r w:rsidRPr="00946309">
        <w:rPr>
          <w:color w:val="000000"/>
          <w:spacing w:val="-1"/>
        </w:rPr>
        <w:t>считаются невыполненными.</w:t>
      </w:r>
      <w:r>
        <w:t xml:space="preserve"> </w:t>
      </w:r>
      <w:r w:rsidRPr="00D26946">
        <w:t>В этом случае Претендент к участию в торгах не допускается.</w:t>
      </w:r>
    </w:p>
    <w:p w:rsidR="00F16746" w:rsidRPr="00C4493B" w:rsidRDefault="00F16746" w:rsidP="00F16746"/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  <w:r w:rsidR="00D1127A">
        <w:rPr>
          <w:b/>
        </w:rPr>
        <w:t>.</w:t>
      </w:r>
    </w:p>
    <w:p w:rsidR="00D363D0" w:rsidRPr="00C4493B" w:rsidRDefault="00D363D0" w:rsidP="00D363D0">
      <w:pPr>
        <w:ind w:left="360"/>
        <w:rPr>
          <w:b/>
        </w:rPr>
      </w:pPr>
    </w:p>
    <w:p w:rsidR="003D565D" w:rsidRPr="007A3CEF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 Претендент обязан: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>
        <w:t>2.1.2. В случае отказа или уклонения Претендента (Признанного Победителем торгов) от подписания Протокола о результатах проведения торгов, сумма задатка, указанная в п. 1.1. настоящего Договора, Претенденту не возвращается.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</w:t>
      </w:r>
      <w:r w:rsidR="003C1D9F">
        <w:t>3</w:t>
      </w:r>
      <w:r w:rsidRPr="007A3CEF">
        <w:t>. В случае отказа или уклонения Претендента (</w:t>
      </w:r>
      <w:r>
        <w:t>Признанного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</w:t>
      </w:r>
      <w:r w:rsidR="00D2278E" w:rsidRPr="007A3CEF">
        <w:t>купли-продажи,</w:t>
      </w:r>
      <w:r w:rsidRPr="007A3CEF">
        <w:t xml:space="preserve"> в течение</w:t>
      </w:r>
      <w:r w:rsidR="00C8284A">
        <w:t xml:space="preserve"> установленного законом</w:t>
      </w:r>
      <w:r w:rsidRPr="007A3CEF">
        <w:t xml:space="preserve"> </w:t>
      </w:r>
      <w:r>
        <w:t xml:space="preserve">срока, </w:t>
      </w:r>
      <w:r w:rsidRPr="007A3CEF">
        <w:t>внесенный задаток ему не возвращается</w:t>
      </w:r>
      <w:r>
        <w:t>.</w:t>
      </w:r>
      <w:r w:rsidRPr="007A3CEF">
        <w:t xml:space="preserve"> </w:t>
      </w:r>
      <w:r w:rsidR="00C8284A">
        <w:t>Так</w:t>
      </w:r>
      <w:r>
        <w:t>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3D565D" w:rsidRPr="00E32491" w:rsidRDefault="003D565D" w:rsidP="003D565D">
      <w:pPr>
        <w:numPr>
          <w:ilvl w:val="1"/>
          <w:numId w:val="1"/>
        </w:numPr>
      </w:pPr>
      <w:r w:rsidRPr="00E32491">
        <w:t xml:space="preserve">2.2. </w:t>
      </w:r>
      <w:r w:rsidR="00D1127A">
        <w:t>Организатор торгов</w:t>
      </w:r>
      <w:r>
        <w:t xml:space="preserve"> </w:t>
      </w:r>
      <w:r w:rsidRPr="00E32491">
        <w:t>обязан:</w:t>
      </w:r>
    </w:p>
    <w:p w:rsidR="003D565D" w:rsidRPr="00E32491" w:rsidRDefault="003D565D" w:rsidP="003D565D">
      <w:pPr>
        <w:autoSpaceDE w:val="0"/>
        <w:autoSpaceDN w:val="0"/>
        <w:adjustRightInd w:val="0"/>
        <w:ind w:firstLine="284"/>
        <w:jc w:val="both"/>
      </w:pPr>
      <w:r w:rsidRPr="00E32491">
        <w:t xml:space="preserve"> 2.2.1. В случае снятия предмета торгов с торгов, вернуть задаток в течение </w:t>
      </w:r>
      <w:r>
        <w:t xml:space="preserve">5 (пяти) </w:t>
      </w:r>
      <w:r w:rsidRPr="00E32491">
        <w:t xml:space="preserve"> </w:t>
      </w:r>
      <w:r>
        <w:t>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 w:rsidRPr="00AF7925">
        <w:t>2.2.2. Возвратить П</w:t>
      </w:r>
      <w:r>
        <w:t xml:space="preserve">ретенденту задаток </w:t>
      </w:r>
      <w:proofErr w:type="gramStart"/>
      <w:r>
        <w:t>в случае</w:t>
      </w:r>
      <w:r w:rsidRPr="00AF7925">
        <w:t xml:space="preserve"> отказа Претенденту в допуске к участию в торгах</w:t>
      </w:r>
      <w:r>
        <w:t xml:space="preserve"> в течение</w:t>
      </w:r>
      <w:proofErr w:type="gramEnd"/>
      <w:r>
        <w:t xml:space="preserve"> 5 (пяти) рабочих дней со дня подписания протокола об определении участников торгов.</w:t>
      </w:r>
    </w:p>
    <w:p w:rsidR="003D565D" w:rsidRPr="00914644" w:rsidRDefault="003D565D" w:rsidP="003D565D">
      <w:pPr>
        <w:autoSpaceDE w:val="0"/>
        <w:autoSpaceDN w:val="0"/>
        <w:adjustRightInd w:val="0"/>
        <w:ind w:firstLine="284"/>
        <w:jc w:val="both"/>
      </w:pPr>
      <w:r>
        <w:t>2.2.3.</w:t>
      </w:r>
      <w:r w:rsidRPr="00AF7925">
        <w:t xml:space="preserve"> </w:t>
      </w:r>
      <w:r w:rsidRPr="00D26946">
        <w:t xml:space="preserve">В случае отзыва Претендентом заявки на участие в торгах, поступивший задаток подлежит возврату </w:t>
      </w:r>
      <w:r>
        <w:t xml:space="preserve">в течение 5 (пяти) рабочих дней </w:t>
      </w:r>
      <w:r w:rsidRPr="00D26946">
        <w:t xml:space="preserve">с момента поступления </w:t>
      </w:r>
      <w:r w:rsidRPr="00914644">
        <w:t>Организатору торгов уведомления об отзыве заявки.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>
        <w:lastRenderedPageBreak/>
        <w:t xml:space="preserve">2.2.4. 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Pr="00D26946">
        <w:t xml:space="preserve"> </w:t>
      </w:r>
      <w:r>
        <w:t>дня подписания протокола о результатах проведения торгов.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center"/>
        <w:rPr>
          <w:b/>
        </w:rPr>
      </w:pPr>
      <w:r w:rsidRPr="00E32491">
        <w:rPr>
          <w:b/>
        </w:rPr>
        <w:t>3. Срок действия Договора</w:t>
      </w:r>
      <w:r w:rsidR="00D1127A">
        <w:rPr>
          <w:b/>
        </w:rPr>
        <w:t>.</w:t>
      </w: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3.1. Настоящий договор вступает в силу со дня его подписания сторонами.</w:t>
      </w: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16746" w:rsidRPr="00E32491" w:rsidRDefault="00F16746" w:rsidP="00F16746">
      <w:pPr>
        <w:numPr>
          <w:ilvl w:val="1"/>
          <w:numId w:val="1"/>
        </w:num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Заключительные положения</w:t>
      </w:r>
      <w:r w:rsidR="00D1127A">
        <w:rPr>
          <w:b/>
        </w:rPr>
        <w:t>.</w:t>
      </w:r>
    </w:p>
    <w:p w:rsidR="00F16746" w:rsidRPr="00C4493B" w:rsidRDefault="00F16746" w:rsidP="00F16746"/>
    <w:p w:rsidR="00F16746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 xml:space="preserve">Претендент обязан незамедлительно информировать </w:t>
      </w:r>
      <w:r w:rsidR="008024BE">
        <w:rPr>
          <w:color w:val="000000"/>
        </w:rPr>
        <w:t xml:space="preserve">Продавца и </w:t>
      </w:r>
      <w:r w:rsidRPr="00946309">
        <w:rPr>
          <w:color w:val="000000"/>
        </w:rPr>
        <w:t xml:space="preserve">Организатора торгов об изменении своих </w:t>
      </w:r>
      <w:r w:rsidRPr="00946309">
        <w:rPr>
          <w:color w:val="000000"/>
          <w:spacing w:val="-1"/>
        </w:rPr>
        <w:t xml:space="preserve">банковских реквизитов. </w:t>
      </w:r>
      <w:r w:rsidR="008024BE">
        <w:rPr>
          <w:color w:val="000000"/>
          <w:spacing w:val="-1"/>
        </w:rPr>
        <w:t xml:space="preserve">Продавец и </w:t>
      </w:r>
      <w:r w:rsidRPr="00946309">
        <w:rPr>
          <w:color w:val="000000"/>
          <w:spacing w:val="-1"/>
        </w:rPr>
        <w:t>Организатор торгов не отвечает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946309">
        <w:rPr>
          <w:color w:val="000000"/>
        </w:rPr>
        <w:t xml:space="preserve">информировал </w:t>
      </w:r>
      <w:r w:rsidR="008024BE">
        <w:rPr>
          <w:color w:val="000000"/>
        </w:rPr>
        <w:t xml:space="preserve">Продавца и </w:t>
      </w:r>
      <w:r w:rsidRPr="00946309">
        <w:rPr>
          <w:color w:val="000000"/>
        </w:rPr>
        <w:t>Организатора торгов об изменении своих банковских реквизитов.</w:t>
      </w:r>
    </w:p>
    <w:p w:rsidR="00F16746" w:rsidRPr="00C4493B" w:rsidRDefault="00F16746" w:rsidP="00F16746">
      <w:pPr>
        <w:ind w:firstLine="708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8F0634" w:rsidRPr="00D10000" w:rsidRDefault="00F16746" w:rsidP="008F0634">
      <w:pPr>
        <w:widowControl w:val="0"/>
        <w:ind w:firstLine="708"/>
        <w:jc w:val="both"/>
        <w:rPr>
          <w:sz w:val="22"/>
        </w:rPr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="008F0634" w:rsidRPr="00D10000">
        <w:rPr>
          <w:sz w:val="22"/>
        </w:rPr>
        <w:t>Все споры и разногласия между Сторонам</w:t>
      </w:r>
      <w:r w:rsidR="008F0634">
        <w:rPr>
          <w:sz w:val="22"/>
        </w:rPr>
        <w:t>и, по которым не было достигнуто</w:t>
      </w:r>
      <w:r w:rsidR="008F0634" w:rsidRPr="00D10000">
        <w:rPr>
          <w:sz w:val="22"/>
        </w:rPr>
        <w:t xml:space="preserve"> соглашения, разрешаются </w:t>
      </w:r>
      <w:r w:rsidR="008F0634" w:rsidRPr="00E85B8B">
        <w:rPr>
          <w:color w:val="000000"/>
          <w:sz w:val="22"/>
          <w:szCs w:val="22"/>
        </w:rPr>
        <w:t xml:space="preserve"> в соответствии с действующим законодательством РФ</w:t>
      </w:r>
      <w:r w:rsidR="008F0634">
        <w:rPr>
          <w:sz w:val="22"/>
        </w:rPr>
        <w:t>.</w:t>
      </w:r>
    </w:p>
    <w:p w:rsidR="00A779F8" w:rsidRDefault="00A779F8" w:rsidP="00A779F8">
      <w:pPr>
        <w:ind w:firstLine="708"/>
        <w:jc w:val="both"/>
      </w:pPr>
    </w:p>
    <w:p w:rsidR="00F16746" w:rsidRPr="00C4493B" w:rsidRDefault="00F16746" w:rsidP="00F16746">
      <w:pPr>
        <w:ind w:firstLine="708"/>
        <w:jc w:val="both"/>
      </w:pPr>
      <w:r>
        <w:t xml:space="preserve">4.4. В случае несоблюдения  Претендентом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F16746" w:rsidRPr="00C4493B" w:rsidRDefault="00F16746" w:rsidP="00F16746">
      <w:pPr>
        <w:ind w:firstLine="708"/>
        <w:jc w:val="both"/>
      </w:pPr>
      <w:r>
        <w:t xml:space="preserve">4.5. </w:t>
      </w:r>
      <w:r w:rsidRPr="00C4493B">
        <w:t xml:space="preserve">Настоящий договор составлен в </w:t>
      </w:r>
      <w:r w:rsidR="00914644">
        <w:t>2 (</w:t>
      </w:r>
      <w:r w:rsidRPr="00C4493B">
        <w:t>двух</w:t>
      </w:r>
      <w:r w:rsidR="00914644">
        <w:t>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F16746" w:rsidRPr="00C4493B" w:rsidRDefault="00F16746" w:rsidP="00F16746">
      <w:pPr>
        <w:ind w:left="360"/>
        <w:jc w:val="both"/>
      </w:pPr>
    </w:p>
    <w:p w:rsidR="00F16746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  <w:r w:rsidR="000F2F9A">
        <w:rPr>
          <w:b/>
        </w:rPr>
        <w:t>.</w:t>
      </w:r>
    </w:p>
    <w:p w:rsidR="000F2F9A" w:rsidRPr="00C4493B" w:rsidRDefault="000F2F9A" w:rsidP="000F2F9A">
      <w:pPr>
        <w:ind w:left="1080"/>
        <w:rPr>
          <w:b/>
        </w:rPr>
      </w:pPr>
    </w:p>
    <w:p w:rsidR="00F16746" w:rsidRPr="00C4493B" w:rsidRDefault="000F2F9A" w:rsidP="00F16746">
      <w:pPr>
        <w:ind w:left="372" w:firstLine="348"/>
        <w:rPr>
          <w:b/>
        </w:rPr>
      </w:pPr>
      <w:r>
        <w:rPr>
          <w:b/>
        </w:rPr>
        <w:t>Организатор торгов</w:t>
      </w:r>
      <w:r w:rsidR="00F16746" w:rsidRPr="00C4493B">
        <w:rPr>
          <w:b/>
        </w:rPr>
        <w:t xml:space="preserve">:                                                       </w:t>
      </w:r>
      <w:r w:rsidR="00F16746">
        <w:rPr>
          <w:b/>
        </w:rPr>
        <w:tab/>
      </w:r>
      <w:r w:rsidR="00F16746">
        <w:rPr>
          <w:b/>
        </w:rPr>
        <w:tab/>
      </w:r>
      <w:r w:rsidR="00F16746" w:rsidRPr="00C4493B">
        <w:rPr>
          <w:b/>
        </w:rPr>
        <w:t>П</w:t>
      </w:r>
      <w:r w:rsidR="00F16746">
        <w:rPr>
          <w:b/>
        </w:rPr>
        <w:t>ретендент</w:t>
      </w:r>
      <w:r w:rsidR="00F16746" w:rsidRPr="00C4493B">
        <w:rPr>
          <w:b/>
        </w:rPr>
        <w:t>:</w:t>
      </w:r>
    </w:p>
    <w:p w:rsidR="00F16746" w:rsidRPr="00C4493B" w:rsidRDefault="00F16746" w:rsidP="00F16746">
      <w:pPr>
        <w:ind w:left="360"/>
      </w:pPr>
    </w:p>
    <w:tbl>
      <w:tblPr>
        <w:tblW w:w="0" w:type="auto"/>
        <w:tblInd w:w="360" w:type="dxa"/>
        <w:tblLook w:val="04A0"/>
      </w:tblPr>
      <w:tblGrid>
        <w:gridCol w:w="5277"/>
        <w:gridCol w:w="4555"/>
      </w:tblGrid>
      <w:tr w:rsidR="00F16746" w:rsidRPr="00F1729D" w:rsidTr="000F2F9A">
        <w:tc>
          <w:tcPr>
            <w:tcW w:w="5277" w:type="dxa"/>
          </w:tcPr>
          <w:p w:rsidR="00300C28" w:rsidRDefault="00E03BDE" w:rsidP="00BF75CE">
            <w:pPr>
              <w:ind w:left="-4"/>
              <w:jc w:val="both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 w:rsidR="00BF75CE">
              <w:rPr>
                <w:b/>
              </w:rPr>
              <w:t>Тлепш</w:t>
            </w:r>
            <w:proofErr w:type="spellEnd"/>
            <w:r>
              <w:rPr>
                <w:b/>
              </w:rPr>
              <w:t>»</w:t>
            </w:r>
          </w:p>
          <w:p w:rsidR="00BF75CE" w:rsidRDefault="00BF75CE" w:rsidP="00BF75CE">
            <w:pPr>
              <w:ind w:left="-4"/>
              <w:jc w:val="both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BF75CE" w:rsidRPr="00D529E0" w:rsidRDefault="00BF75CE" w:rsidP="00BF75CE">
            <w:pPr>
              <w:ind w:left="-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Чунтыжев</w:t>
            </w:r>
            <w:proofErr w:type="spellEnd"/>
            <w:r>
              <w:rPr>
                <w:b/>
              </w:rPr>
              <w:t xml:space="preserve"> Мурат </w:t>
            </w:r>
            <w:proofErr w:type="spellStart"/>
            <w:r>
              <w:rPr>
                <w:b/>
              </w:rPr>
              <w:t>Мадинович</w:t>
            </w:r>
            <w:proofErr w:type="spellEnd"/>
          </w:p>
        </w:tc>
        <w:tc>
          <w:tcPr>
            <w:tcW w:w="4555" w:type="dxa"/>
          </w:tcPr>
          <w:p w:rsidR="00F16746" w:rsidRPr="00F1729D" w:rsidRDefault="00F16746" w:rsidP="00F16746">
            <w:pPr>
              <w:rPr>
                <w:b/>
              </w:rPr>
            </w:pPr>
          </w:p>
        </w:tc>
      </w:tr>
      <w:tr w:rsidR="00F16746" w:rsidRPr="00F1729D" w:rsidTr="000F2F9A">
        <w:tc>
          <w:tcPr>
            <w:tcW w:w="5277" w:type="dxa"/>
          </w:tcPr>
          <w:p w:rsidR="0089281D" w:rsidRPr="00066FB9" w:rsidRDefault="0089281D" w:rsidP="009F1388">
            <w:pPr>
              <w:ind w:left="-4"/>
              <w:jc w:val="both"/>
            </w:pPr>
          </w:p>
        </w:tc>
        <w:tc>
          <w:tcPr>
            <w:tcW w:w="4555" w:type="dxa"/>
          </w:tcPr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Pr="00664DB8" w:rsidRDefault="00F16746" w:rsidP="00F16746">
            <w:pPr>
              <w:rPr>
                <w:sz w:val="22"/>
                <w:szCs w:val="22"/>
              </w:rPr>
            </w:pPr>
          </w:p>
        </w:tc>
      </w:tr>
    </w:tbl>
    <w:p w:rsidR="00F16746" w:rsidRPr="00847CB3" w:rsidRDefault="00F16746" w:rsidP="00F16746">
      <w:pPr>
        <w:ind w:left="360"/>
        <w:rPr>
          <w:b/>
        </w:r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Подписи сторон:</w:t>
      </w:r>
    </w:p>
    <w:p w:rsidR="00F16746" w:rsidRPr="00C4493B" w:rsidRDefault="00F16746" w:rsidP="00F16746">
      <w:pPr>
        <w:ind w:left="360"/>
      </w:pPr>
    </w:p>
    <w:p w:rsidR="00300C28" w:rsidRDefault="000F2F9A" w:rsidP="000F2F9A">
      <w:pPr>
        <w:ind w:left="360"/>
        <w:rPr>
          <w:b/>
        </w:rPr>
      </w:pPr>
      <w:r>
        <w:rPr>
          <w:b/>
        </w:rPr>
        <w:t>Организатор торгов</w:t>
      </w:r>
      <w:r w:rsidR="00F16746" w:rsidRPr="00C4493B">
        <w:rPr>
          <w:b/>
        </w:rPr>
        <w:t xml:space="preserve">: </w:t>
      </w:r>
      <w:r w:rsidR="00300C28">
        <w:rPr>
          <w:b/>
        </w:rPr>
        <w:t xml:space="preserve">                                       </w:t>
      </w:r>
      <w:r w:rsidR="00E322E4">
        <w:rPr>
          <w:b/>
        </w:rPr>
        <w:t xml:space="preserve">                      </w:t>
      </w:r>
      <w:r w:rsidR="00300C28">
        <w:rPr>
          <w:b/>
        </w:rPr>
        <w:t>Претендент:</w:t>
      </w:r>
    </w:p>
    <w:p w:rsidR="00F16746" w:rsidRDefault="00F16746" w:rsidP="000F2F9A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746" w:rsidRPr="00C4493B" w:rsidRDefault="00F16746" w:rsidP="00F16746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746" w:rsidRPr="00C4493B" w:rsidRDefault="00F16746" w:rsidP="00F16746">
      <w:pPr>
        <w:ind w:left="360"/>
      </w:pPr>
    </w:p>
    <w:p w:rsidR="00F16746" w:rsidRDefault="00F16746" w:rsidP="00F16746">
      <w:pPr>
        <w:ind w:left="360"/>
      </w:pPr>
    </w:p>
    <w:p w:rsidR="00F16746" w:rsidRPr="00C5295B" w:rsidRDefault="00914644" w:rsidP="00F16746">
      <w:pPr>
        <w:ind w:left="360"/>
        <w:rPr>
          <w:b/>
        </w:rPr>
      </w:pPr>
      <w:r w:rsidRPr="00C5295B">
        <w:rPr>
          <w:b/>
        </w:rPr>
        <w:t xml:space="preserve">_____________ / </w:t>
      </w:r>
      <w:r w:rsidR="00BF75CE">
        <w:rPr>
          <w:b/>
        </w:rPr>
        <w:t>М.М</w:t>
      </w:r>
      <w:r w:rsidR="008E4476">
        <w:rPr>
          <w:b/>
        </w:rPr>
        <w:t xml:space="preserve">. </w:t>
      </w:r>
      <w:proofErr w:type="spellStart"/>
      <w:r w:rsidR="00BF75CE">
        <w:rPr>
          <w:b/>
        </w:rPr>
        <w:t>Чунтыжев</w:t>
      </w:r>
      <w:proofErr w:type="spellEnd"/>
      <w:proofErr w:type="gramStart"/>
      <w:r w:rsidRPr="00C5295B">
        <w:rPr>
          <w:b/>
        </w:rPr>
        <w:t>/</w:t>
      </w:r>
      <w:r w:rsidR="00F16746" w:rsidRPr="00C5295B">
        <w:rPr>
          <w:b/>
        </w:rPr>
        <w:t xml:space="preserve">         </w:t>
      </w:r>
      <w:r w:rsidR="000F2F9A">
        <w:rPr>
          <w:b/>
        </w:rPr>
        <w:t xml:space="preserve">                           </w:t>
      </w:r>
      <w:r w:rsidR="00F16746" w:rsidRPr="00C5295B">
        <w:rPr>
          <w:b/>
        </w:rPr>
        <w:t>______________(_____________)</w:t>
      </w:r>
      <w:proofErr w:type="gramEnd"/>
    </w:p>
    <w:sectPr w:rsidR="00F16746" w:rsidRPr="00C5295B" w:rsidSect="009C25B9">
      <w:pgSz w:w="11906" w:h="16838"/>
      <w:pgMar w:top="360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EA" w:rsidRDefault="004816EA">
      <w:r>
        <w:separator/>
      </w:r>
    </w:p>
  </w:endnote>
  <w:endnote w:type="continuationSeparator" w:id="0">
    <w:p w:rsidR="004816EA" w:rsidRDefault="0048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EA" w:rsidRDefault="004816EA">
      <w:r>
        <w:separator/>
      </w:r>
    </w:p>
  </w:footnote>
  <w:footnote w:type="continuationSeparator" w:id="0">
    <w:p w:rsidR="004816EA" w:rsidRDefault="0048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746"/>
    <w:rsid w:val="0002335D"/>
    <w:rsid w:val="00066FB9"/>
    <w:rsid w:val="000A0A42"/>
    <w:rsid w:val="000C2C3F"/>
    <w:rsid w:val="000D26D5"/>
    <w:rsid w:val="000F2F9A"/>
    <w:rsid w:val="00151CE8"/>
    <w:rsid w:val="001A17A6"/>
    <w:rsid w:val="001B00D8"/>
    <w:rsid w:val="001F2FA7"/>
    <w:rsid w:val="0020088B"/>
    <w:rsid w:val="0022202A"/>
    <w:rsid w:val="0026794B"/>
    <w:rsid w:val="002A34EC"/>
    <w:rsid w:val="002B70C7"/>
    <w:rsid w:val="00300C28"/>
    <w:rsid w:val="0037667E"/>
    <w:rsid w:val="003C1D9F"/>
    <w:rsid w:val="003C2116"/>
    <w:rsid w:val="003D565D"/>
    <w:rsid w:val="004241BC"/>
    <w:rsid w:val="00456D8B"/>
    <w:rsid w:val="004816EA"/>
    <w:rsid w:val="00483010"/>
    <w:rsid w:val="004B0759"/>
    <w:rsid w:val="004C19CC"/>
    <w:rsid w:val="00500398"/>
    <w:rsid w:val="00543A71"/>
    <w:rsid w:val="0057066D"/>
    <w:rsid w:val="00580A39"/>
    <w:rsid w:val="00592384"/>
    <w:rsid w:val="005C2E52"/>
    <w:rsid w:val="005C458A"/>
    <w:rsid w:val="005F088D"/>
    <w:rsid w:val="00677F6C"/>
    <w:rsid w:val="006939A2"/>
    <w:rsid w:val="006C5C04"/>
    <w:rsid w:val="006C764E"/>
    <w:rsid w:val="006E6BEF"/>
    <w:rsid w:val="00765532"/>
    <w:rsid w:val="007C43DA"/>
    <w:rsid w:val="008024BE"/>
    <w:rsid w:val="00820AE2"/>
    <w:rsid w:val="008212CA"/>
    <w:rsid w:val="00841730"/>
    <w:rsid w:val="008502DD"/>
    <w:rsid w:val="008769D8"/>
    <w:rsid w:val="0089281D"/>
    <w:rsid w:val="00893826"/>
    <w:rsid w:val="008E4476"/>
    <w:rsid w:val="008F0634"/>
    <w:rsid w:val="00914644"/>
    <w:rsid w:val="00925A62"/>
    <w:rsid w:val="009266B4"/>
    <w:rsid w:val="00952502"/>
    <w:rsid w:val="009768E8"/>
    <w:rsid w:val="00984164"/>
    <w:rsid w:val="009B25B1"/>
    <w:rsid w:val="009C25B9"/>
    <w:rsid w:val="009D01F3"/>
    <w:rsid w:val="009D298F"/>
    <w:rsid w:val="009E0419"/>
    <w:rsid w:val="009F1388"/>
    <w:rsid w:val="00A07BAE"/>
    <w:rsid w:val="00A10885"/>
    <w:rsid w:val="00A21722"/>
    <w:rsid w:val="00A779F8"/>
    <w:rsid w:val="00A9099C"/>
    <w:rsid w:val="00A94EB3"/>
    <w:rsid w:val="00AA1AB7"/>
    <w:rsid w:val="00AB1B02"/>
    <w:rsid w:val="00AD5538"/>
    <w:rsid w:val="00AD75C5"/>
    <w:rsid w:val="00AE0E3C"/>
    <w:rsid w:val="00AF67E0"/>
    <w:rsid w:val="00B015C4"/>
    <w:rsid w:val="00B04D0C"/>
    <w:rsid w:val="00B37BA5"/>
    <w:rsid w:val="00B85BCC"/>
    <w:rsid w:val="00BE6077"/>
    <w:rsid w:val="00BF75CE"/>
    <w:rsid w:val="00C1326A"/>
    <w:rsid w:val="00C5295B"/>
    <w:rsid w:val="00C8284A"/>
    <w:rsid w:val="00CE2A49"/>
    <w:rsid w:val="00CE5B1A"/>
    <w:rsid w:val="00D04987"/>
    <w:rsid w:val="00D1127A"/>
    <w:rsid w:val="00D2278E"/>
    <w:rsid w:val="00D363D0"/>
    <w:rsid w:val="00D36A7B"/>
    <w:rsid w:val="00D519CF"/>
    <w:rsid w:val="00D529E0"/>
    <w:rsid w:val="00DB66D7"/>
    <w:rsid w:val="00DE5FB2"/>
    <w:rsid w:val="00E03BDE"/>
    <w:rsid w:val="00E169F8"/>
    <w:rsid w:val="00E27FE0"/>
    <w:rsid w:val="00E322E4"/>
    <w:rsid w:val="00E819F6"/>
    <w:rsid w:val="00E84558"/>
    <w:rsid w:val="00EF7141"/>
    <w:rsid w:val="00F01A46"/>
    <w:rsid w:val="00F16746"/>
    <w:rsid w:val="00FE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basedOn w:val="a0"/>
    <w:rsid w:val="003D565D"/>
    <w:rPr>
      <w:color w:val="0000FF"/>
      <w:u w:val="single"/>
    </w:rPr>
  </w:style>
  <w:style w:type="character" w:customStyle="1" w:styleId="text">
    <w:name w:val="text"/>
    <w:basedOn w:val="a0"/>
    <w:rsid w:val="0057066D"/>
  </w:style>
  <w:style w:type="character" w:customStyle="1" w:styleId="apple-converted-space">
    <w:name w:val="apple-converted-space"/>
    <w:basedOn w:val="a0"/>
    <w:rsid w:val="00A0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</dc:creator>
  <cp:lastModifiedBy>Пользователь Windows</cp:lastModifiedBy>
  <cp:revision>2</cp:revision>
  <cp:lastPrinted>2011-06-10T13:57:00Z</cp:lastPrinted>
  <dcterms:created xsi:type="dcterms:W3CDTF">2021-02-20T13:02:00Z</dcterms:created>
  <dcterms:modified xsi:type="dcterms:W3CDTF">2021-02-20T13:02:00Z</dcterms:modified>
</cp:coreProperties>
</file>