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1E3F21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E3F21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1E3F21" w:rsidRDefault="00FC7902" w:rsidP="00FC7902">
      <w:pPr>
        <w:jc w:val="both"/>
      </w:pPr>
    </w:p>
    <w:p w14:paraId="683786C2" w14:textId="77777777" w:rsidR="00FC7902" w:rsidRPr="001E3F21" w:rsidRDefault="00FC7902" w:rsidP="00FC7902">
      <w:pPr>
        <w:jc w:val="both"/>
      </w:pPr>
    </w:p>
    <w:p w14:paraId="3539C0AE" w14:textId="51E820B4" w:rsidR="00FC7902" w:rsidRDefault="00AA6945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</w:t>
      </w:r>
      <w:proofErr w:type="gramStart"/>
      <w:r w:rsidRPr="0032391E">
        <w:t>.В</w:t>
      </w:r>
      <w:proofErr w:type="spellEnd"/>
      <w:proofErr w:type="gramEnd"/>
      <w:r w:rsidRPr="0032391E">
        <w:t>, (812) 334-26-04, 8(800) 777-57-57,</w:t>
      </w:r>
      <w:r>
        <w:t xml:space="preserve"> </w:t>
      </w:r>
      <w:r w:rsidRPr="005F1114">
        <w:t>ungur@auction-house.ru</w:t>
      </w:r>
      <w:r w:rsidRPr="00B73F1C">
        <w:t>), действующее на основании договора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5F1114">
        <w:t xml:space="preserve">Решения Арбитражного суда г. Москвы от 22 января 2016 г. по делу № А40-231488/15 </w:t>
      </w:r>
      <w:proofErr w:type="gramStart"/>
      <w:r w:rsidRPr="005F1114">
        <w:t xml:space="preserve">конкурсным управляющим (ликвидатором) Связной Банк (Акционерное общество) (Связной Банк (АО)), адрес регистрации: 123001, г. Москва, </w:t>
      </w:r>
      <w:proofErr w:type="spellStart"/>
      <w:r w:rsidRPr="005F1114">
        <w:t>Ермолаевский</w:t>
      </w:r>
      <w:proofErr w:type="spellEnd"/>
      <w:r w:rsidRPr="005F1114">
        <w:t xml:space="preserve"> пер., д. 27, стр. 1, ИНН 7712044762, ОГРН 1027739019714</w:t>
      </w:r>
      <w:r w:rsidR="002D7FA8" w:rsidRPr="001E3F21">
        <w:rPr>
          <w:color w:val="000000"/>
        </w:rPr>
        <w:t>)</w:t>
      </w:r>
      <w:r w:rsidR="00FC7902" w:rsidRPr="001E3F21">
        <w:t xml:space="preserve">, сообщает, </w:t>
      </w:r>
      <w:r w:rsidR="00FC7902" w:rsidRPr="001E3F21">
        <w:rPr>
          <w:color w:val="000000"/>
        </w:rPr>
        <w:t>что по итогам электронных</w:t>
      </w:r>
      <w:r w:rsidR="00A2467D" w:rsidRPr="001E3F21">
        <w:rPr>
          <w:color w:val="000000"/>
        </w:rPr>
        <w:t xml:space="preserve"> </w:t>
      </w:r>
      <w:r w:rsidR="00FC7902" w:rsidRPr="001E3F21">
        <w:rPr>
          <w:b/>
          <w:color w:val="000000"/>
        </w:rPr>
        <w:t>торгов</w:t>
      </w:r>
      <w:r w:rsidR="00FC7902" w:rsidRPr="001E3F21">
        <w:rPr>
          <w:b/>
        </w:rPr>
        <w:t xml:space="preserve"> посредством публичного предложения </w:t>
      </w:r>
      <w:r w:rsidR="00FC7902" w:rsidRPr="001E3F21">
        <w:t>(</w:t>
      </w:r>
      <w:r w:rsidR="00215ED0" w:rsidRPr="00215ED0">
        <w:t>сообщение №02030069514 в газете АО «Коммерсантъ» от 20.02.2021 г. №31(6993</w:t>
      </w:r>
      <w:r w:rsidR="002D7FA8" w:rsidRPr="001E3F21">
        <w:t>)</w:t>
      </w:r>
      <w:r w:rsidR="00E72725" w:rsidRPr="001E3F21">
        <w:t>)</w:t>
      </w:r>
      <w:r w:rsidR="00FC7902" w:rsidRPr="001E3F21">
        <w:t xml:space="preserve">, </w:t>
      </w:r>
      <w:r w:rsidR="003B783B" w:rsidRPr="001E3F21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1E3F21">
        <w:t xml:space="preserve">, </w:t>
      </w:r>
      <w:proofErr w:type="gramStart"/>
      <w:r w:rsidR="00FC7902" w:rsidRPr="001E3F21">
        <w:t>проведенных</w:t>
      </w:r>
      <w:proofErr w:type="gramEnd"/>
      <w:r w:rsidR="00FC7902" w:rsidRPr="001E3F21">
        <w:t xml:space="preserve"> в период</w:t>
      </w:r>
      <w:r w:rsidR="00715C35" w:rsidRPr="001E3F21">
        <w:t xml:space="preserve"> с</w:t>
      </w:r>
      <w:r w:rsidR="004130DD" w:rsidRPr="001E3F21">
        <w:rPr>
          <w:spacing w:val="3"/>
        </w:rPr>
        <w:t xml:space="preserve"> </w:t>
      </w:r>
      <w:r w:rsidR="00EC119C">
        <w:rPr>
          <w:spacing w:val="3"/>
        </w:rPr>
        <w:t>18</w:t>
      </w:r>
      <w:r w:rsidR="008A7923" w:rsidRPr="001E3F21">
        <w:rPr>
          <w:spacing w:val="3"/>
        </w:rPr>
        <w:t>.</w:t>
      </w:r>
      <w:r w:rsidR="006B4D84">
        <w:rPr>
          <w:spacing w:val="3"/>
        </w:rPr>
        <w:t>0</w:t>
      </w:r>
      <w:r w:rsidR="00EC119C">
        <w:rPr>
          <w:spacing w:val="3"/>
        </w:rPr>
        <w:t>4</w:t>
      </w:r>
      <w:r w:rsidR="006B4D84">
        <w:rPr>
          <w:spacing w:val="3"/>
        </w:rPr>
        <w:t>.</w:t>
      </w:r>
      <w:r w:rsidR="008A7923" w:rsidRPr="001E3F21">
        <w:rPr>
          <w:spacing w:val="3"/>
        </w:rPr>
        <w:t>20</w:t>
      </w:r>
      <w:r w:rsidR="001E3F21" w:rsidRPr="001E3F21">
        <w:rPr>
          <w:spacing w:val="3"/>
        </w:rPr>
        <w:t>2</w:t>
      </w:r>
      <w:r w:rsidR="00243AC7">
        <w:rPr>
          <w:spacing w:val="3"/>
        </w:rPr>
        <w:t>1</w:t>
      </w:r>
      <w:r w:rsidR="008A7923" w:rsidRPr="001E3F21">
        <w:rPr>
          <w:spacing w:val="3"/>
        </w:rPr>
        <w:t xml:space="preserve"> г. по </w:t>
      </w:r>
      <w:r w:rsidR="00EC119C">
        <w:rPr>
          <w:spacing w:val="3"/>
        </w:rPr>
        <w:t>25</w:t>
      </w:r>
      <w:r w:rsidR="004130DD" w:rsidRPr="001E3F21">
        <w:rPr>
          <w:spacing w:val="3"/>
        </w:rPr>
        <w:t>.</w:t>
      </w:r>
      <w:r w:rsidR="00BA5C13" w:rsidRPr="001E3F21">
        <w:rPr>
          <w:spacing w:val="3"/>
        </w:rPr>
        <w:t>0</w:t>
      </w:r>
      <w:r w:rsidR="00A52662">
        <w:rPr>
          <w:spacing w:val="3"/>
        </w:rPr>
        <w:t>4</w:t>
      </w:r>
      <w:r w:rsidR="004130DD" w:rsidRPr="001E3F21">
        <w:rPr>
          <w:spacing w:val="3"/>
        </w:rPr>
        <w:t>.20</w:t>
      </w:r>
      <w:r w:rsidR="00BA5C13" w:rsidRPr="001E3F21">
        <w:rPr>
          <w:spacing w:val="3"/>
        </w:rPr>
        <w:t>2</w:t>
      </w:r>
      <w:r w:rsidR="00243AC7">
        <w:rPr>
          <w:spacing w:val="3"/>
        </w:rPr>
        <w:t>1</w:t>
      </w:r>
      <w:r w:rsidR="004130DD" w:rsidRPr="001E3F21">
        <w:rPr>
          <w:spacing w:val="3"/>
        </w:rPr>
        <w:t xml:space="preserve"> г.</w:t>
      </w:r>
      <w:r w:rsidR="00243AC7">
        <w:rPr>
          <w:spacing w:val="3"/>
        </w:rPr>
        <w:t xml:space="preserve"> </w:t>
      </w:r>
      <w:r w:rsidR="00FC7902" w:rsidRPr="001E3F21">
        <w:t>заключе</w:t>
      </w:r>
      <w:r w:rsidR="00715C35" w:rsidRPr="001E3F21">
        <w:t>н</w:t>
      </w:r>
      <w:r w:rsidR="00FC7902" w:rsidRPr="001E3F21">
        <w:rPr>
          <w:color w:val="000000"/>
        </w:rPr>
        <w:t xml:space="preserve"> следующи</w:t>
      </w:r>
      <w:r w:rsidR="00EC119C">
        <w:rPr>
          <w:color w:val="000000"/>
        </w:rPr>
        <w:t>й</w:t>
      </w:r>
      <w:r w:rsidR="00FC7902" w:rsidRPr="001E3F21">
        <w:rPr>
          <w:color w:val="000000"/>
        </w:rPr>
        <w:t xml:space="preserve"> догово</w:t>
      </w:r>
      <w:r w:rsidR="00715C35" w:rsidRPr="001E3F21">
        <w:t>р</w:t>
      </w:r>
      <w:r w:rsidR="00FC7902" w:rsidRPr="001E3F21">
        <w:rPr>
          <w:color w:val="000000"/>
        </w:rPr>
        <w:t>:</w:t>
      </w:r>
    </w:p>
    <w:p w14:paraId="1C843160" w14:textId="1666F82F" w:rsidR="00C31A06" w:rsidRDefault="00C31A06" w:rsidP="0043547D">
      <w:pPr>
        <w:jc w:val="both"/>
        <w:rPr>
          <w:color w:val="000000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1100"/>
        <w:gridCol w:w="1730"/>
        <w:gridCol w:w="2126"/>
        <w:gridCol w:w="2269"/>
        <w:gridCol w:w="2806"/>
      </w:tblGrid>
      <w:tr w:rsidR="00D44121" w14:paraId="39270452" w14:textId="77777777" w:rsidTr="00EC119C">
        <w:trPr>
          <w:trHeight w:val="680"/>
        </w:trPr>
        <w:tc>
          <w:tcPr>
            <w:tcW w:w="1100" w:type="dxa"/>
          </w:tcPr>
          <w:p w14:paraId="67D98E8A" w14:textId="1A75712C" w:rsidR="00D44121" w:rsidRPr="007C3D82" w:rsidRDefault="00D44121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203E4430" w14:textId="268374C9" w:rsidR="00D44121" w:rsidRPr="007C3D82" w:rsidRDefault="00D44121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CAA92D" w14:textId="1C2407A8" w:rsidR="00D44121" w:rsidRPr="007C3D82" w:rsidRDefault="00D44121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9" w:type="dxa"/>
          </w:tcPr>
          <w:p w14:paraId="6CC8DE9D" w14:textId="2D467A32" w:rsidR="00D44121" w:rsidRPr="007C3D82" w:rsidRDefault="00D44121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06" w:type="dxa"/>
          </w:tcPr>
          <w:p w14:paraId="711120DF" w14:textId="03CA928E" w:rsidR="00D44121" w:rsidRPr="00C8589F" w:rsidRDefault="00D44121" w:rsidP="00D44121">
            <w:pPr>
              <w:rPr>
                <w:b/>
                <w:bCs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C119C" w14:paraId="0F8E5CEB" w14:textId="77777777" w:rsidTr="00EC119C">
        <w:trPr>
          <w:trHeight w:val="680"/>
        </w:trPr>
        <w:tc>
          <w:tcPr>
            <w:tcW w:w="1100" w:type="dxa"/>
            <w:vAlign w:val="center"/>
          </w:tcPr>
          <w:p w14:paraId="49B7CA8E" w14:textId="139A761D" w:rsidR="00EC119C" w:rsidRPr="00EC119C" w:rsidRDefault="00EC119C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119C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730" w:type="dxa"/>
            <w:vAlign w:val="center"/>
          </w:tcPr>
          <w:p w14:paraId="2AE27916" w14:textId="712BB296" w:rsidR="00EC119C" w:rsidRPr="00EC119C" w:rsidRDefault="00EC119C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119C">
              <w:rPr>
                <w:spacing w:val="3"/>
                <w:sz w:val="24"/>
                <w:szCs w:val="24"/>
              </w:rPr>
              <w:t>2021-5086/68</w:t>
            </w:r>
          </w:p>
        </w:tc>
        <w:tc>
          <w:tcPr>
            <w:tcW w:w="2126" w:type="dxa"/>
            <w:vAlign w:val="center"/>
          </w:tcPr>
          <w:p w14:paraId="4D4C101E" w14:textId="2273055E" w:rsidR="00EC119C" w:rsidRPr="00EC119C" w:rsidRDefault="00EC119C" w:rsidP="00D4412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119C">
              <w:rPr>
                <w:spacing w:val="3"/>
                <w:sz w:val="24"/>
                <w:szCs w:val="24"/>
              </w:rPr>
              <w:t>27.04.2021</w:t>
            </w:r>
          </w:p>
        </w:tc>
        <w:tc>
          <w:tcPr>
            <w:tcW w:w="2269" w:type="dxa"/>
            <w:vAlign w:val="center"/>
          </w:tcPr>
          <w:p w14:paraId="7A13218B" w14:textId="3178227B" w:rsidR="00EC119C" w:rsidRPr="00EC119C" w:rsidRDefault="00EC119C" w:rsidP="00EC11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C119C">
              <w:rPr>
                <w:spacing w:val="3"/>
                <w:sz w:val="24"/>
                <w:szCs w:val="24"/>
              </w:rPr>
              <w:t>77</w:t>
            </w:r>
            <w:r>
              <w:rPr>
                <w:spacing w:val="3"/>
                <w:sz w:val="24"/>
                <w:szCs w:val="24"/>
              </w:rPr>
              <w:t> </w:t>
            </w:r>
            <w:r w:rsidRPr="00EC119C">
              <w:rPr>
                <w:spacing w:val="3"/>
                <w:sz w:val="24"/>
                <w:szCs w:val="24"/>
              </w:rPr>
              <w:t>950</w:t>
            </w:r>
            <w:r>
              <w:rPr>
                <w:spacing w:val="3"/>
                <w:sz w:val="24"/>
                <w:szCs w:val="24"/>
              </w:rPr>
              <w:t>,</w:t>
            </w:r>
            <w:r w:rsidRPr="00EC119C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806" w:type="dxa"/>
            <w:vAlign w:val="center"/>
          </w:tcPr>
          <w:p w14:paraId="4AFAB8BF" w14:textId="436D8406" w:rsidR="00EC119C" w:rsidRPr="00EC119C" w:rsidRDefault="00EC119C" w:rsidP="00D44121">
            <w:pPr>
              <w:rPr>
                <w:spacing w:val="3"/>
              </w:rPr>
            </w:pPr>
            <w:r w:rsidRPr="00EC119C">
              <w:rPr>
                <w:bCs/>
                <w:spacing w:val="3"/>
              </w:rPr>
              <w:t>ЗАО "ИНТЕРЛОГИСТИКА"</w:t>
            </w:r>
          </w:p>
        </w:tc>
      </w:tr>
    </w:tbl>
    <w:p w14:paraId="074BE16B" w14:textId="77777777" w:rsidR="00C31A06" w:rsidRDefault="00C31A06" w:rsidP="0043547D">
      <w:pPr>
        <w:jc w:val="both"/>
        <w:rPr>
          <w:color w:val="000000"/>
        </w:rPr>
      </w:pPr>
    </w:p>
    <w:p w14:paraId="66ECED4C" w14:textId="77777777" w:rsidR="00BD1358" w:rsidRPr="001E3F21" w:rsidRDefault="00BD1358" w:rsidP="0043547D">
      <w:pPr>
        <w:jc w:val="both"/>
        <w:rPr>
          <w:color w:val="000000"/>
        </w:rPr>
      </w:pPr>
    </w:p>
    <w:p w14:paraId="2DAA7049" w14:textId="77777777" w:rsidR="00E13BA3" w:rsidRPr="001E3F21" w:rsidRDefault="00E13BA3" w:rsidP="0043547D">
      <w:pPr>
        <w:jc w:val="both"/>
        <w:rPr>
          <w:color w:val="000000"/>
        </w:rPr>
      </w:pPr>
      <w:bookmarkStart w:id="0" w:name="_GoBack"/>
      <w:bookmarkEnd w:id="0"/>
    </w:p>
    <w:p w14:paraId="575109F6" w14:textId="77777777" w:rsidR="002D7FA8" w:rsidRPr="001E3F21" w:rsidRDefault="002D7FA8" w:rsidP="0043547D">
      <w:pPr>
        <w:jc w:val="both"/>
        <w:rPr>
          <w:color w:val="000000"/>
        </w:rPr>
      </w:pPr>
    </w:p>
    <w:p w14:paraId="1912B180" w14:textId="03334869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E3F21" w:rsidRDefault="00FC7902" w:rsidP="00FC7902">
      <w:pPr>
        <w:jc w:val="both"/>
      </w:pPr>
    </w:p>
    <w:p w14:paraId="0F88B358" w14:textId="77777777" w:rsidR="00FC7902" w:rsidRPr="001E3F21" w:rsidRDefault="00FC7902" w:rsidP="00FC7902">
      <w:pPr>
        <w:jc w:val="both"/>
      </w:pPr>
    </w:p>
    <w:p w14:paraId="0A54F4F0" w14:textId="77777777" w:rsidR="00FC7902" w:rsidRPr="001E3F21" w:rsidRDefault="00FC7902" w:rsidP="00FC7902">
      <w:pPr>
        <w:jc w:val="both"/>
      </w:pPr>
    </w:p>
    <w:p w14:paraId="784556FA" w14:textId="77777777" w:rsidR="00FC7902" w:rsidRPr="001E3F21" w:rsidRDefault="00FC7902" w:rsidP="00FC7902">
      <w:pPr>
        <w:jc w:val="both"/>
      </w:pPr>
    </w:p>
    <w:p w14:paraId="1726B314" w14:textId="77777777" w:rsidR="00FC7902" w:rsidRPr="001E3F21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E3F21" w:rsidRDefault="007444C0" w:rsidP="00FC7902"/>
    <w:p w14:paraId="6A64A947" w14:textId="77777777" w:rsidR="001E3F21" w:rsidRPr="001E3F21" w:rsidRDefault="001E3F21"/>
    <w:sectPr w:rsidR="001E3F21" w:rsidRPr="001E3F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331"/>
    <w:rsid w:val="00060276"/>
    <w:rsid w:val="00085378"/>
    <w:rsid w:val="000E0B20"/>
    <w:rsid w:val="000F2524"/>
    <w:rsid w:val="000F57EF"/>
    <w:rsid w:val="00133B9A"/>
    <w:rsid w:val="00166BC1"/>
    <w:rsid w:val="001D33A9"/>
    <w:rsid w:val="001E3F21"/>
    <w:rsid w:val="001F00A9"/>
    <w:rsid w:val="00215ED0"/>
    <w:rsid w:val="00243AC7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0467"/>
    <w:rsid w:val="004E0C77"/>
    <w:rsid w:val="004E6A6C"/>
    <w:rsid w:val="00531628"/>
    <w:rsid w:val="00540935"/>
    <w:rsid w:val="00582DEE"/>
    <w:rsid w:val="005962E5"/>
    <w:rsid w:val="005B0C92"/>
    <w:rsid w:val="005B3DE0"/>
    <w:rsid w:val="0061528C"/>
    <w:rsid w:val="006249B3"/>
    <w:rsid w:val="00666657"/>
    <w:rsid w:val="00675607"/>
    <w:rsid w:val="006B07E2"/>
    <w:rsid w:val="006B4D84"/>
    <w:rsid w:val="006D6C37"/>
    <w:rsid w:val="00715C35"/>
    <w:rsid w:val="00717FB9"/>
    <w:rsid w:val="00725BFF"/>
    <w:rsid w:val="007444C0"/>
    <w:rsid w:val="00746C6D"/>
    <w:rsid w:val="00773BF5"/>
    <w:rsid w:val="007A1BA0"/>
    <w:rsid w:val="007E3DE2"/>
    <w:rsid w:val="00865DDE"/>
    <w:rsid w:val="00880183"/>
    <w:rsid w:val="008A7923"/>
    <w:rsid w:val="008B3E9A"/>
    <w:rsid w:val="008D2246"/>
    <w:rsid w:val="008D67A5"/>
    <w:rsid w:val="0098508A"/>
    <w:rsid w:val="009A18D8"/>
    <w:rsid w:val="009A26E3"/>
    <w:rsid w:val="009A6677"/>
    <w:rsid w:val="009E1EF9"/>
    <w:rsid w:val="00A2467D"/>
    <w:rsid w:val="00A52662"/>
    <w:rsid w:val="00A5497E"/>
    <w:rsid w:val="00A66834"/>
    <w:rsid w:val="00A9502F"/>
    <w:rsid w:val="00AA6945"/>
    <w:rsid w:val="00AC238C"/>
    <w:rsid w:val="00AD6419"/>
    <w:rsid w:val="00AE2FF2"/>
    <w:rsid w:val="00B32C47"/>
    <w:rsid w:val="00B53A39"/>
    <w:rsid w:val="00BA5C13"/>
    <w:rsid w:val="00BD1358"/>
    <w:rsid w:val="00BF46D2"/>
    <w:rsid w:val="00C31A06"/>
    <w:rsid w:val="00C6010D"/>
    <w:rsid w:val="00C748A3"/>
    <w:rsid w:val="00C835B4"/>
    <w:rsid w:val="00C94BD3"/>
    <w:rsid w:val="00CA1B2F"/>
    <w:rsid w:val="00CC3AA0"/>
    <w:rsid w:val="00D13E51"/>
    <w:rsid w:val="00D1684A"/>
    <w:rsid w:val="00D37F9C"/>
    <w:rsid w:val="00D44121"/>
    <w:rsid w:val="00D4737E"/>
    <w:rsid w:val="00D73919"/>
    <w:rsid w:val="00DB606C"/>
    <w:rsid w:val="00E030F7"/>
    <w:rsid w:val="00E07C6B"/>
    <w:rsid w:val="00E13BA3"/>
    <w:rsid w:val="00E158EC"/>
    <w:rsid w:val="00E72725"/>
    <w:rsid w:val="00E817C2"/>
    <w:rsid w:val="00E87A05"/>
    <w:rsid w:val="00E90D26"/>
    <w:rsid w:val="00EC119C"/>
    <w:rsid w:val="00EF7685"/>
    <w:rsid w:val="00F11432"/>
    <w:rsid w:val="00F37577"/>
    <w:rsid w:val="00F47438"/>
    <w:rsid w:val="00F70C73"/>
    <w:rsid w:val="00F77CCB"/>
    <w:rsid w:val="00F94986"/>
    <w:rsid w:val="00FA712C"/>
    <w:rsid w:val="00FC7902"/>
    <w:rsid w:val="00FD1C8D"/>
    <w:rsid w:val="00FE3331"/>
    <w:rsid w:val="00FE5701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84</cp:revision>
  <cp:lastPrinted>2019-12-09T14:27:00Z</cp:lastPrinted>
  <dcterms:created xsi:type="dcterms:W3CDTF">2018-08-16T08:59:00Z</dcterms:created>
  <dcterms:modified xsi:type="dcterms:W3CDTF">2021-04-29T06:11:00Z</dcterms:modified>
</cp:coreProperties>
</file>