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C3EDD" w14:textId="77777777" w:rsidR="00AB0315" w:rsidRDefault="00937EB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Договор уступки прав (требований)</w:t>
      </w:r>
    </w:p>
    <w:p w14:paraId="5EA47B93" w14:textId="77777777" w:rsidR="00AB0315" w:rsidRDefault="00937EB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№ _______________</w:t>
      </w:r>
    </w:p>
    <w:p w14:paraId="6725A7B1" w14:textId="77777777" w:rsidR="00AB0315" w:rsidRDefault="00AB031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2A9F23B8" w14:textId="42E66714" w:rsidR="00AB0315" w:rsidRDefault="00937EB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г. Москва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«____» __________ 20</w:t>
      </w:r>
      <w:r w:rsidR="00F60480">
        <w:rPr>
          <w:b/>
          <w:color w:val="000000"/>
          <w:sz w:val="22"/>
          <w:szCs w:val="22"/>
        </w:rPr>
        <w:t>21</w:t>
      </w:r>
      <w:r>
        <w:rPr>
          <w:b/>
          <w:color w:val="000000"/>
          <w:sz w:val="22"/>
          <w:szCs w:val="22"/>
        </w:rPr>
        <w:t>__ года</w:t>
      </w:r>
    </w:p>
    <w:p w14:paraId="362A0B55" w14:textId="77777777" w:rsidR="00AB0315" w:rsidRDefault="00AB0315">
      <w:pPr>
        <w:ind w:firstLine="708"/>
        <w:jc w:val="both"/>
        <w:rPr>
          <w:b/>
          <w:sz w:val="22"/>
          <w:szCs w:val="22"/>
        </w:rPr>
      </w:pPr>
    </w:p>
    <w:p w14:paraId="06018C48" w14:textId="77777777" w:rsidR="00AB0315" w:rsidRDefault="00937EB6">
      <w:pPr>
        <w:spacing w:before="60" w:after="60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Публичное акционерное общество Национальный банк «ТРАСТ» </w:t>
      </w:r>
      <w:r>
        <w:rPr>
          <w:sz w:val="22"/>
          <w:szCs w:val="22"/>
        </w:rPr>
        <w:t xml:space="preserve">(сокращенное наименование – Банк «ТРАСТ» (ПАО)), зарегистрировано «27» ноября 1995 года Центральным Банком Российской Федерации ОГРН 10278000000480, ИНН/КПП 7831001567/770901001 место нахождения: Российская Федерация, город Москва, Известковый переулок 3, именуемое в дальнейшем </w:t>
      </w:r>
      <w:r>
        <w:rPr>
          <w:b/>
          <w:sz w:val="22"/>
          <w:szCs w:val="22"/>
        </w:rPr>
        <w:t>«ЦЕДЕНТ»</w:t>
      </w:r>
      <w:r>
        <w:rPr>
          <w:sz w:val="22"/>
          <w:szCs w:val="22"/>
        </w:rPr>
        <w:t>, в лице _________________________, действующего на основании ____, с одной стороны, и</w:t>
      </w:r>
    </w:p>
    <w:p w14:paraId="046F55D1" w14:textId="77777777" w:rsidR="00AB0315" w:rsidRDefault="00937EB6">
      <w:pPr>
        <w:spacing w:before="60" w:after="60"/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«__________» </w:t>
      </w:r>
      <w:r>
        <w:rPr>
          <w:sz w:val="22"/>
          <w:szCs w:val="22"/>
        </w:rPr>
        <w:t xml:space="preserve">(сокращенное наименование – __________), зарегистрировано «___» ______ ___ года _______________ ОГРН _______________, ИНН/КПП _______/_________, место нахождения: __________, , именуемое в дальнейшем </w:t>
      </w:r>
      <w:r>
        <w:rPr>
          <w:b/>
          <w:sz w:val="22"/>
          <w:szCs w:val="22"/>
        </w:rPr>
        <w:t>«ЦЕССИОНАРИЙ»</w:t>
      </w:r>
      <w:r>
        <w:rPr>
          <w:sz w:val="22"/>
          <w:szCs w:val="22"/>
        </w:rPr>
        <w:t>, в лице _________________________, действующего на основании ____, с другой стороны,</w:t>
      </w:r>
    </w:p>
    <w:p w14:paraId="3E3BD41F" w14:textId="77777777" w:rsidR="00AB0315" w:rsidRDefault="00937EB6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а вместе либо по отдельности именуемые Стороны или Сторона соответственно, заключили настоящий Договор (именуемый в дальнейшем «Договор», «настоящий Договор») о нижеследующем: </w:t>
      </w:r>
    </w:p>
    <w:p w14:paraId="18456EA6" w14:textId="77777777" w:rsidR="00AB0315" w:rsidRDefault="00AB0315">
      <w:pPr>
        <w:widowControl w:val="0"/>
        <w:spacing w:after="120"/>
        <w:jc w:val="center"/>
        <w:rPr>
          <w:b/>
        </w:rPr>
      </w:pPr>
    </w:p>
    <w:p w14:paraId="3AB2916C" w14:textId="77777777" w:rsidR="00AB0315" w:rsidRDefault="00937EB6">
      <w:pPr>
        <w:widowControl w:val="0"/>
        <w:spacing w:after="120"/>
        <w:jc w:val="center"/>
        <w:rPr>
          <w:b/>
        </w:rPr>
      </w:pPr>
      <w:r>
        <w:rPr>
          <w:b/>
        </w:rPr>
        <w:t>ПРЕАМБУЛА</w:t>
      </w:r>
    </w:p>
    <w:p w14:paraId="6F81C222" w14:textId="613552A1" w:rsidR="00AB0315" w:rsidRPr="00413225" w:rsidRDefault="00937EB6">
      <w:pPr>
        <w:widowControl w:val="0"/>
        <w:jc w:val="both"/>
        <w:rPr>
          <w:sz w:val="22"/>
          <w:szCs w:val="22"/>
        </w:rPr>
      </w:pPr>
      <w:r w:rsidRPr="00413225">
        <w:rPr>
          <w:color w:val="000000"/>
          <w:sz w:val="22"/>
          <w:szCs w:val="22"/>
        </w:rPr>
        <w:t>А</w:t>
      </w:r>
      <w:r w:rsidRPr="00413225">
        <w:rPr>
          <w:sz w:val="22"/>
          <w:szCs w:val="22"/>
        </w:rPr>
        <w:t xml:space="preserve">. </w:t>
      </w:r>
      <w:r w:rsidRPr="00413225">
        <w:rPr>
          <w:b/>
          <w:sz w:val="22"/>
          <w:szCs w:val="22"/>
        </w:rPr>
        <w:t>ЦЕДЕНТ</w:t>
      </w:r>
      <w:r w:rsidRPr="00413225">
        <w:rPr>
          <w:sz w:val="22"/>
          <w:szCs w:val="22"/>
        </w:rPr>
        <w:t xml:space="preserve"> и </w:t>
      </w:r>
      <w:r w:rsidRPr="00413225">
        <w:rPr>
          <w:b/>
          <w:sz w:val="22"/>
          <w:szCs w:val="22"/>
        </w:rPr>
        <w:t>ЦЕССИОНАРИЙ</w:t>
      </w:r>
      <w:r w:rsidRPr="00413225">
        <w:rPr>
          <w:sz w:val="22"/>
          <w:szCs w:val="22"/>
        </w:rPr>
        <w:t>, посредством проведения открытых торгов заключили между собой следующие сделки по отчуждению активов</w:t>
      </w:r>
      <w:r w:rsidR="00E76712" w:rsidRPr="00413225">
        <w:rPr>
          <w:sz w:val="22"/>
          <w:szCs w:val="22"/>
        </w:rPr>
        <w:t>,</w:t>
      </w:r>
      <w:r w:rsidRPr="00413225">
        <w:rPr>
          <w:sz w:val="22"/>
          <w:szCs w:val="22"/>
        </w:rPr>
        <w:t xml:space="preserve"> которые неразрывно связаны между собой юридически, экономически, функционально и технологически:</w:t>
      </w:r>
    </w:p>
    <w:p w14:paraId="600193C0" w14:textId="77777777" w:rsidR="00AB0315" w:rsidRPr="00413225" w:rsidRDefault="00937EB6">
      <w:pPr>
        <w:widowControl w:val="0"/>
        <w:jc w:val="both"/>
        <w:rPr>
          <w:sz w:val="22"/>
          <w:szCs w:val="22"/>
        </w:rPr>
      </w:pPr>
      <w:r w:rsidRPr="00413225">
        <w:rPr>
          <w:sz w:val="22"/>
          <w:szCs w:val="22"/>
        </w:rPr>
        <w:tab/>
        <w:t>•</w:t>
      </w:r>
      <w:r w:rsidRPr="00413225">
        <w:rPr>
          <w:sz w:val="22"/>
          <w:szCs w:val="22"/>
        </w:rPr>
        <w:tab/>
        <w:t xml:space="preserve">Договор купли-продажи 100% доли в уставном капитале ООО «БалтТехПром» (ОГРН 1043900818488) между </w:t>
      </w:r>
      <w:r w:rsidRPr="00413225">
        <w:rPr>
          <w:b/>
          <w:sz w:val="22"/>
          <w:szCs w:val="22"/>
        </w:rPr>
        <w:t>ЦЕДЕНТОМ</w:t>
      </w:r>
      <w:r w:rsidRPr="00413225">
        <w:rPr>
          <w:sz w:val="22"/>
          <w:szCs w:val="22"/>
        </w:rPr>
        <w:t xml:space="preserve"> и </w:t>
      </w:r>
      <w:r w:rsidRPr="00413225">
        <w:rPr>
          <w:b/>
          <w:sz w:val="22"/>
          <w:szCs w:val="22"/>
        </w:rPr>
        <w:t>ЦЕССИОНАРИЕМ</w:t>
      </w:r>
      <w:r w:rsidRPr="00413225">
        <w:rPr>
          <w:sz w:val="22"/>
          <w:szCs w:val="22"/>
        </w:rPr>
        <w:t>;</w:t>
      </w:r>
    </w:p>
    <w:p w14:paraId="378E2144" w14:textId="77777777" w:rsidR="00AB0315" w:rsidRPr="00413225" w:rsidRDefault="00937EB6">
      <w:pPr>
        <w:widowControl w:val="0"/>
        <w:jc w:val="both"/>
        <w:rPr>
          <w:sz w:val="22"/>
          <w:szCs w:val="22"/>
        </w:rPr>
      </w:pPr>
      <w:r w:rsidRPr="00413225">
        <w:rPr>
          <w:sz w:val="22"/>
          <w:szCs w:val="22"/>
        </w:rPr>
        <w:tab/>
        <w:t>•</w:t>
      </w:r>
      <w:r w:rsidRPr="00413225">
        <w:rPr>
          <w:sz w:val="22"/>
          <w:szCs w:val="22"/>
        </w:rPr>
        <w:tab/>
        <w:t>Договор купли-продажи 100% доли в уставном капитале ООО «ТД «</w:t>
      </w:r>
      <w:proofErr w:type="spellStart"/>
      <w:r w:rsidRPr="00413225">
        <w:rPr>
          <w:sz w:val="22"/>
          <w:szCs w:val="22"/>
        </w:rPr>
        <w:t>Экополимеры</w:t>
      </w:r>
      <w:proofErr w:type="spellEnd"/>
      <w:r w:rsidRPr="00413225">
        <w:rPr>
          <w:sz w:val="22"/>
          <w:szCs w:val="22"/>
        </w:rPr>
        <w:t xml:space="preserve">» (ОГРН 1023902055430) между </w:t>
      </w:r>
      <w:r w:rsidRPr="00413225">
        <w:rPr>
          <w:b/>
          <w:sz w:val="22"/>
          <w:szCs w:val="22"/>
        </w:rPr>
        <w:t>ЦЕДЕНТОМ</w:t>
      </w:r>
      <w:r w:rsidRPr="00413225">
        <w:rPr>
          <w:sz w:val="22"/>
          <w:szCs w:val="22"/>
        </w:rPr>
        <w:t xml:space="preserve"> и </w:t>
      </w:r>
      <w:r w:rsidRPr="00413225">
        <w:rPr>
          <w:b/>
          <w:sz w:val="22"/>
          <w:szCs w:val="22"/>
        </w:rPr>
        <w:t>ЦЕССИОНАРИЕМ</w:t>
      </w:r>
      <w:r w:rsidRPr="00413225">
        <w:rPr>
          <w:sz w:val="22"/>
          <w:szCs w:val="22"/>
        </w:rPr>
        <w:t>;</w:t>
      </w:r>
    </w:p>
    <w:p w14:paraId="629EF27C" w14:textId="77777777" w:rsidR="00AB0315" w:rsidRPr="00413225" w:rsidRDefault="00937EB6">
      <w:pPr>
        <w:widowControl w:val="0"/>
        <w:jc w:val="both"/>
        <w:rPr>
          <w:sz w:val="22"/>
          <w:szCs w:val="22"/>
        </w:rPr>
      </w:pPr>
      <w:r w:rsidRPr="00413225">
        <w:rPr>
          <w:sz w:val="22"/>
          <w:szCs w:val="22"/>
        </w:rPr>
        <w:tab/>
        <w:t>•</w:t>
      </w:r>
      <w:r w:rsidRPr="00413225">
        <w:rPr>
          <w:sz w:val="22"/>
          <w:szCs w:val="22"/>
        </w:rPr>
        <w:tab/>
        <w:t>Договор купли-продажи 100% обыкновенных акций в уставном капитале АО «</w:t>
      </w:r>
      <w:proofErr w:type="spellStart"/>
      <w:r w:rsidRPr="00413225">
        <w:rPr>
          <w:sz w:val="22"/>
          <w:szCs w:val="22"/>
        </w:rPr>
        <w:t>Экопэт</w:t>
      </w:r>
      <w:proofErr w:type="spellEnd"/>
      <w:r w:rsidRPr="00413225">
        <w:rPr>
          <w:sz w:val="22"/>
          <w:szCs w:val="22"/>
        </w:rPr>
        <w:t xml:space="preserve">» (ОГРН 1073905013071) </w:t>
      </w:r>
      <w:r w:rsidRPr="00413225">
        <w:rPr>
          <w:b/>
          <w:sz w:val="22"/>
          <w:szCs w:val="22"/>
        </w:rPr>
        <w:t>ЦЕДЕНТОМ</w:t>
      </w:r>
      <w:r w:rsidRPr="00413225">
        <w:rPr>
          <w:sz w:val="22"/>
          <w:szCs w:val="22"/>
        </w:rPr>
        <w:t xml:space="preserve"> и </w:t>
      </w:r>
      <w:r w:rsidRPr="00413225">
        <w:rPr>
          <w:b/>
          <w:sz w:val="22"/>
          <w:szCs w:val="22"/>
        </w:rPr>
        <w:t>ЦЕССИОНАРИЕМ</w:t>
      </w:r>
      <w:r w:rsidRPr="00413225">
        <w:rPr>
          <w:sz w:val="22"/>
          <w:szCs w:val="22"/>
        </w:rPr>
        <w:t>;</w:t>
      </w:r>
    </w:p>
    <w:p w14:paraId="79ADDCBB" w14:textId="5E78F589" w:rsidR="00AB0315" w:rsidRPr="00413225" w:rsidRDefault="00937EB6">
      <w:pPr>
        <w:widowControl w:val="0"/>
        <w:jc w:val="both"/>
        <w:rPr>
          <w:sz w:val="22"/>
          <w:szCs w:val="22"/>
        </w:rPr>
      </w:pPr>
      <w:r w:rsidRPr="00413225">
        <w:rPr>
          <w:sz w:val="22"/>
          <w:szCs w:val="22"/>
        </w:rPr>
        <w:tab/>
        <w:t>•</w:t>
      </w:r>
      <w:r w:rsidRPr="00413225">
        <w:rPr>
          <w:sz w:val="22"/>
          <w:szCs w:val="22"/>
        </w:rPr>
        <w:tab/>
        <w:t>Договор уступки прав требования к АО «</w:t>
      </w:r>
      <w:proofErr w:type="spellStart"/>
      <w:r w:rsidRPr="00413225">
        <w:rPr>
          <w:sz w:val="22"/>
          <w:szCs w:val="22"/>
        </w:rPr>
        <w:t>Экопэт</w:t>
      </w:r>
      <w:proofErr w:type="spellEnd"/>
      <w:r w:rsidRPr="00413225">
        <w:rPr>
          <w:sz w:val="22"/>
          <w:szCs w:val="22"/>
        </w:rPr>
        <w:t>»</w:t>
      </w:r>
      <w:r w:rsidR="00242073" w:rsidRPr="00413225">
        <w:rPr>
          <w:sz w:val="22"/>
          <w:szCs w:val="22"/>
        </w:rPr>
        <w:t xml:space="preserve"> (ОГРН 1073905013071)</w:t>
      </w:r>
      <w:r w:rsidR="00387CE2" w:rsidRPr="00413225">
        <w:rPr>
          <w:sz w:val="22"/>
          <w:szCs w:val="22"/>
        </w:rPr>
        <w:t xml:space="preserve">, </w:t>
      </w:r>
      <w:r w:rsidRPr="00413225">
        <w:rPr>
          <w:sz w:val="22"/>
          <w:szCs w:val="22"/>
        </w:rPr>
        <w:t>ООО «ТД «</w:t>
      </w:r>
      <w:proofErr w:type="spellStart"/>
      <w:r w:rsidRPr="00413225">
        <w:rPr>
          <w:sz w:val="22"/>
          <w:szCs w:val="22"/>
        </w:rPr>
        <w:t>Экополимеры</w:t>
      </w:r>
      <w:proofErr w:type="spellEnd"/>
      <w:r w:rsidRPr="00413225">
        <w:rPr>
          <w:sz w:val="22"/>
          <w:szCs w:val="22"/>
        </w:rPr>
        <w:t>»</w:t>
      </w:r>
      <w:r w:rsidR="00F60480" w:rsidRPr="00413225">
        <w:rPr>
          <w:sz w:val="22"/>
          <w:szCs w:val="22"/>
        </w:rPr>
        <w:t xml:space="preserve"> (ОГРН 1023902055430)</w:t>
      </w:r>
      <w:r w:rsidR="00387CE2" w:rsidRPr="00413225">
        <w:rPr>
          <w:sz w:val="22"/>
          <w:szCs w:val="22"/>
        </w:rPr>
        <w:t xml:space="preserve"> и ООО «БалтТехПром» (ОГРН 1043900818488)</w:t>
      </w:r>
      <w:r w:rsidR="00F60480" w:rsidRPr="00413225">
        <w:rPr>
          <w:sz w:val="22"/>
          <w:szCs w:val="22"/>
        </w:rPr>
        <w:t xml:space="preserve"> </w:t>
      </w:r>
      <w:r w:rsidRPr="00413225">
        <w:rPr>
          <w:sz w:val="22"/>
          <w:szCs w:val="22"/>
        </w:rPr>
        <w:t xml:space="preserve">между </w:t>
      </w:r>
      <w:r w:rsidRPr="00413225">
        <w:rPr>
          <w:b/>
          <w:sz w:val="22"/>
          <w:szCs w:val="22"/>
        </w:rPr>
        <w:t>ЦЕДЕНТОМ</w:t>
      </w:r>
      <w:r w:rsidRPr="00413225">
        <w:rPr>
          <w:sz w:val="22"/>
          <w:szCs w:val="22"/>
        </w:rPr>
        <w:t xml:space="preserve"> и </w:t>
      </w:r>
      <w:r w:rsidRPr="00413225">
        <w:rPr>
          <w:b/>
          <w:sz w:val="22"/>
          <w:szCs w:val="22"/>
        </w:rPr>
        <w:t>ЦЕССИОНАРИЕМ</w:t>
      </w:r>
      <w:r w:rsidR="000C79E0" w:rsidRPr="00413225">
        <w:rPr>
          <w:sz w:val="22"/>
          <w:szCs w:val="22"/>
        </w:rPr>
        <w:t>;</w:t>
      </w:r>
    </w:p>
    <w:p w14:paraId="1DF9F057" w14:textId="43E79216" w:rsidR="00AB0315" w:rsidRPr="00413225" w:rsidRDefault="00937EB6">
      <w:pPr>
        <w:widowControl w:val="0"/>
        <w:jc w:val="both"/>
        <w:rPr>
          <w:sz w:val="22"/>
          <w:szCs w:val="22"/>
        </w:rPr>
      </w:pPr>
      <w:r w:rsidRPr="00413225">
        <w:rPr>
          <w:sz w:val="22"/>
          <w:szCs w:val="22"/>
        </w:rPr>
        <w:tab/>
      </w:r>
    </w:p>
    <w:p w14:paraId="1885FD91" w14:textId="0B4EEE1D" w:rsidR="00AB0315" w:rsidRPr="00413225" w:rsidRDefault="00937EB6">
      <w:pPr>
        <w:widowControl w:val="0"/>
        <w:jc w:val="both"/>
        <w:rPr>
          <w:sz w:val="22"/>
          <w:szCs w:val="22"/>
        </w:rPr>
      </w:pPr>
      <w:r w:rsidRPr="00413225">
        <w:rPr>
          <w:sz w:val="22"/>
          <w:szCs w:val="22"/>
        </w:rPr>
        <w:t xml:space="preserve">Б. В целях гармонизации порядка исполнения вышеуказанных сделок, заключенных посредством проведения открытых торгов, установления единообразных и гармонизированных юридических механизмов в отношении различных аспектов их исполнения, между </w:t>
      </w:r>
      <w:r w:rsidRPr="00413225">
        <w:rPr>
          <w:b/>
          <w:sz w:val="22"/>
          <w:szCs w:val="22"/>
        </w:rPr>
        <w:t>ЦЕДЕНТОМ</w:t>
      </w:r>
      <w:r w:rsidRPr="00413225">
        <w:rPr>
          <w:sz w:val="22"/>
          <w:szCs w:val="22"/>
        </w:rPr>
        <w:t xml:space="preserve"> с одной стороны и </w:t>
      </w:r>
      <w:r w:rsidRPr="00413225">
        <w:rPr>
          <w:b/>
          <w:sz w:val="22"/>
          <w:szCs w:val="22"/>
        </w:rPr>
        <w:t>ЦЕССИОНАРИЕМ</w:t>
      </w:r>
      <w:r w:rsidRPr="00413225">
        <w:rPr>
          <w:sz w:val="22"/>
          <w:szCs w:val="22"/>
        </w:rPr>
        <w:t xml:space="preserve"> с другой стороны посредством проведения торгов было заключено Рамочное соглашение № __ от __.__.____ (далее – «Рамочное соглашение»).</w:t>
      </w:r>
    </w:p>
    <w:p w14:paraId="675D73D9" w14:textId="6E119078" w:rsidR="00AB0315" w:rsidRPr="00413225" w:rsidRDefault="00937EB6">
      <w:pPr>
        <w:widowControl w:val="0"/>
        <w:jc w:val="both"/>
        <w:rPr>
          <w:sz w:val="22"/>
          <w:szCs w:val="22"/>
        </w:rPr>
      </w:pPr>
      <w:r w:rsidRPr="00413225">
        <w:rPr>
          <w:sz w:val="22"/>
          <w:szCs w:val="22"/>
        </w:rPr>
        <w:t>В. В соответствии с п. 2.1</w:t>
      </w:r>
      <w:r w:rsidR="00CC217F" w:rsidRPr="00413225">
        <w:rPr>
          <w:sz w:val="22"/>
          <w:szCs w:val="22"/>
        </w:rPr>
        <w:t>2</w:t>
      </w:r>
      <w:r w:rsidRPr="00413225">
        <w:rPr>
          <w:sz w:val="22"/>
          <w:szCs w:val="22"/>
        </w:rPr>
        <w:t xml:space="preserve"> Рамочного соглашения, в настоящий Договор включены положения, распространяющие на правоотношения Сторон Договора действие норм и правил, установленных Рамочным соглашением, путем прямой отсылки к соответствующим положениям Рамочного соглашения. Такие отсылки являются юридически обязывающими и надлежащим образом создают обязательства, права и обязанности для </w:t>
      </w:r>
      <w:r w:rsidRPr="00413225">
        <w:rPr>
          <w:b/>
          <w:sz w:val="22"/>
          <w:szCs w:val="22"/>
        </w:rPr>
        <w:t>ЦЕДЕНТА</w:t>
      </w:r>
      <w:r w:rsidRPr="00413225">
        <w:rPr>
          <w:sz w:val="22"/>
          <w:szCs w:val="22"/>
        </w:rPr>
        <w:t xml:space="preserve"> и </w:t>
      </w:r>
      <w:r w:rsidRPr="00413225">
        <w:rPr>
          <w:b/>
          <w:sz w:val="22"/>
          <w:szCs w:val="22"/>
        </w:rPr>
        <w:t>ЦЕССИОНАРИЯ</w:t>
      </w:r>
      <w:r w:rsidRPr="00413225">
        <w:rPr>
          <w:sz w:val="22"/>
          <w:szCs w:val="22"/>
        </w:rPr>
        <w:t xml:space="preserve"> в рамках настоящего Договора в том объеме, в каком они определены в положениях Рамочного соглашения, и в той части, в которой соответствующие положения Рамочного соглашения регулируют обязательства, права, обязанности и прочие составляющие правоотношений Сторон настоящего Договора.</w:t>
      </w:r>
    </w:p>
    <w:p w14:paraId="07323350" w14:textId="77777777" w:rsidR="00AB0315" w:rsidRDefault="00937EB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ПРЕДМЕТ ДОГОВОРА</w:t>
      </w:r>
    </w:p>
    <w:p w14:paraId="2BE7319F" w14:textId="77777777" w:rsidR="00AB0315" w:rsidRDefault="00AB0315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900"/>
        <w:rPr>
          <w:b/>
          <w:color w:val="000000"/>
          <w:sz w:val="22"/>
          <w:szCs w:val="22"/>
        </w:rPr>
      </w:pPr>
    </w:p>
    <w:p w14:paraId="5F676505" w14:textId="05855AE6" w:rsidR="00AB0315" w:rsidRDefault="00937EB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before="60" w:after="60"/>
        <w:ind w:left="567" w:hanging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По настоящему </w:t>
      </w:r>
      <w:r w:rsidRPr="008B760D">
        <w:rPr>
          <w:sz w:val="22"/>
          <w:szCs w:val="22"/>
        </w:rPr>
        <w:t xml:space="preserve">Договору, заключенному по результатам открытого аукциона в электронной форме по продаже имущества </w:t>
      </w:r>
      <w:r w:rsidR="00387CE2" w:rsidRPr="008B760D">
        <w:rPr>
          <w:b/>
          <w:sz w:val="22"/>
          <w:szCs w:val="22"/>
        </w:rPr>
        <w:t>ЦЕДЕНТА</w:t>
      </w:r>
      <w:r w:rsidR="00387CE2" w:rsidRPr="008B760D">
        <w:rPr>
          <w:sz w:val="22"/>
          <w:szCs w:val="22"/>
        </w:rPr>
        <w:t xml:space="preserve"> </w:t>
      </w:r>
      <w:r w:rsidRPr="008B760D">
        <w:rPr>
          <w:sz w:val="22"/>
          <w:szCs w:val="22"/>
        </w:rPr>
        <w:t xml:space="preserve">по лоту №____ (заявка на проведение торгов № ____; дата и время проведения торгов: __________2020г. ______(далее по тексту – «Торги»), протокол №____ от ________ (далее по тексту – «Протокол»), проведенного в порядке и на условиях, указанных в сообщении №________________ о проведении Торгов, опубликованном ___________________, </w:t>
      </w:r>
      <w:r>
        <w:rPr>
          <w:b/>
          <w:color w:val="000000"/>
          <w:sz w:val="22"/>
          <w:szCs w:val="22"/>
        </w:rPr>
        <w:t xml:space="preserve">ЦЕДЕНТ </w:t>
      </w:r>
      <w:r>
        <w:rPr>
          <w:color w:val="000000"/>
          <w:sz w:val="22"/>
          <w:szCs w:val="22"/>
        </w:rPr>
        <w:t xml:space="preserve">уступает, а </w:t>
      </w:r>
      <w:r>
        <w:rPr>
          <w:b/>
          <w:color w:val="000000"/>
          <w:sz w:val="22"/>
          <w:szCs w:val="22"/>
        </w:rPr>
        <w:t>ЦЕССИОНАРИЙ</w:t>
      </w:r>
      <w:r>
        <w:rPr>
          <w:color w:val="000000"/>
          <w:sz w:val="22"/>
          <w:szCs w:val="22"/>
        </w:rPr>
        <w:t xml:space="preserve"> на условиях и в порядке, предусмотренных настоящим Договором и Рамочным соглашением, принимает в полном объеме нижеуказанные права (требования) </w:t>
      </w:r>
      <w:r>
        <w:rPr>
          <w:b/>
          <w:color w:val="000000"/>
          <w:sz w:val="22"/>
          <w:szCs w:val="22"/>
        </w:rPr>
        <w:t>ЦЕДЕНТА:</w:t>
      </w:r>
    </w:p>
    <w:p w14:paraId="18A4F6C7" w14:textId="32E045CE" w:rsidR="00ED77CD" w:rsidRDefault="00ED77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before="60" w:after="60"/>
        <w:ind w:left="567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1.1.1.</w:t>
      </w:r>
      <w:r w:rsidR="000C79E0">
        <w:rPr>
          <w:b/>
          <w:color w:val="000000"/>
          <w:sz w:val="22"/>
          <w:szCs w:val="22"/>
        </w:rPr>
        <w:t xml:space="preserve"> </w:t>
      </w:r>
      <w:r w:rsidR="00937EB6">
        <w:rPr>
          <w:color w:val="000000"/>
          <w:sz w:val="22"/>
          <w:szCs w:val="22"/>
        </w:rPr>
        <w:t xml:space="preserve">к </w:t>
      </w:r>
      <w:r w:rsidR="00937EB6">
        <w:rPr>
          <w:b/>
          <w:color w:val="000000"/>
          <w:sz w:val="22"/>
          <w:szCs w:val="22"/>
        </w:rPr>
        <w:t>Акционерному обществу «</w:t>
      </w:r>
      <w:proofErr w:type="spellStart"/>
      <w:r w:rsidR="00937EB6">
        <w:rPr>
          <w:b/>
          <w:color w:val="000000"/>
          <w:sz w:val="22"/>
          <w:szCs w:val="22"/>
        </w:rPr>
        <w:t>Экопэт</w:t>
      </w:r>
      <w:proofErr w:type="spellEnd"/>
      <w:r w:rsidR="00937EB6">
        <w:rPr>
          <w:b/>
          <w:color w:val="000000"/>
          <w:sz w:val="22"/>
          <w:szCs w:val="22"/>
        </w:rPr>
        <w:t>»</w:t>
      </w:r>
      <w:r w:rsidR="00937EB6">
        <w:rPr>
          <w:color w:val="000000"/>
          <w:sz w:val="22"/>
          <w:szCs w:val="22"/>
        </w:rPr>
        <w:t xml:space="preserve"> (ОГРН 1073905013071, ИНН 3904087321, местонахождение: Российская Федерация, г. Калининград, ул. Балтийское шоссе, д. 123) (именуемому в дальнейшем – «</w:t>
      </w:r>
      <w:r w:rsidR="00937EB6">
        <w:rPr>
          <w:b/>
          <w:color w:val="000000"/>
          <w:sz w:val="22"/>
          <w:szCs w:val="22"/>
        </w:rPr>
        <w:t>Должник 1</w:t>
      </w:r>
      <w:r w:rsidR="00937EB6">
        <w:rPr>
          <w:color w:val="000000"/>
          <w:sz w:val="22"/>
          <w:szCs w:val="22"/>
        </w:rPr>
        <w:t>»)</w:t>
      </w:r>
      <w:r>
        <w:rPr>
          <w:color w:val="000000"/>
          <w:sz w:val="22"/>
          <w:szCs w:val="22"/>
        </w:rPr>
        <w:t>:</w:t>
      </w:r>
    </w:p>
    <w:p w14:paraId="14066382" w14:textId="41365D56" w:rsidR="00ED77CD" w:rsidRDefault="00DA7F9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before="60" w:after="60"/>
        <w:ind w:left="567"/>
        <w:jc w:val="both"/>
      </w:pPr>
      <w:r>
        <w:rPr>
          <w:color w:val="000000"/>
          <w:sz w:val="22"/>
          <w:szCs w:val="22"/>
        </w:rPr>
        <w:t>1.1.1.1</w:t>
      </w:r>
      <w:r w:rsidR="00937EB6">
        <w:rPr>
          <w:color w:val="000000"/>
          <w:sz w:val="22"/>
          <w:szCs w:val="22"/>
        </w:rPr>
        <w:t xml:space="preserve"> </w:t>
      </w:r>
      <w:r w:rsidR="00ED77CD" w:rsidRPr="008A2329">
        <w:rPr>
          <w:sz w:val="22"/>
          <w:szCs w:val="22"/>
        </w:rPr>
        <w:t>по Соглашению о новации вексельного обязательства в заемное обязательство № 1 от 25 декабря 2020 года, заключенно</w:t>
      </w:r>
      <w:r w:rsidR="00242073" w:rsidRPr="008A2329">
        <w:rPr>
          <w:sz w:val="22"/>
          <w:szCs w:val="22"/>
        </w:rPr>
        <w:t>му</w:t>
      </w:r>
      <w:r w:rsidR="00ED77CD" w:rsidRPr="008A2329">
        <w:rPr>
          <w:sz w:val="22"/>
          <w:szCs w:val="22"/>
        </w:rPr>
        <w:t xml:space="preserve"> между Должником 1 и </w:t>
      </w:r>
      <w:proofErr w:type="spellStart"/>
      <w:r w:rsidR="00ED77CD" w:rsidRPr="008A2329">
        <w:rPr>
          <w:sz w:val="22"/>
          <w:szCs w:val="22"/>
        </w:rPr>
        <w:t>Delstern</w:t>
      </w:r>
      <w:proofErr w:type="spellEnd"/>
      <w:r w:rsidR="00ED77CD" w:rsidRPr="008A2329">
        <w:rPr>
          <w:sz w:val="22"/>
          <w:szCs w:val="22"/>
        </w:rPr>
        <w:t xml:space="preserve"> </w:t>
      </w:r>
      <w:proofErr w:type="spellStart"/>
      <w:r w:rsidR="00ED77CD" w:rsidRPr="008A2329">
        <w:rPr>
          <w:sz w:val="22"/>
          <w:szCs w:val="22"/>
        </w:rPr>
        <w:t>Equities</w:t>
      </w:r>
      <w:proofErr w:type="spellEnd"/>
      <w:r w:rsidR="00ED77CD" w:rsidRPr="008A2329">
        <w:rPr>
          <w:sz w:val="22"/>
          <w:szCs w:val="22"/>
        </w:rPr>
        <w:t xml:space="preserve"> </w:t>
      </w:r>
      <w:proofErr w:type="spellStart"/>
      <w:r w:rsidR="00ED77CD" w:rsidRPr="008A2329">
        <w:rPr>
          <w:sz w:val="22"/>
          <w:szCs w:val="22"/>
        </w:rPr>
        <w:t>Corp</w:t>
      </w:r>
      <w:proofErr w:type="spellEnd"/>
      <w:r w:rsidR="00ED77CD" w:rsidRPr="008A2329">
        <w:rPr>
          <w:sz w:val="22"/>
          <w:szCs w:val="22"/>
        </w:rPr>
        <w:t>. (юридическое лицо, зарегистрированное по законодательству Британских Виргинских Островов) (далее именуемый</w:t>
      </w:r>
      <w:r w:rsidR="00ED77CD">
        <w:rPr>
          <w:color w:val="000000"/>
          <w:sz w:val="22"/>
          <w:szCs w:val="22"/>
        </w:rPr>
        <w:t xml:space="preserve"> – «</w:t>
      </w:r>
      <w:r w:rsidR="00ED77CD" w:rsidRPr="002556AB">
        <w:rPr>
          <w:b/>
          <w:color w:val="000000"/>
          <w:sz w:val="22"/>
          <w:szCs w:val="22"/>
        </w:rPr>
        <w:t>Кредитный договор - 1</w:t>
      </w:r>
      <w:r w:rsidR="00ED77CD">
        <w:rPr>
          <w:color w:val="000000"/>
          <w:sz w:val="22"/>
          <w:szCs w:val="22"/>
        </w:rPr>
        <w:t>»)</w:t>
      </w:r>
      <w:r w:rsidR="00ED77CD">
        <w:t>;</w:t>
      </w:r>
    </w:p>
    <w:p w14:paraId="2BEE644B" w14:textId="5DA776CB" w:rsidR="00DA7F9B" w:rsidRPr="00ED77CD" w:rsidRDefault="00DA7F9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before="60" w:after="60"/>
        <w:ind w:left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Права (требования) по данному договору принадлежат </w:t>
      </w:r>
      <w:r w:rsidRPr="00F60480">
        <w:rPr>
          <w:b/>
          <w:color w:val="000000"/>
          <w:sz w:val="22"/>
          <w:szCs w:val="22"/>
        </w:rPr>
        <w:t>ЦЕДЕНТУ</w:t>
      </w:r>
      <w:r>
        <w:rPr>
          <w:color w:val="000000"/>
          <w:sz w:val="22"/>
          <w:szCs w:val="22"/>
        </w:rPr>
        <w:t xml:space="preserve"> на основании Договора уступки прав (требований) № 0579-20/Ц от 28 декабря 2020 </w:t>
      </w:r>
      <w:r w:rsidRPr="008A2329">
        <w:rPr>
          <w:sz w:val="22"/>
          <w:szCs w:val="22"/>
        </w:rPr>
        <w:t>года, заключенно</w:t>
      </w:r>
      <w:r w:rsidR="00242073" w:rsidRPr="008A2329">
        <w:rPr>
          <w:sz w:val="22"/>
          <w:szCs w:val="22"/>
        </w:rPr>
        <w:t>му</w:t>
      </w:r>
      <w:r w:rsidRPr="008A2329">
        <w:rPr>
          <w:sz w:val="22"/>
          <w:szCs w:val="22"/>
        </w:rPr>
        <w:t xml:space="preserve"> между </w:t>
      </w:r>
      <w:proofErr w:type="spellStart"/>
      <w:r w:rsidRPr="008A2329">
        <w:rPr>
          <w:sz w:val="22"/>
          <w:szCs w:val="22"/>
        </w:rPr>
        <w:t>Delstern</w:t>
      </w:r>
      <w:proofErr w:type="spellEnd"/>
      <w:r w:rsidRPr="008A2329">
        <w:rPr>
          <w:sz w:val="22"/>
          <w:szCs w:val="22"/>
        </w:rPr>
        <w:t xml:space="preserve"> </w:t>
      </w:r>
      <w:proofErr w:type="spellStart"/>
      <w:r w:rsidRPr="008A2329">
        <w:rPr>
          <w:sz w:val="22"/>
          <w:szCs w:val="22"/>
        </w:rPr>
        <w:t>Equities</w:t>
      </w:r>
      <w:proofErr w:type="spellEnd"/>
      <w:r w:rsidRPr="008A2329">
        <w:rPr>
          <w:sz w:val="22"/>
          <w:szCs w:val="22"/>
        </w:rPr>
        <w:t xml:space="preserve"> </w:t>
      </w:r>
      <w:proofErr w:type="spellStart"/>
      <w:r w:rsidRPr="008A2329">
        <w:rPr>
          <w:sz w:val="22"/>
          <w:szCs w:val="22"/>
        </w:rPr>
        <w:t>Corp</w:t>
      </w:r>
      <w:proofErr w:type="spellEnd"/>
      <w:r w:rsidRPr="008A2329">
        <w:rPr>
          <w:sz w:val="22"/>
          <w:szCs w:val="22"/>
        </w:rPr>
        <w:t xml:space="preserve">. (юридическое лицо, зарегистрированное по законодательству Британских Виргинских Островов) и </w:t>
      </w:r>
      <w:r w:rsidRPr="00F60480">
        <w:rPr>
          <w:b/>
        </w:rPr>
        <w:t>ЦЕДЕНТОМ</w:t>
      </w:r>
      <w:r>
        <w:t>;</w:t>
      </w:r>
    </w:p>
    <w:p w14:paraId="7E7855BD" w14:textId="4BDF8892" w:rsidR="00ED77CD" w:rsidRDefault="00DA7F9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before="60" w:after="60"/>
        <w:ind w:left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1.1.1.2.</w:t>
      </w:r>
      <w:r w:rsidR="00ED77CD">
        <w:rPr>
          <w:color w:val="000000"/>
          <w:sz w:val="22"/>
          <w:szCs w:val="22"/>
        </w:rPr>
        <w:t xml:space="preserve"> по Договору </w:t>
      </w:r>
      <w:r w:rsidR="00ED77CD" w:rsidRPr="00891E96">
        <w:rPr>
          <w:color w:val="000000"/>
          <w:sz w:val="22"/>
          <w:szCs w:val="22"/>
        </w:rPr>
        <w:t>займа №</w:t>
      </w:r>
      <w:r w:rsidR="00411F98" w:rsidRPr="00891E96">
        <w:rPr>
          <w:color w:val="000000"/>
          <w:sz w:val="22"/>
          <w:szCs w:val="22"/>
        </w:rPr>
        <w:t xml:space="preserve"> </w:t>
      </w:r>
      <w:r w:rsidR="00ED77CD" w:rsidRPr="00891E96">
        <w:rPr>
          <w:color w:val="000000"/>
          <w:sz w:val="22"/>
          <w:szCs w:val="22"/>
        </w:rPr>
        <w:t xml:space="preserve">АА-2/2012 от «19» апреля 2012 года, </w:t>
      </w:r>
      <w:r w:rsidR="001B76D0" w:rsidRPr="00891E96">
        <w:rPr>
          <w:color w:val="000000"/>
          <w:sz w:val="22"/>
          <w:szCs w:val="22"/>
        </w:rPr>
        <w:t xml:space="preserve">в редакции Дополнительного соглашения № 1 от 13 августа 2013 года, заключенных между </w:t>
      </w:r>
      <w:proofErr w:type="spellStart"/>
      <w:r w:rsidR="001B76D0" w:rsidRPr="00891E96">
        <w:rPr>
          <w:color w:val="000000"/>
          <w:sz w:val="22"/>
          <w:szCs w:val="22"/>
        </w:rPr>
        <w:t>Arvley</w:t>
      </w:r>
      <w:proofErr w:type="spellEnd"/>
      <w:r w:rsidR="001B76D0" w:rsidRPr="00891E96">
        <w:rPr>
          <w:color w:val="000000"/>
          <w:sz w:val="22"/>
          <w:szCs w:val="22"/>
        </w:rPr>
        <w:t xml:space="preserve"> </w:t>
      </w:r>
      <w:proofErr w:type="spellStart"/>
      <w:r w:rsidR="001B76D0" w:rsidRPr="00891E96">
        <w:rPr>
          <w:color w:val="000000"/>
          <w:sz w:val="22"/>
          <w:szCs w:val="22"/>
        </w:rPr>
        <w:t>Investments</w:t>
      </w:r>
      <w:proofErr w:type="spellEnd"/>
      <w:r w:rsidR="001B76D0" w:rsidRPr="00891E96">
        <w:rPr>
          <w:color w:val="000000"/>
          <w:sz w:val="22"/>
          <w:szCs w:val="22"/>
        </w:rPr>
        <w:t xml:space="preserve"> </w:t>
      </w:r>
      <w:proofErr w:type="spellStart"/>
      <w:r w:rsidR="001B76D0" w:rsidRPr="00891E96">
        <w:rPr>
          <w:color w:val="000000"/>
          <w:sz w:val="22"/>
          <w:szCs w:val="22"/>
        </w:rPr>
        <w:t>Limited</w:t>
      </w:r>
      <w:proofErr w:type="spellEnd"/>
      <w:r w:rsidR="001B76D0" w:rsidRPr="00891E96">
        <w:rPr>
          <w:color w:val="000000"/>
          <w:sz w:val="22"/>
          <w:szCs w:val="22"/>
        </w:rPr>
        <w:t xml:space="preserve"> и Должником 1, </w:t>
      </w:r>
      <w:r w:rsidR="0096577F" w:rsidRPr="00891E96">
        <w:rPr>
          <w:color w:val="000000"/>
          <w:sz w:val="22"/>
          <w:szCs w:val="22"/>
        </w:rPr>
        <w:t xml:space="preserve">а также </w:t>
      </w:r>
      <w:r w:rsidR="001B76D0" w:rsidRPr="00891E96">
        <w:rPr>
          <w:color w:val="000000"/>
          <w:sz w:val="22"/>
          <w:szCs w:val="22"/>
        </w:rPr>
        <w:t xml:space="preserve">Дополнительного соглашения № 2 от 27 января 2016 года, заключенного между </w:t>
      </w:r>
      <w:proofErr w:type="spellStart"/>
      <w:r w:rsidR="001B76D0" w:rsidRPr="008A2329">
        <w:rPr>
          <w:sz w:val="22"/>
          <w:szCs w:val="22"/>
        </w:rPr>
        <w:t>Benlercy</w:t>
      </w:r>
      <w:proofErr w:type="spellEnd"/>
      <w:r w:rsidR="001B76D0" w:rsidRPr="008A2329">
        <w:rPr>
          <w:sz w:val="22"/>
          <w:szCs w:val="22"/>
        </w:rPr>
        <w:t xml:space="preserve"> </w:t>
      </w:r>
      <w:proofErr w:type="spellStart"/>
      <w:r w:rsidR="001B76D0" w:rsidRPr="008A2329">
        <w:rPr>
          <w:sz w:val="22"/>
          <w:szCs w:val="22"/>
        </w:rPr>
        <w:t>Investments</w:t>
      </w:r>
      <w:proofErr w:type="spellEnd"/>
      <w:r w:rsidR="001B76D0" w:rsidRPr="008A2329">
        <w:rPr>
          <w:sz w:val="22"/>
          <w:szCs w:val="22"/>
        </w:rPr>
        <w:t xml:space="preserve"> LTD. (юридическое лицо, зарегистрированное по законодательству Белиза за регистрационным номером 112.160) и Должником 1 </w:t>
      </w:r>
      <w:r w:rsidR="001B76D0" w:rsidRPr="00891E96">
        <w:rPr>
          <w:color w:val="000000"/>
          <w:sz w:val="22"/>
          <w:szCs w:val="22"/>
        </w:rPr>
        <w:t>(далее именуемый</w:t>
      </w:r>
      <w:r w:rsidR="001B76D0">
        <w:rPr>
          <w:color w:val="000000"/>
          <w:sz w:val="22"/>
          <w:szCs w:val="22"/>
        </w:rPr>
        <w:t xml:space="preserve"> – </w:t>
      </w:r>
      <w:r w:rsidR="001B76D0">
        <w:rPr>
          <w:b/>
          <w:color w:val="000000"/>
          <w:sz w:val="22"/>
          <w:szCs w:val="22"/>
        </w:rPr>
        <w:t>«</w:t>
      </w:r>
      <w:r w:rsidR="001B76D0" w:rsidRPr="002556AB">
        <w:rPr>
          <w:b/>
          <w:color w:val="000000"/>
          <w:sz w:val="22"/>
          <w:szCs w:val="22"/>
        </w:rPr>
        <w:t>Кре</w:t>
      </w:r>
      <w:r w:rsidR="001B76D0">
        <w:rPr>
          <w:b/>
          <w:color w:val="000000"/>
          <w:sz w:val="22"/>
          <w:szCs w:val="22"/>
        </w:rPr>
        <w:t>дитный договор - 2»</w:t>
      </w:r>
      <w:r w:rsidR="001B76D0">
        <w:rPr>
          <w:color w:val="000000"/>
          <w:sz w:val="22"/>
          <w:szCs w:val="22"/>
        </w:rPr>
        <w:t>).</w:t>
      </w:r>
    </w:p>
    <w:p w14:paraId="03FCA85B" w14:textId="54D6CC24" w:rsidR="001B76D0" w:rsidRPr="00ED77CD" w:rsidRDefault="001B76D0" w:rsidP="001B76D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before="60" w:after="60"/>
        <w:ind w:left="567"/>
        <w:jc w:val="both"/>
        <w:rPr>
          <w:color w:val="000000"/>
          <w:sz w:val="22"/>
          <w:szCs w:val="22"/>
        </w:rPr>
      </w:pPr>
      <w:r w:rsidRPr="00891E96">
        <w:rPr>
          <w:color w:val="000000"/>
          <w:sz w:val="22"/>
          <w:szCs w:val="22"/>
        </w:rPr>
        <w:t xml:space="preserve">Права (требования) по данному договору принадлежат </w:t>
      </w:r>
      <w:r w:rsidRPr="00891E96">
        <w:rPr>
          <w:b/>
          <w:color w:val="000000"/>
          <w:sz w:val="22"/>
          <w:szCs w:val="22"/>
        </w:rPr>
        <w:t>ЦЕДЕНТУ</w:t>
      </w:r>
      <w:r w:rsidRPr="00891E96">
        <w:rPr>
          <w:color w:val="000000"/>
          <w:sz w:val="22"/>
          <w:szCs w:val="22"/>
        </w:rPr>
        <w:t xml:space="preserve"> на основании Договора уступки прав (требований) № 0580-20/Ц от 28 декабря 2020 года, заключенного между </w:t>
      </w:r>
      <w:proofErr w:type="spellStart"/>
      <w:r w:rsidRPr="008A2329">
        <w:rPr>
          <w:sz w:val="22"/>
          <w:szCs w:val="22"/>
        </w:rPr>
        <w:t>Benlercy</w:t>
      </w:r>
      <w:proofErr w:type="spellEnd"/>
      <w:r w:rsidRPr="008A2329">
        <w:rPr>
          <w:sz w:val="22"/>
          <w:szCs w:val="22"/>
        </w:rPr>
        <w:t xml:space="preserve"> </w:t>
      </w:r>
      <w:proofErr w:type="spellStart"/>
      <w:r w:rsidRPr="008A2329">
        <w:rPr>
          <w:sz w:val="22"/>
          <w:szCs w:val="22"/>
        </w:rPr>
        <w:t>Investments</w:t>
      </w:r>
      <w:proofErr w:type="spellEnd"/>
      <w:r w:rsidRPr="008A2329">
        <w:rPr>
          <w:sz w:val="22"/>
          <w:szCs w:val="22"/>
        </w:rPr>
        <w:t xml:space="preserve"> LTD. (юридическое лицо, зарегистрированное по законодательству Белиза за регистрационным номером 112.160) и</w:t>
      </w:r>
      <w:r>
        <w:t xml:space="preserve"> </w:t>
      </w:r>
      <w:r w:rsidRPr="002861D5">
        <w:rPr>
          <w:b/>
        </w:rPr>
        <w:t>ЦЕДЕНТОМ</w:t>
      </w:r>
      <w:r>
        <w:t>;</w:t>
      </w:r>
    </w:p>
    <w:p w14:paraId="563925DF" w14:textId="6C1C9153" w:rsidR="00411F98" w:rsidRDefault="00ED77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before="60" w:after="60"/>
        <w:ind w:left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1.1.2. </w:t>
      </w:r>
      <w:r w:rsidR="00411F98">
        <w:rPr>
          <w:color w:val="000000"/>
          <w:sz w:val="22"/>
          <w:szCs w:val="22"/>
        </w:rPr>
        <w:t xml:space="preserve">к </w:t>
      </w:r>
      <w:r w:rsidR="00411F98">
        <w:rPr>
          <w:b/>
          <w:color w:val="000000"/>
          <w:sz w:val="22"/>
          <w:szCs w:val="22"/>
        </w:rPr>
        <w:t>Обществу с ограниченной ответственностью «ТД «</w:t>
      </w:r>
      <w:proofErr w:type="spellStart"/>
      <w:r w:rsidR="00411F98">
        <w:rPr>
          <w:b/>
          <w:color w:val="000000"/>
          <w:sz w:val="22"/>
          <w:szCs w:val="22"/>
        </w:rPr>
        <w:t>Экополимеры</w:t>
      </w:r>
      <w:proofErr w:type="spellEnd"/>
      <w:r w:rsidR="00411F98">
        <w:rPr>
          <w:b/>
          <w:color w:val="000000"/>
          <w:sz w:val="22"/>
          <w:szCs w:val="22"/>
        </w:rPr>
        <w:t>»</w:t>
      </w:r>
      <w:r w:rsidR="00411F98">
        <w:rPr>
          <w:color w:val="000000"/>
          <w:sz w:val="22"/>
          <w:szCs w:val="22"/>
        </w:rPr>
        <w:t xml:space="preserve"> (ОГРН 1023902055430, ИНН 3912000278, местонахождение: Российская Федерация, г. Калининград, ул. Балтийское шоссе, д. 123, </w:t>
      </w:r>
      <w:proofErr w:type="spellStart"/>
      <w:r w:rsidR="00411F98">
        <w:rPr>
          <w:color w:val="000000"/>
          <w:sz w:val="22"/>
          <w:szCs w:val="22"/>
        </w:rPr>
        <w:t>каб</w:t>
      </w:r>
      <w:proofErr w:type="spellEnd"/>
      <w:r w:rsidR="00411F98">
        <w:rPr>
          <w:color w:val="000000"/>
          <w:sz w:val="22"/>
          <w:szCs w:val="22"/>
        </w:rPr>
        <w:t>. 205) (именуемому в дальнейшем – «</w:t>
      </w:r>
      <w:r w:rsidR="00411F98">
        <w:rPr>
          <w:b/>
          <w:color w:val="000000"/>
          <w:sz w:val="22"/>
          <w:szCs w:val="22"/>
        </w:rPr>
        <w:t>Должник 2</w:t>
      </w:r>
      <w:r w:rsidR="00411F98">
        <w:rPr>
          <w:color w:val="000000"/>
          <w:sz w:val="22"/>
          <w:szCs w:val="22"/>
        </w:rPr>
        <w:t>»,):</w:t>
      </w:r>
    </w:p>
    <w:p w14:paraId="0DE3814C" w14:textId="7C853FAE" w:rsidR="00411F98" w:rsidRDefault="00DA7F9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before="60" w:after="60"/>
        <w:ind w:left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1.1.2.1.</w:t>
      </w:r>
      <w:r w:rsidR="00411F98">
        <w:rPr>
          <w:color w:val="000000"/>
          <w:sz w:val="22"/>
          <w:szCs w:val="22"/>
        </w:rPr>
        <w:t xml:space="preserve"> по Договору кредитной линии №18/MSK/00059 от «08» мая 2018</w:t>
      </w:r>
      <w:r w:rsidR="0096577F">
        <w:rPr>
          <w:color w:val="000000"/>
          <w:sz w:val="22"/>
          <w:szCs w:val="22"/>
        </w:rPr>
        <w:t xml:space="preserve"> года</w:t>
      </w:r>
      <w:r w:rsidR="00411F98">
        <w:rPr>
          <w:color w:val="000000"/>
          <w:sz w:val="22"/>
          <w:szCs w:val="22"/>
        </w:rPr>
        <w:t xml:space="preserve"> </w:t>
      </w:r>
      <w:r w:rsidR="0096577F">
        <w:rPr>
          <w:color w:val="000000"/>
          <w:sz w:val="22"/>
          <w:szCs w:val="22"/>
        </w:rPr>
        <w:t xml:space="preserve">в редакции Дополнительного соглашения № 1 от 31 мая 2018 года, заключенных между ПАО «БИНБАНК» и Должником 2, а также Дополнительного соглашения № 2 от 23 мая 2019 года, Дополнительного соглашения № 3 от 08 июля 2020 года, Дополнительного соглашения № 4 от 30 декабря 2020 года, заключенных между </w:t>
      </w:r>
      <w:r w:rsidR="0096577F" w:rsidRPr="00F60480">
        <w:rPr>
          <w:b/>
          <w:color w:val="000000"/>
          <w:sz w:val="22"/>
          <w:szCs w:val="22"/>
        </w:rPr>
        <w:t>ЦЕДЕНТОМ</w:t>
      </w:r>
      <w:r w:rsidR="0096577F">
        <w:rPr>
          <w:color w:val="000000"/>
          <w:sz w:val="22"/>
          <w:szCs w:val="22"/>
        </w:rPr>
        <w:t xml:space="preserve"> и Должником 2 (далее именуемый – </w:t>
      </w:r>
      <w:r w:rsidR="0096577F">
        <w:rPr>
          <w:b/>
          <w:color w:val="000000"/>
          <w:sz w:val="22"/>
          <w:szCs w:val="22"/>
        </w:rPr>
        <w:t>«Кредитный договор --</w:t>
      </w:r>
      <w:r w:rsidR="009C0C6C">
        <w:rPr>
          <w:b/>
          <w:color w:val="000000"/>
          <w:sz w:val="22"/>
          <w:szCs w:val="22"/>
        </w:rPr>
        <w:t xml:space="preserve"> </w:t>
      </w:r>
      <w:r w:rsidR="0096577F">
        <w:rPr>
          <w:b/>
          <w:color w:val="000000"/>
          <w:sz w:val="22"/>
          <w:szCs w:val="22"/>
        </w:rPr>
        <w:t>3»</w:t>
      </w:r>
      <w:r w:rsidR="0096577F">
        <w:rPr>
          <w:color w:val="000000"/>
          <w:sz w:val="22"/>
          <w:szCs w:val="22"/>
        </w:rPr>
        <w:t>)</w:t>
      </w:r>
      <w:r w:rsidR="00411F98">
        <w:rPr>
          <w:color w:val="000000"/>
          <w:sz w:val="22"/>
          <w:szCs w:val="22"/>
        </w:rPr>
        <w:t>;</w:t>
      </w:r>
    </w:p>
    <w:p w14:paraId="3EBE5DAE" w14:textId="1EE8F2AB" w:rsidR="00411F98" w:rsidRDefault="00DA7F9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before="60" w:after="60"/>
        <w:ind w:left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1.1.2.2.</w:t>
      </w:r>
      <w:r w:rsidR="00411F98">
        <w:rPr>
          <w:color w:val="000000"/>
          <w:sz w:val="22"/>
          <w:szCs w:val="22"/>
        </w:rPr>
        <w:t xml:space="preserve"> по Договору кредитной линии №18/MSK/00060 от «08» мая 2018 года</w:t>
      </w:r>
      <w:r w:rsidR="0096577F">
        <w:rPr>
          <w:color w:val="000000"/>
          <w:sz w:val="22"/>
          <w:szCs w:val="22"/>
        </w:rPr>
        <w:t xml:space="preserve"> в редакции Дополнительного соглашения № 1 от 31 мая 2018 года, заключенных между ПАО «БИНБАНК» и Должником 2, а также Дополнительного соглашения № 2 от 23 мая 2019 года, Дополнительного соглашения № 3 от 08 июля 2020 года, Дополнительного соглашения № 4 от 30 декабря 2020 года, заключенных между </w:t>
      </w:r>
      <w:r w:rsidR="0096577F" w:rsidRPr="002861D5">
        <w:rPr>
          <w:b/>
          <w:color w:val="000000"/>
          <w:sz w:val="22"/>
          <w:szCs w:val="22"/>
        </w:rPr>
        <w:t>ЦЕДЕНТОМ</w:t>
      </w:r>
      <w:r w:rsidR="0096577F">
        <w:rPr>
          <w:color w:val="000000"/>
          <w:sz w:val="22"/>
          <w:szCs w:val="22"/>
        </w:rPr>
        <w:t xml:space="preserve"> и Должником 2</w:t>
      </w:r>
      <w:r w:rsidR="00411F98">
        <w:rPr>
          <w:color w:val="000000"/>
          <w:sz w:val="22"/>
          <w:szCs w:val="22"/>
        </w:rPr>
        <w:t xml:space="preserve"> (далее именуемый – </w:t>
      </w:r>
      <w:r w:rsidR="00411F98">
        <w:rPr>
          <w:b/>
          <w:color w:val="000000"/>
          <w:sz w:val="22"/>
          <w:szCs w:val="22"/>
        </w:rPr>
        <w:t>«Кредитный договор - 4»</w:t>
      </w:r>
      <w:r w:rsidR="00411F98">
        <w:rPr>
          <w:color w:val="000000"/>
          <w:sz w:val="22"/>
          <w:szCs w:val="22"/>
        </w:rPr>
        <w:t>);</w:t>
      </w:r>
    </w:p>
    <w:p w14:paraId="54120FC4" w14:textId="69B258B8" w:rsidR="00411F98" w:rsidRDefault="00DA7F9B" w:rsidP="00DA7F9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before="60" w:after="60"/>
        <w:ind w:left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1.1.2.3.</w:t>
      </w:r>
      <w:r w:rsidR="00411F98">
        <w:rPr>
          <w:color w:val="000000"/>
          <w:sz w:val="22"/>
          <w:szCs w:val="22"/>
        </w:rPr>
        <w:t xml:space="preserve"> по Договору кредитной линии №18/MSK/00061 от «08» мая 2018 года </w:t>
      </w:r>
      <w:r w:rsidR="0096577F">
        <w:rPr>
          <w:color w:val="000000"/>
          <w:sz w:val="22"/>
          <w:szCs w:val="22"/>
        </w:rPr>
        <w:t xml:space="preserve">в редакции Дополнительного соглашения № 1 от 31 мая 2018 года, заключенных между ПАО «БИНБАНК» и Должником 2, а также Дополнительного соглашения № 2 от 23 мая 2019 года, Дополнительного соглашения № 3 от 08 июля 2020 года, Дополнительного соглашения № 4 от 30 декабря 2020 года, заключенных между </w:t>
      </w:r>
      <w:r w:rsidR="0096577F" w:rsidRPr="002861D5">
        <w:rPr>
          <w:b/>
          <w:color w:val="000000"/>
          <w:sz w:val="22"/>
          <w:szCs w:val="22"/>
        </w:rPr>
        <w:t>ЦЕДЕНТОМ</w:t>
      </w:r>
      <w:r w:rsidR="0096577F">
        <w:rPr>
          <w:color w:val="000000"/>
          <w:sz w:val="22"/>
          <w:szCs w:val="22"/>
        </w:rPr>
        <w:t xml:space="preserve"> и Должником 2 </w:t>
      </w:r>
      <w:r w:rsidR="00411F98">
        <w:rPr>
          <w:color w:val="000000"/>
          <w:sz w:val="22"/>
          <w:szCs w:val="22"/>
        </w:rPr>
        <w:t xml:space="preserve">(далее именуемый – </w:t>
      </w:r>
      <w:r w:rsidR="00411F98">
        <w:rPr>
          <w:b/>
          <w:color w:val="000000"/>
          <w:sz w:val="22"/>
          <w:szCs w:val="22"/>
        </w:rPr>
        <w:t>«Кредитный договор - 5»</w:t>
      </w:r>
      <w:r w:rsidR="00411F98">
        <w:rPr>
          <w:color w:val="000000"/>
          <w:sz w:val="22"/>
          <w:szCs w:val="22"/>
        </w:rPr>
        <w:t>);</w:t>
      </w:r>
      <w:r w:rsidR="0096577F">
        <w:rPr>
          <w:color w:val="000000"/>
          <w:sz w:val="22"/>
          <w:szCs w:val="22"/>
        </w:rPr>
        <w:t xml:space="preserve"> </w:t>
      </w:r>
    </w:p>
    <w:p w14:paraId="27340680" w14:textId="4A205AF2" w:rsidR="000120E2" w:rsidRPr="00F60480" w:rsidRDefault="000120E2" w:rsidP="00DA7F9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before="60" w:after="60"/>
        <w:ind w:left="567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Права (требования) по данным договорам принадлежат </w:t>
      </w:r>
      <w:r w:rsidRPr="002861D5">
        <w:rPr>
          <w:b/>
          <w:color w:val="000000"/>
          <w:sz w:val="22"/>
          <w:szCs w:val="22"/>
        </w:rPr>
        <w:t>ЦЕДЕНТУ</w:t>
      </w:r>
      <w:r>
        <w:rPr>
          <w:color w:val="000000"/>
          <w:sz w:val="22"/>
          <w:szCs w:val="22"/>
        </w:rPr>
        <w:t xml:space="preserve"> на основании Договора уступки прав (требований) № </w:t>
      </w:r>
      <w:r w:rsidR="008C1C2F">
        <w:rPr>
          <w:color w:val="000000"/>
          <w:sz w:val="22"/>
          <w:szCs w:val="22"/>
        </w:rPr>
        <w:t>0197_</w:t>
      </w:r>
      <w:r w:rsidR="00B14E37">
        <w:rPr>
          <w:color w:val="000000"/>
          <w:sz w:val="22"/>
          <w:szCs w:val="22"/>
          <w:lang w:val="en-US"/>
        </w:rPr>
        <w:t>S</w:t>
      </w:r>
      <w:r w:rsidR="008C1C2F">
        <w:rPr>
          <w:color w:val="000000"/>
          <w:sz w:val="22"/>
          <w:szCs w:val="22"/>
          <w:lang w:val="en-US"/>
        </w:rPr>
        <w:t>MAL</w:t>
      </w:r>
      <w:r>
        <w:rPr>
          <w:color w:val="000000"/>
          <w:sz w:val="22"/>
          <w:szCs w:val="22"/>
        </w:rPr>
        <w:t xml:space="preserve"> от 2</w:t>
      </w:r>
      <w:r w:rsidR="00B14E37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 </w:t>
      </w:r>
      <w:r w:rsidR="00B14E37">
        <w:rPr>
          <w:color w:val="000000"/>
          <w:sz w:val="22"/>
          <w:szCs w:val="22"/>
        </w:rPr>
        <w:t>июля</w:t>
      </w:r>
      <w:r>
        <w:rPr>
          <w:color w:val="000000"/>
          <w:sz w:val="22"/>
          <w:szCs w:val="22"/>
        </w:rPr>
        <w:t xml:space="preserve"> 20</w:t>
      </w:r>
      <w:r w:rsidR="00B14E37">
        <w:rPr>
          <w:color w:val="000000"/>
          <w:sz w:val="22"/>
          <w:szCs w:val="22"/>
        </w:rPr>
        <w:t>18</w:t>
      </w:r>
      <w:r>
        <w:rPr>
          <w:color w:val="000000"/>
          <w:sz w:val="22"/>
          <w:szCs w:val="22"/>
        </w:rPr>
        <w:t xml:space="preserve"> года</w:t>
      </w:r>
      <w:r w:rsidR="00B14E37">
        <w:rPr>
          <w:color w:val="000000"/>
          <w:sz w:val="22"/>
          <w:szCs w:val="22"/>
        </w:rPr>
        <w:t xml:space="preserve"> и Договора уступки прав (требований) № 0198_</w:t>
      </w:r>
      <w:r w:rsidR="00B14E37">
        <w:rPr>
          <w:color w:val="000000"/>
          <w:sz w:val="22"/>
          <w:szCs w:val="22"/>
          <w:lang w:val="en-US"/>
        </w:rPr>
        <w:t>SMAL</w:t>
      </w:r>
      <w:r w:rsidR="00B14E37">
        <w:rPr>
          <w:color w:val="000000"/>
          <w:sz w:val="22"/>
          <w:szCs w:val="22"/>
        </w:rPr>
        <w:t xml:space="preserve"> от 23 июля 2018 года, заключенных</w:t>
      </w:r>
      <w:r>
        <w:rPr>
          <w:color w:val="000000"/>
          <w:sz w:val="22"/>
          <w:szCs w:val="22"/>
        </w:rPr>
        <w:t xml:space="preserve"> между </w:t>
      </w:r>
      <w:r w:rsidR="00B14E37">
        <w:t>ПАО «БИНБАНК»</w:t>
      </w:r>
      <w:r>
        <w:t xml:space="preserve"> и </w:t>
      </w:r>
      <w:r w:rsidRPr="002861D5">
        <w:rPr>
          <w:b/>
        </w:rPr>
        <w:t>ЦЕДЕНТОМ</w:t>
      </w:r>
      <w:r>
        <w:t>;</w:t>
      </w:r>
    </w:p>
    <w:p w14:paraId="3833BFDB" w14:textId="77777777" w:rsidR="00411F98" w:rsidRDefault="00411F9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before="60" w:after="60"/>
        <w:ind w:left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1.1.3. </w:t>
      </w:r>
      <w:r w:rsidR="00ED77CD" w:rsidRPr="00F60480">
        <w:rPr>
          <w:b/>
          <w:color w:val="000000"/>
          <w:sz w:val="22"/>
          <w:szCs w:val="22"/>
        </w:rPr>
        <w:t xml:space="preserve">к Обществу с ограниченной ответственностью «БалтТехПром» </w:t>
      </w:r>
      <w:r w:rsidRPr="00561105">
        <w:rPr>
          <w:color w:val="000000"/>
          <w:sz w:val="22"/>
          <w:szCs w:val="22"/>
        </w:rPr>
        <w:t>(ОГРН 1043900818488, ИНН 3904058970),</w:t>
      </w:r>
      <w:r>
        <w:rPr>
          <w:color w:val="000000"/>
          <w:sz w:val="22"/>
          <w:szCs w:val="22"/>
        </w:rPr>
        <w:t xml:space="preserve"> местонахождения: Российская Федерация, г. Калининград, ул. Балтийское шоссе, д. 123) (именуемому в дальнейшем – «</w:t>
      </w:r>
      <w:r>
        <w:rPr>
          <w:b/>
          <w:color w:val="000000"/>
          <w:sz w:val="22"/>
          <w:szCs w:val="22"/>
        </w:rPr>
        <w:t>Должник 3</w:t>
      </w:r>
      <w:r>
        <w:rPr>
          <w:color w:val="000000"/>
          <w:sz w:val="22"/>
          <w:szCs w:val="22"/>
        </w:rPr>
        <w:t>», при совместном упоминании – «</w:t>
      </w:r>
      <w:r>
        <w:rPr>
          <w:b/>
          <w:color w:val="000000"/>
          <w:sz w:val="22"/>
          <w:szCs w:val="22"/>
        </w:rPr>
        <w:t>Должники</w:t>
      </w:r>
      <w:r>
        <w:rPr>
          <w:color w:val="000000"/>
          <w:sz w:val="22"/>
          <w:szCs w:val="22"/>
        </w:rPr>
        <w:t>»):</w:t>
      </w:r>
    </w:p>
    <w:p w14:paraId="1C9B5CDE" w14:textId="05DF1C6F" w:rsidR="00AB0315" w:rsidRDefault="00DA7F9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before="60" w:after="60"/>
        <w:ind w:left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1.1.3.1.</w:t>
      </w:r>
      <w:r w:rsidR="00411F98">
        <w:rPr>
          <w:color w:val="000000"/>
          <w:sz w:val="22"/>
          <w:szCs w:val="22"/>
        </w:rPr>
        <w:t xml:space="preserve"> по Соглашению о новации вексельного обязательства в заемное обязательство № 2 от 25 декабря 2020 года, заключенно</w:t>
      </w:r>
      <w:r w:rsidR="00242073">
        <w:rPr>
          <w:color w:val="000000"/>
          <w:sz w:val="22"/>
          <w:szCs w:val="22"/>
        </w:rPr>
        <w:t>му</w:t>
      </w:r>
      <w:r w:rsidR="00411F98">
        <w:rPr>
          <w:color w:val="000000"/>
          <w:sz w:val="22"/>
          <w:szCs w:val="22"/>
        </w:rPr>
        <w:t xml:space="preserve"> </w:t>
      </w:r>
      <w:r w:rsidR="00411F98" w:rsidRPr="007A3406">
        <w:rPr>
          <w:color w:val="000000"/>
          <w:sz w:val="22"/>
          <w:szCs w:val="22"/>
        </w:rPr>
        <w:t xml:space="preserve">между Должником 3 и </w:t>
      </w:r>
      <w:proofErr w:type="spellStart"/>
      <w:r w:rsidR="00411F98" w:rsidRPr="008A2329">
        <w:rPr>
          <w:sz w:val="22"/>
          <w:szCs w:val="22"/>
        </w:rPr>
        <w:t>Delstern</w:t>
      </w:r>
      <w:proofErr w:type="spellEnd"/>
      <w:r w:rsidR="00411F98" w:rsidRPr="008A2329">
        <w:rPr>
          <w:sz w:val="22"/>
          <w:szCs w:val="22"/>
        </w:rPr>
        <w:t xml:space="preserve"> </w:t>
      </w:r>
      <w:proofErr w:type="spellStart"/>
      <w:r w:rsidR="00411F98" w:rsidRPr="008A2329">
        <w:rPr>
          <w:sz w:val="22"/>
          <w:szCs w:val="22"/>
        </w:rPr>
        <w:t>Equities</w:t>
      </w:r>
      <w:proofErr w:type="spellEnd"/>
      <w:r w:rsidR="00411F98" w:rsidRPr="008A2329">
        <w:rPr>
          <w:sz w:val="22"/>
          <w:szCs w:val="22"/>
        </w:rPr>
        <w:t xml:space="preserve"> </w:t>
      </w:r>
      <w:proofErr w:type="spellStart"/>
      <w:r w:rsidR="00411F98" w:rsidRPr="008A2329">
        <w:rPr>
          <w:sz w:val="22"/>
          <w:szCs w:val="22"/>
        </w:rPr>
        <w:t>Corp</w:t>
      </w:r>
      <w:proofErr w:type="spellEnd"/>
      <w:r w:rsidR="00411F98" w:rsidRPr="008A2329">
        <w:rPr>
          <w:sz w:val="22"/>
          <w:szCs w:val="22"/>
        </w:rPr>
        <w:t xml:space="preserve">. (юридическое лицо, зарегистрированное по законодательству Британских Виргинских Островов) </w:t>
      </w:r>
      <w:r w:rsidR="00411F98" w:rsidRPr="007A3406">
        <w:rPr>
          <w:color w:val="000000"/>
          <w:sz w:val="22"/>
          <w:szCs w:val="22"/>
        </w:rPr>
        <w:t>(далее именуемый</w:t>
      </w:r>
      <w:r w:rsidR="00411F98">
        <w:rPr>
          <w:color w:val="000000"/>
          <w:sz w:val="22"/>
          <w:szCs w:val="22"/>
        </w:rPr>
        <w:t xml:space="preserve"> – «</w:t>
      </w:r>
      <w:r w:rsidR="00411F98" w:rsidRPr="002556AB">
        <w:rPr>
          <w:b/>
          <w:color w:val="000000"/>
          <w:sz w:val="22"/>
          <w:szCs w:val="22"/>
        </w:rPr>
        <w:t xml:space="preserve">Кредитный договор - </w:t>
      </w:r>
      <w:r w:rsidR="00411F98">
        <w:rPr>
          <w:b/>
          <w:color w:val="000000"/>
          <w:sz w:val="22"/>
          <w:szCs w:val="22"/>
        </w:rPr>
        <w:t>6</w:t>
      </w:r>
      <w:r w:rsidR="00411F98">
        <w:rPr>
          <w:color w:val="000000"/>
          <w:sz w:val="22"/>
          <w:szCs w:val="22"/>
        </w:rPr>
        <w:t>»)</w:t>
      </w:r>
      <w:r w:rsidR="00242073">
        <w:rPr>
          <w:color w:val="000000"/>
          <w:sz w:val="22"/>
          <w:szCs w:val="22"/>
        </w:rPr>
        <w:t>.</w:t>
      </w:r>
    </w:p>
    <w:p w14:paraId="3261F107" w14:textId="49FC3948" w:rsidR="00DA7F9B" w:rsidRPr="00ED77CD" w:rsidRDefault="00DA7F9B" w:rsidP="00DA7F9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before="60" w:after="60"/>
        <w:ind w:left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Права (требования) по данному договору принадлежат </w:t>
      </w:r>
      <w:r w:rsidRPr="002861D5">
        <w:rPr>
          <w:b/>
          <w:color w:val="000000"/>
          <w:sz w:val="22"/>
          <w:szCs w:val="22"/>
        </w:rPr>
        <w:t>ЦЕДЕНТУ</w:t>
      </w:r>
      <w:r>
        <w:rPr>
          <w:color w:val="000000"/>
          <w:sz w:val="22"/>
          <w:szCs w:val="22"/>
        </w:rPr>
        <w:t xml:space="preserve"> на основании Договора уступки прав (требований) № 0579-20/Ц от </w:t>
      </w:r>
      <w:r w:rsidRPr="00891E96">
        <w:rPr>
          <w:color w:val="000000"/>
          <w:sz w:val="22"/>
          <w:szCs w:val="22"/>
        </w:rPr>
        <w:t xml:space="preserve">28 декабря 2020 года, заключенного между </w:t>
      </w:r>
      <w:proofErr w:type="spellStart"/>
      <w:r w:rsidRPr="008A2329">
        <w:rPr>
          <w:sz w:val="22"/>
          <w:szCs w:val="22"/>
        </w:rPr>
        <w:t>Delstern</w:t>
      </w:r>
      <w:proofErr w:type="spellEnd"/>
      <w:r w:rsidRPr="008A2329">
        <w:rPr>
          <w:sz w:val="22"/>
          <w:szCs w:val="22"/>
        </w:rPr>
        <w:t xml:space="preserve"> </w:t>
      </w:r>
      <w:proofErr w:type="spellStart"/>
      <w:r w:rsidRPr="008A2329">
        <w:rPr>
          <w:sz w:val="22"/>
          <w:szCs w:val="22"/>
        </w:rPr>
        <w:t>Equities</w:t>
      </w:r>
      <w:proofErr w:type="spellEnd"/>
      <w:r w:rsidRPr="008A2329">
        <w:rPr>
          <w:sz w:val="22"/>
          <w:szCs w:val="22"/>
        </w:rPr>
        <w:t xml:space="preserve"> </w:t>
      </w:r>
      <w:proofErr w:type="spellStart"/>
      <w:r w:rsidRPr="008A2329">
        <w:rPr>
          <w:sz w:val="22"/>
          <w:szCs w:val="22"/>
        </w:rPr>
        <w:t>Corp</w:t>
      </w:r>
      <w:proofErr w:type="spellEnd"/>
      <w:r w:rsidRPr="008A2329">
        <w:rPr>
          <w:sz w:val="22"/>
          <w:szCs w:val="22"/>
        </w:rPr>
        <w:t xml:space="preserve">. </w:t>
      </w:r>
      <w:r w:rsidRPr="008A2329">
        <w:rPr>
          <w:sz w:val="22"/>
          <w:szCs w:val="22"/>
        </w:rPr>
        <w:lastRenderedPageBreak/>
        <w:t>(юридическое лицо, зарегистрированное по законодательству Британских Виргинских Островов) и</w:t>
      </w:r>
      <w:r>
        <w:t xml:space="preserve"> </w:t>
      </w:r>
      <w:r w:rsidRPr="002861D5">
        <w:rPr>
          <w:b/>
        </w:rPr>
        <w:t>ЦЕДЕНТОМ</w:t>
      </w:r>
      <w:r w:rsidR="00A20870">
        <w:t>.</w:t>
      </w:r>
    </w:p>
    <w:p w14:paraId="2469D1C4" w14:textId="4E894F49" w:rsidR="00242073" w:rsidRDefault="00A20870" w:rsidP="000120E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before="60" w:after="60"/>
        <w:ind w:left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Кредитный договор 1, Кредитный договор 2, Кредитный договор 3, Кредитный договор 4, Кредитный договор 5, Кредитный договор 6 далее совместно именуются «Кредитные договоры».</w:t>
      </w:r>
    </w:p>
    <w:p w14:paraId="47927D88" w14:textId="77777777" w:rsidR="002B65E7" w:rsidRPr="00E36793" w:rsidRDefault="002B65E7" w:rsidP="002B65E7">
      <w:pPr>
        <w:pStyle w:val="af2"/>
        <w:tabs>
          <w:tab w:val="left" w:pos="284"/>
          <w:tab w:val="left" w:pos="567"/>
        </w:tabs>
        <w:spacing w:before="60" w:after="60"/>
        <w:rPr>
          <w:sz w:val="22"/>
          <w:szCs w:val="22"/>
        </w:rPr>
      </w:pPr>
      <w:r w:rsidRPr="00E36793">
        <w:rPr>
          <w:sz w:val="22"/>
          <w:szCs w:val="22"/>
        </w:rPr>
        <w:t xml:space="preserve">На дату заключения настоящего Договора обязательства </w:t>
      </w:r>
      <w:r w:rsidRPr="00E36793">
        <w:rPr>
          <w:b/>
          <w:sz w:val="22"/>
          <w:szCs w:val="22"/>
        </w:rPr>
        <w:t>ЦЕДЕНТА</w:t>
      </w:r>
      <w:r w:rsidRPr="00E36793">
        <w:rPr>
          <w:sz w:val="22"/>
          <w:szCs w:val="22"/>
        </w:rPr>
        <w:t xml:space="preserve"> перед </w:t>
      </w:r>
      <w:r w:rsidRPr="00E36793">
        <w:rPr>
          <w:sz w:val="22"/>
          <w:szCs w:val="22"/>
          <w:lang w:val="ru-RU"/>
        </w:rPr>
        <w:t>Должниками</w:t>
      </w:r>
      <w:r w:rsidRPr="00E36793">
        <w:rPr>
          <w:sz w:val="22"/>
          <w:szCs w:val="22"/>
        </w:rPr>
        <w:t xml:space="preserve"> по Кредитн</w:t>
      </w:r>
      <w:r w:rsidRPr="00E36793">
        <w:rPr>
          <w:sz w:val="22"/>
          <w:szCs w:val="22"/>
          <w:lang w:val="ru-RU"/>
        </w:rPr>
        <w:t>ым</w:t>
      </w:r>
      <w:r w:rsidRPr="00E36793">
        <w:rPr>
          <w:sz w:val="22"/>
          <w:szCs w:val="22"/>
        </w:rPr>
        <w:t xml:space="preserve"> договорам,</w:t>
      </w:r>
      <w:r w:rsidRPr="00E36793">
        <w:rPr>
          <w:sz w:val="22"/>
          <w:szCs w:val="22"/>
          <w:lang w:val="ru-RU"/>
        </w:rPr>
        <w:t xml:space="preserve"> </w:t>
      </w:r>
      <w:r w:rsidRPr="00E36793">
        <w:rPr>
          <w:sz w:val="22"/>
          <w:szCs w:val="22"/>
        </w:rPr>
        <w:t xml:space="preserve">исполнены </w:t>
      </w:r>
      <w:r w:rsidRPr="00E36793">
        <w:rPr>
          <w:b/>
          <w:sz w:val="22"/>
          <w:szCs w:val="22"/>
        </w:rPr>
        <w:t>ЦЕДЕНТОМ</w:t>
      </w:r>
      <w:r w:rsidRPr="00E36793">
        <w:rPr>
          <w:sz w:val="22"/>
          <w:szCs w:val="22"/>
        </w:rPr>
        <w:t xml:space="preserve"> надлежащим образом и в полном объеме в порядке и сроки, предусмотренные Кредитным договором. На дату заключения настоящего Договора какие-либо обязательства </w:t>
      </w:r>
      <w:r w:rsidRPr="00E36793">
        <w:rPr>
          <w:b/>
          <w:sz w:val="22"/>
          <w:szCs w:val="22"/>
        </w:rPr>
        <w:t>ЦЕДЕНТА</w:t>
      </w:r>
      <w:r w:rsidRPr="00E36793">
        <w:rPr>
          <w:sz w:val="22"/>
          <w:szCs w:val="22"/>
        </w:rPr>
        <w:t xml:space="preserve"> перед </w:t>
      </w:r>
      <w:r w:rsidRPr="00E36793">
        <w:rPr>
          <w:sz w:val="22"/>
          <w:szCs w:val="22"/>
          <w:lang w:val="ru-RU"/>
        </w:rPr>
        <w:t>Должниками</w:t>
      </w:r>
      <w:r w:rsidRPr="00E36793">
        <w:rPr>
          <w:sz w:val="22"/>
          <w:szCs w:val="22"/>
        </w:rPr>
        <w:t xml:space="preserve"> по </w:t>
      </w:r>
      <w:r w:rsidRPr="00E36793">
        <w:rPr>
          <w:sz w:val="22"/>
          <w:szCs w:val="22"/>
          <w:lang w:val="ru-RU"/>
        </w:rPr>
        <w:t>Кредитным</w:t>
      </w:r>
      <w:r w:rsidRPr="00E36793">
        <w:rPr>
          <w:sz w:val="22"/>
          <w:szCs w:val="22"/>
        </w:rPr>
        <w:t xml:space="preserve"> договор</w:t>
      </w:r>
      <w:r w:rsidRPr="00E36793">
        <w:rPr>
          <w:sz w:val="22"/>
          <w:szCs w:val="22"/>
          <w:lang w:val="ru-RU"/>
        </w:rPr>
        <w:t>ам</w:t>
      </w:r>
      <w:r w:rsidRPr="00E36793">
        <w:rPr>
          <w:sz w:val="22"/>
          <w:szCs w:val="22"/>
        </w:rPr>
        <w:t xml:space="preserve"> отсутствуют.</w:t>
      </w:r>
    </w:p>
    <w:p w14:paraId="59E6A36B" w14:textId="77777777" w:rsidR="002B65E7" w:rsidRDefault="002B65E7" w:rsidP="002B65E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before="60" w:after="60"/>
        <w:jc w:val="both"/>
        <w:rPr>
          <w:color w:val="000000"/>
          <w:sz w:val="22"/>
          <w:szCs w:val="22"/>
        </w:rPr>
      </w:pPr>
      <w:r w:rsidRPr="006B680F">
        <w:rPr>
          <w:sz w:val="22"/>
          <w:szCs w:val="22"/>
        </w:rPr>
        <w:t xml:space="preserve">Настоящим </w:t>
      </w:r>
      <w:r w:rsidRPr="006B680F">
        <w:rPr>
          <w:b/>
          <w:sz w:val="22"/>
          <w:szCs w:val="22"/>
        </w:rPr>
        <w:t>ЦЕССИОНАРИЙ</w:t>
      </w:r>
      <w:r w:rsidRPr="006B680F">
        <w:rPr>
          <w:sz w:val="22"/>
          <w:szCs w:val="22"/>
        </w:rPr>
        <w:t xml:space="preserve"> подтверждает, что ему хорошо известны все условия Кредитных договоров</w:t>
      </w:r>
      <w:r>
        <w:rPr>
          <w:color w:val="000000"/>
          <w:sz w:val="22"/>
          <w:szCs w:val="22"/>
        </w:rPr>
        <w:t xml:space="preserve">. </w:t>
      </w:r>
    </w:p>
    <w:p w14:paraId="04B37100" w14:textId="77777777" w:rsidR="002B65E7" w:rsidRDefault="002B65E7" w:rsidP="000120E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before="60" w:after="60"/>
        <w:ind w:left="567"/>
        <w:jc w:val="both"/>
        <w:rPr>
          <w:color w:val="000000"/>
          <w:sz w:val="22"/>
          <w:szCs w:val="22"/>
        </w:rPr>
      </w:pPr>
    </w:p>
    <w:p w14:paraId="25916947" w14:textId="0F5FE854" w:rsidR="000120E2" w:rsidRPr="00561105" w:rsidRDefault="000120E2" w:rsidP="0056110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before="60" w:after="60"/>
        <w:ind w:left="567" w:hanging="567"/>
        <w:jc w:val="both"/>
        <w:rPr>
          <w:color w:val="000000"/>
          <w:sz w:val="22"/>
          <w:szCs w:val="22"/>
        </w:rPr>
      </w:pPr>
      <w:r w:rsidRPr="00561105">
        <w:rPr>
          <w:color w:val="000000"/>
          <w:sz w:val="22"/>
          <w:szCs w:val="22"/>
        </w:rPr>
        <w:t xml:space="preserve">Одновременно с переходом прав (требований) по Кредитным договорам к </w:t>
      </w:r>
      <w:r w:rsidRPr="00561105">
        <w:rPr>
          <w:b/>
          <w:color w:val="000000"/>
          <w:sz w:val="22"/>
          <w:szCs w:val="22"/>
        </w:rPr>
        <w:t>ЦЕССИОНАРИЮ</w:t>
      </w:r>
      <w:r w:rsidRPr="00561105">
        <w:rPr>
          <w:color w:val="000000"/>
          <w:sz w:val="22"/>
          <w:szCs w:val="22"/>
        </w:rPr>
        <w:t xml:space="preserve"> в полном объеме переходят права (требования) по следующим договорам, заключенным в обеспечение исполнения обязательств Должник</w:t>
      </w:r>
      <w:r w:rsidR="009C0C6C" w:rsidRPr="00561105">
        <w:rPr>
          <w:color w:val="000000"/>
          <w:sz w:val="22"/>
          <w:szCs w:val="22"/>
        </w:rPr>
        <w:t>а 2</w:t>
      </w:r>
      <w:r w:rsidRPr="00561105">
        <w:rPr>
          <w:color w:val="000000"/>
          <w:sz w:val="22"/>
          <w:szCs w:val="22"/>
        </w:rPr>
        <w:t xml:space="preserve"> по Кредитным договорам</w:t>
      </w:r>
      <w:r w:rsidR="009C0C6C" w:rsidRPr="00561105">
        <w:rPr>
          <w:color w:val="000000"/>
          <w:sz w:val="22"/>
          <w:szCs w:val="22"/>
        </w:rPr>
        <w:t xml:space="preserve"> 3 - 5</w:t>
      </w:r>
      <w:r w:rsidRPr="00561105">
        <w:rPr>
          <w:color w:val="000000"/>
          <w:sz w:val="22"/>
          <w:szCs w:val="22"/>
        </w:rPr>
        <w:t xml:space="preserve"> (далее при совместном упоминании – «</w:t>
      </w:r>
      <w:r w:rsidRPr="00DC2FA0">
        <w:rPr>
          <w:b/>
          <w:color w:val="000000"/>
          <w:sz w:val="22"/>
          <w:szCs w:val="22"/>
        </w:rPr>
        <w:t>Договоры обеспечения</w:t>
      </w:r>
      <w:r w:rsidRPr="00561105">
        <w:rPr>
          <w:color w:val="000000"/>
          <w:sz w:val="22"/>
          <w:szCs w:val="22"/>
        </w:rPr>
        <w:t>»):</w:t>
      </w:r>
    </w:p>
    <w:p w14:paraId="545786B6" w14:textId="1456678B" w:rsidR="000120E2" w:rsidRDefault="000120E2" w:rsidP="00F60480">
      <w:pPr>
        <w:pStyle w:val="af2"/>
        <w:spacing w:before="60" w:after="60"/>
        <w:rPr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1.2.1. </w:t>
      </w:r>
      <w:r w:rsidR="009C0C6C" w:rsidRPr="000E4208">
        <w:rPr>
          <w:sz w:val="22"/>
          <w:szCs w:val="22"/>
          <w:lang w:val="ru-RU"/>
        </w:rPr>
        <w:t xml:space="preserve">Договору </w:t>
      </w:r>
      <w:r w:rsidR="009C0C6C">
        <w:rPr>
          <w:sz w:val="22"/>
          <w:szCs w:val="22"/>
          <w:lang w:val="ru-RU"/>
        </w:rPr>
        <w:t xml:space="preserve">об </w:t>
      </w:r>
      <w:r w:rsidR="009C0C6C" w:rsidRPr="000E4208">
        <w:rPr>
          <w:sz w:val="22"/>
          <w:szCs w:val="22"/>
          <w:lang w:val="ru-RU"/>
        </w:rPr>
        <w:t>ипотек</w:t>
      </w:r>
      <w:r w:rsidR="009C0C6C">
        <w:rPr>
          <w:sz w:val="22"/>
          <w:szCs w:val="22"/>
          <w:lang w:val="ru-RU"/>
        </w:rPr>
        <w:t>е (залоге здания/помещения/сооружения)</w:t>
      </w:r>
      <w:r w:rsidR="009C0C6C" w:rsidRPr="000E4208">
        <w:rPr>
          <w:sz w:val="22"/>
          <w:szCs w:val="22"/>
          <w:lang w:val="ru-RU"/>
        </w:rPr>
        <w:t xml:space="preserve"> № </w:t>
      </w:r>
      <w:r w:rsidR="009C0C6C">
        <w:rPr>
          <w:sz w:val="22"/>
          <w:szCs w:val="22"/>
          <w:lang w:val="ru-RU"/>
        </w:rPr>
        <w:t>18/</w:t>
      </w:r>
      <w:r w:rsidR="009C0C6C">
        <w:rPr>
          <w:sz w:val="22"/>
          <w:szCs w:val="22"/>
          <w:lang w:val="en-US"/>
        </w:rPr>
        <w:t>MSK</w:t>
      </w:r>
      <w:r w:rsidR="009C0C6C" w:rsidRPr="00F60480">
        <w:rPr>
          <w:sz w:val="22"/>
          <w:szCs w:val="22"/>
          <w:lang w:val="ru-RU"/>
        </w:rPr>
        <w:t>/00059/</w:t>
      </w:r>
      <w:r w:rsidR="009C0C6C">
        <w:rPr>
          <w:sz w:val="22"/>
          <w:szCs w:val="22"/>
          <w:lang w:val="ru-RU"/>
        </w:rPr>
        <w:t xml:space="preserve">И/01 </w:t>
      </w:r>
      <w:r w:rsidR="009C0C6C" w:rsidRPr="000E4208">
        <w:rPr>
          <w:sz w:val="22"/>
          <w:szCs w:val="22"/>
          <w:lang w:val="ru-RU"/>
        </w:rPr>
        <w:t xml:space="preserve">от </w:t>
      </w:r>
      <w:r w:rsidR="009C0C6C">
        <w:rPr>
          <w:sz w:val="22"/>
          <w:szCs w:val="22"/>
          <w:lang w:val="ru-RU"/>
        </w:rPr>
        <w:t>08 июля 2020 года</w:t>
      </w:r>
      <w:r w:rsidR="009C0C6C" w:rsidRPr="000E4208">
        <w:rPr>
          <w:sz w:val="22"/>
          <w:szCs w:val="22"/>
          <w:lang w:val="ru-RU"/>
        </w:rPr>
        <w:t xml:space="preserve">, в редакции Дополнительного соглашения № 1 от </w:t>
      </w:r>
      <w:r w:rsidR="008805BD">
        <w:rPr>
          <w:sz w:val="22"/>
          <w:szCs w:val="22"/>
          <w:lang w:val="ru-RU"/>
        </w:rPr>
        <w:t>30</w:t>
      </w:r>
      <w:r w:rsidR="00E76712">
        <w:rPr>
          <w:sz w:val="22"/>
          <w:szCs w:val="22"/>
          <w:lang w:val="ru-RU"/>
        </w:rPr>
        <w:t xml:space="preserve"> </w:t>
      </w:r>
      <w:r w:rsidR="009C0C6C">
        <w:rPr>
          <w:sz w:val="22"/>
          <w:szCs w:val="22"/>
          <w:lang w:val="ru-RU"/>
        </w:rPr>
        <w:t>декабря 2020 года</w:t>
      </w:r>
      <w:r w:rsidR="009C0C6C" w:rsidRPr="000E4208">
        <w:rPr>
          <w:sz w:val="22"/>
          <w:szCs w:val="22"/>
          <w:lang w:val="ru-RU"/>
        </w:rPr>
        <w:t xml:space="preserve">, Дополнительного соглашения № 2 от </w:t>
      </w:r>
      <w:r w:rsidR="009C0C6C">
        <w:rPr>
          <w:sz w:val="22"/>
          <w:szCs w:val="22"/>
          <w:lang w:val="ru-RU"/>
        </w:rPr>
        <w:t>30 декабря 2020 года</w:t>
      </w:r>
      <w:r w:rsidR="009C0C6C" w:rsidRPr="000E4208">
        <w:rPr>
          <w:sz w:val="22"/>
          <w:szCs w:val="22"/>
          <w:lang w:val="ru-RU"/>
        </w:rPr>
        <w:t xml:space="preserve">, </w:t>
      </w:r>
      <w:r w:rsidR="009C0C6C">
        <w:rPr>
          <w:sz w:val="22"/>
          <w:szCs w:val="22"/>
          <w:lang w:val="ru-RU"/>
        </w:rPr>
        <w:t xml:space="preserve">заключенных между </w:t>
      </w:r>
      <w:r w:rsidR="009C0C6C" w:rsidRPr="00957E86">
        <w:rPr>
          <w:b/>
          <w:sz w:val="22"/>
          <w:szCs w:val="22"/>
          <w:lang w:val="ru-RU"/>
        </w:rPr>
        <w:t>ЦЕДЕНТОМ</w:t>
      </w:r>
      <w:r w:rsidR="009C0C6C">
        <w:rPr>
          <w:sz w:val="22"/>
          <w:szCs w:val="22"/>
          <w:lang w:val="ru-RU"/>
        </w:rPr>
        <w:t xml:space="preserve"> и Должником </w:t>
      </w:r>
      <w:r w:rsidR="004851FA">
        <w:rPr>
          <w:sz w:val="22"/>
          <w:szCs w:val="22"/>
          <w:lang w:val="ru-RU"/>
        </w:rPr>
        <w:t>3</w:t>
      </w:r>
      <w:r w:rsidR="009C0C6C">
        <w:rPr>
          <w:sz w:val="22"/>
          <w:szCs w:val="22"/>
          <w:lang w:val="ru-RU"/>
        </w:rPr>
        <w:t xml:space="preserve"> (далее – Договор обеспечения 1);</w:t>
      </w:r>
    </w:p>
    <w:p w14:paraId="568464AF" w14:textId="3B77A2B7" w:rsidR="004851FA" w:rsidRDefault="009C0C6C" w:rsidP="00F60480">
      <w:pPr>
        <w:pStyle w:val="af2"/>
        <w:spacing w:before="60" w:after="6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1.2.2. </w:t>
      </w:r>
      <w:r w:rsidR="004851FA" w:rsidRPr="000E4208">
        <w:rPr>
          <w:sz w:val="22"/>
          <w:szCs w:val="22"/>
          <w:lang w:val="ru-RU"/>
        </w:rPr>
        <w:t xml:space="preserve">Договору поручительства № </w:t>
      </w:r>
      <w:r w:rsidR="004851FA">
        <w:rPr>
          <w:sz w:val="22"/>
          <w:szCs w:val="22"/>
          <w:lang w:val="ru-RU"/>
        </w:rPr>
        <w:t>18/</w:t>
      </w:r>
      <w:r w:rsidR="004851FA">
        <w:rPr>
          <w:sz w:val="22"/>
          <w:szCs w:val="22"/>
          <w:lang w:val="en-US"/>
        </w:rPr>
        <w:t>MSK</w:t>
      </w:r>
      <w:r w:rsidR="004851FA" w:rsidRPr="00F60480">
        <w:rPr>
          <w:sz w:val="22"/>
          <w:szCs w:val="22"/>
          <w:lang w:val="ru-RU"/>
        </w:rPr>
        <w:t>/00059/</w:t>
      </w:r>
      <w:r w:rsidR="004851FA">
        <w:rPr>
          <w:sz w:val="22"/>
          <w:szCs w:val="22"/>
          <w:lang w:val="ru-RU"/>
        </w:rPr>
        <w:t>П/01</w:t>
      </w:r>
      <w:r w:rsidR="004851FA" w:rsidRPr="000E4208">
        <w:rPr>
          <w:sz w:val="22"/>
          <w:szCs w:val="22"/>
          <w:lang w:val="ru-RU"/>
        </w:rPr>
        <w:t xml:space="preserve"> от </w:t>
      </w:r>
      <w:r w:rsidR="004851FA">
        <w:rPr>
          <w:sz w:val="22"/>
          <w:szCs w:val="22"/>
          <w:lang w:val="ru-RU"/>
        </w:rPr>
        <w:t>30 сентября 2019 года</w:t>
      </w:r>
      <w:r w:rsidR="004851FA" w:rsidRPr="000E4208">
        <w:rPr>
          <w:sz w:val="22"/>
          <w:szCs w:val="22"/>
          <w:lang w:val="ru-RU"/>
        </w:rPr>
        <w:t xml:space="preserve">, в редакции Дополнительного соглашения № 1 от </w:t>
      </w:r>
      <w:r w:rsidR="004851FA">
        <w:rPr>
          <w:sz w:val="22"/>
          <w:szCs w:val="22"/>
          <w:lang w:val="ru-RU"/>
        </w:rPr>
        <w:t xml:space="preserve">30 декабря 2020 года, заключенных между </w:t>
      </w:r>
      <w:r w:rsidR="004851FA" w:rsidRPr="00957E86">
        <w:rPr>
          <w:b/>
          <w:sz w:val="22"/>
          <w:szCs w:val="22"/>
          <w:lang w:val="ru-RU"/>
        </w:rPr>
        <w:t>ЦЕДЕНТОМ</w:t>
      </w:r>
      <w:r w:rsidR="004851FA">
        <w:rPr>
          <w:sz w:val="22"/>
          <w:szCs w:val="22"/>
          <w:lang w:val="ru-RU"/>
        </w:rPr>
        <w:t xml:space="preserve"> и Должником 3 (далее – Договор обеспечения 2)</w:t>
      </w:r>
      <w:r w:rsidR="004851FA" w:rsidRPr="000E4208">
        <w:rPr>
          <w:sz w:val="22"/>
          <w:szCs w:val="22"/>
          <w:lang w:val="ru-RU"/>
        </w:rPr>
        <w:t>;</w:t>
      </w:r>
    </w:p>
    <w:p w14:paraId="77AA2B1B" w14:textId="207A39AF" w:rsidR="004851FA" w:rsidRDefault="004851FA" w:rsidP="00F60480">
      <w:pPr>
        <w:pStyle w:val="af2"/>
        <w:spacing w:before="60" w:after="6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1.2.3. </w:t>
      </w:r>
      <w:r w:rsidRPr="000E4208">
        <w:rPr>
          <w:sz w:val="22"/>
          <w:szCs w:val="22"/>
          <w:lang w:val="ru-RU"/>
        </w:rPr>
        <w:t xml:space="preserve">Договору поручительства № </w:t>
      </w:r>
      <w:r>
        <w:rPr>
          <w:sz w:val="22"/>
          <w:szCs w:val="22"/>
          <w:lang w:val="ru-RU"/>
        </w:rPr>
        <w:t>18/</w:t>
      </w:r>
      <w:r>
        <w:rPr>
          <w:sz w:val="22"/>
          <w:szCs w:val="22"/>
          <w:lang w:val="en-US"/>
        </w:rPr>
        <w:t>MSK</w:t>
      </w:r>
      <w:r>
        <w:rPr>
          <w:sz w:val="22"/>
          <w:szCs w:val="22"/>
          <w:lang w:val="ru-RU"/>
        </w:rPr>
        <w:t>/00060</w:t>
      </w:r>
      <w:r w:rsidRPr="002861D5">
        <w:rPr>
          <w:sz w:val="22"/>
          <w:szCs w:val="22"/>
          <w:lang w:val="ru-RU"/>
        </w:rPr>
        <w:t>/</w:t>
      </w:r>
      <w:r>
        <w:rPr>
          <w:sz w:val="22"/>
          <w:szCs w:val="22"/>
          <w:lang w:val="ru-RU"/>
        </w:rPr>
        <w:t>П/01</w:t>
      </w:r>
      <w:r w:rsidRPr="000E4208">
        <w:rPr>
          <w:sz w:val="22"/>
          <w:szCs w:val="22"/>
          <w:lang w:val="ru-RU"/>
        </w:rPr>
        <w:t xml:space="preserve"> от </w:t>
      </w:r>
      <w:r>
        <w:rPr>
          <w:sz w:val="22"/>
          <w:szCs w:val="22"/>
          <w:lang w:val="ru-RU"/>
        </w:rPr>
        <w:t>30 сентября 2019 года</w:t>
      </w:r>
      <w:r w:rsidRPr="000E4208">
        <w:rPr>
          <w:sz w:val="22"/>
          <w:szCs w:val="22"/>
          <w:lang w:val="ru-RU"/>
        </w:rPr>
        <w:t xml:space="preserve">, в редакции Дополнительного соглашения № 1 от </w:t>
      </w:r>
      <w:r>
        <w:rPr>
          <w:sz w:val="22"/>
          <w:szCs w:val="22"/>
          <w:lang w:val="ru-RU"/>
        </w:rPr>
        <w:t xml:space="preserve">30 декабря 2020 года, заключенных между </w:t>
      </w:r>
      <w:r w:rsidRPr="00957E86">
        <w:rPr>
          <w:b/>
          <w:sz w:val="22"/>
          <w:szCs w:val="22"/>
          <w:lang w:val="ru-RU"/>
        </w:rPr>
        <w:t>ЦЕДЕНТОМ</w:t>
      </w:r>
      <w:r>
        <w:rPr>
          <w:sz w:val="22"/>
          <w:szCs w:val="22"/>
          <w:lang w:val="ru-RU"/>
        </w:rPr>
        <w:t xml:space="preserve"> и Должником 3 (далее – Договор обеспечения 3)</w:t>
      </w:r>
      <w:r w:rsidRPr="000E4208">
        <w:rPr>
          <w:sz w:val="22"/>
          <w:szCs w:val="22"/>
          <w:lang w:val="ru-RU"/>
        </w:rPr>
        <w:t>;</w:t>
      </w:r>
    </w:p>
    <w:p w14:paraId="36B4EA05" w14:textId="62CDC488" w:rsidR="004851FA" w:rsidRDefault="004851FA" w:rsidP="00F60480">
      <w:pPr>
        <w:pStyle w:val="af2"/>
        <w:spacing w:before="60" w:after="6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1.2.4. </w:t>
      </w:r>
      <w:r w:rsidRPr="000E4208">
        <w:rPr>
          <w:sz w:val="22"/>
          <w:szCs w:val="22"/>
          <w:lang w:val="ru-RU"/>
        </w:rPr>
        <w:t xml:space="preserve">Договору поручительства № </w:t>
      </w:r>
      <w:r>
        <w:rPr>
          <w:sz w:val="22"/>
          <w:szCs w:val="22"/>
          <w:lang w:val="ru-RU"/>
        </w:rPr>
        <w:t>18/</w:t>
      </w:r>
      <w:r>
        <w:rPr>
          <w:sz w:val="22"/>
          <w:szCs w:val="22"/>
          <w:lang w:val="en-US"/>
        </w:rPr>
        <w:t>MSK</w:t>
      </w:r>
      <w:r>
        <w:rPr>
          <w:sz w:val="22"/>
          <w:szCs w:val="22"/>
          <w:lang w:val="ru-RU"/>
        </w:rPr>
        <w:t>/00061</w:t>
      </w:r>
      <w:r w:rsidRPr="002861D5">
        <w:rPr>
          <w:sz w:val="22"/>
          <w:szCs w:val="22"/>
          <w:lang w:val="ru-RU"/>
        </w:rPr>
        <w:t>/</w:t>
      </w:r>
      <w:r>
        <w:rPr>
          <w:sz w:val="22"/>
          <w:szCs w:val="22"/>
          <w:lang w:val="ru-RU"/>
        </w:rPr>
        <w:t>П/01</w:t>
      </w:r>
      <w:r w:rsidRPr="000E4208">
        <w:rPr>
          <w:sz w:val="22"/>
          <w:szCs w:val="22"/>
          <w:lang w:val="ru-RU"/>
        </w:rPr>
        <w:t xml:space="preserve"> от </w:t>
      </w:r>
      <w:r>
        <w:rPr>
          <w:sz w:val="22"/>
          <w:szCs w:val="22"/>
          <w:lang w:val="ru-RU"/>
        </w:rPr>
        <w:t>30 сентября 2019 года</w:t>
      </w:r>
      <w:r w:rsidRPr="000E4208">
        <w:rPr>
          <w:sz w:val="22"/>
          <w:szCs w:val="22"/>
          <w:lang w:val="ru-RU"/>
        </w:rPr>
        <w:t xml:space="preserve">, в редакции Дополнительного соглашения № 1 от </w:t>
      </w:r>
      <w:r>
        <w:rPr>
          <w:sz w:val="22"/>
          <w:szCs w:val="22"/>
          <w:lang w:val="ru-RU"/>
        </w:rPr>
        <w:t xml:space="preserve">30 декабря 2020 года, заключенных между </w:t>
      </w:r>
      <w:r w:rsidRPr="00957E86">
        <w:rPr>
          <w:b/>
          <w:sz w:val="22"/>
          <w:szCs w:val="22"/>
          <w:lang w:val="ru-RU"/>
        </w:rPr>
        <w:t>ЦЕДЕНТОМ</w:t>
      </w:r>
      <w:r>
        <w:rPr>
          <w:sz w:val="22"/>
          <w:szCs w:val="22"/>
          <w:lang w:val="ru-RU"/>
        </w:rPr>
        <w:t xml:space="preserve"> и Должником 3 (далее – Договор обеспечения 4)</w:t>
      </w:r>
      <w:r w:rsidRPr="000E4208">
        <w:rPr>
          <w:sz w:val="22"/>
          <w:szCs w:val="22"/>
          <w:lang w:val="ru-RU"/>
        </w:rPr>
        <w:t>;</w:t>
      </w:r>
    </w:p>
    <w:p w14:paraId="78C2D244" w14:textId="7DD7BFDA" w:rsidR="004851FA" w:rsidRDefault="004851FA" w:rsidP="00F60480">
      <w:pPr>
        <w:pStyle w:val="af2"/>
        <w:spacing w:before="60" w:after="6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1.2.</w:t>
      </w:r>
      <w:r w:rsidR="00155218">
        <w:rPr>
          <w:sz w:val="22"/>
          <w:szCs w:val="22"/>
          <w:lang w:val="ru-RU"/>
        </w:rPr>
        <w:t>5</w:t>
      </w:r>
      <w:r>
        <w:rPr>
          <w:sz w:val="22"/>
          <w:szCs w:val="22"/>
          <w:lang w:val="ru-RU"/>
        </w:rPr>
        <w:t>. Независимой гарантии № 18/</w:t>
      </w:r>
      <w:r>
        <w:rPr>
          <w:sz w:val="22"/>
          <w:szCs w:val="22"/>
          <w:lang w:val="en-US"/>
        </w:rPr>
        <w:t>MSK</w:t>
      </w:r>
      <w:r w:rsidRPr="00F60480">
        <w:rPr>
          <w:sz w:val="22"/>
          <w:szCs w:val="22"/>
          <w:lang w:val="ru-RU"/>
        </w:rPr>
        <w:t>/00059/</w:t>
      </w:r>
      <w:r>
        <w:rPr>
          <w:sz w:val="22"/>
          <w:szCs w:val="22"/>
          <w:lang w:val="ru-RU"/>
        </w:rPr>
        <w:t>П/02-НГ от 28 января 2021 года, выданной Должником 3 (далее – Договор обеспечения 5);</w:t>
      </w:r>
    </w:p>
    <w:p w14:paraId="0AF98F51" w14:textId="2BA2D12C" w:rsidR="004851FA" w:rsidRDefault="00155218" w:rsidP="00F60480">
      <w:pPr>
        <w:pStyle w:val="af2"/>
        <w:spacing w:before="60" w:after="6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1.2.6</w:t>
      </w:r>
      <w:r w:rsidR="004851FA">
        <w:rPr>
          <w:sz w:val="22"/>
          <w:szCs w:val="22"/>
          <w:lang w:val="ru-RU"/>
        </w:rPr>
        <w:t>.  Независимой гарантии № 18/</w:t>
      </w:r>
      <w:r w:rsidR="004851FA">
        <w:rPr>
          <w:sz w:val="22"/>
          <w:szCs w:val="22"/>
          <w:lang w:val="en-US"/>
        </w:rPr>
        <w:t>MSK</w:t>
      </w:r>
      <w:r w:rsidR="004851FA" w:rsidRPr="002861D5">
        <w:rPr>
          <w:sz w:val="22"/>
          <w:szCs w:val="22"/>
          <w:lang w:val="ru-RU"/>
        </w:rPr>
        <w:t>/000</w:t>
      </w:r>
      <w:r w:rsidR="004851FA">
        <w:rPr>
          <w:sz w:val="22"/>
          <w:szCs w:val="22"/>
          <w:lang w:val="ru-RU"/>
        </w:rPr>
        <w:t>60</w:t>
      </w:r>
      <w:r w:rsidR="004851FA" w:rsidRPr="002861D5">
        <w:rPr>
          <w:sz w:val="22"/>
          <w:szCs w:val="22"/>
          <w:lang w:val="ru-RU"/>
        </w:rPr>
        <w:t>/</w:t>
      </w:r>
      <w:r w:rsidR="004851FA">
        <w:rPr>
          <w:sz w:val="22"/>
          <w:szCs w:val="22"/>
          <w:lang w:val="ru-RU"/>
        </w:rPr>
        <w:t>П/02-НГ от 28 января 2021 года, выданной Должником 3 (далее – Договор обеспечения 6);</w:t>
      </w:r>
    </w:p>
    <w:p w14:paraId="606CE4FC" w14:textId="727E6301" w:rsidR="004851FA" w:rsidRDefault="00155218" w:rsidP="00F60480">
      <w:pPr>
        <w:pStyle w:val="af2"/>
        <w:spacing w:before="60" w:after="6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1.2.7</w:t>
      </w:r>
      <w:r w:rsidR="004851FA">
        <w:rPr>
          <w:sz w:val="22"/>
          <w:szCs w:val="22"/>
          <w:lang w:val="ru-RU"/>
        </w:rPr>
        <w:t>. Независимой гарантии № 18/</w:t>
      </w:r>
      <w:r w:rsidR="004851FA">
        <w:rPr>
          <w:sz w:val="22"/>
          <w:szCs w:val="22"/>
          <w:lang w:val="en-US"/>
        </w:rPr>
        <w:t>MSK</w:t>
      </w:r>
      <w:r w:rsidR="004851FA" w:rsidRPr="002861D5">
        <w:rPr>
          <w:sz w:val="22"/>
          <w:szCs w:val="22"/>
          <w:lang w:val="ru-RU"/>
        </w:rPr>
        <w:t>/000</w:t>
      </w:r>
      <w:r w:rsidR="004851FA">
        <w:rPr>
          <w:sz w:val="22"/>
          <w:szCs w:val="22"/>
          <w:lang w:val="ru-RU"/>
        </w:rPr>
        <w:t>61</w:t>
      </w:r>
      <w:r w:rsidR="004851FA" w:rsidRPr="002861D5">
        <w:rPr>
          <w:sz w:val="22"/>
          <w:szCs w:val="22"/>
          <w:lang w:val="ru-RU"/>
        </w:rPr>
        <w:t>/</w:t>
      </w:r>
      <w:r w:rsidR="004851FA">
        <w:rPr>
          <w:sz w:val="22"/>
          <w:szCs w:val="22"/>
          <w:lang w:val="ru-RU"/>
        </w:rPr>
        <w:t>П/02-НГ от 28 января 2021 года, выданной Должником 3 (далее – Договор обеспечения 7);</w:t>
      </w:r>
    </w:p>
    <w:p w14:paraId="69AE2296" w14:textId="1DCBE3C5" w:rsidR="004851FA" w:rsidRDefault="004851FA" w:rsidP="00F60480">
      <w:pPr>
        <w:pStyle w:val="af2"/>
        <w:spacing w:before="60" w:after="6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</w:t>
      </w:r>
      <w:r w:rsidR="00155218">
        <w:rPr>
          <w:sz w:val="22"/>
          <w:szCs w:val="22"/>
          <w:lang w:val="ru-RU"/>
        </w:rPr>
        <w:t>.2.8</w:t>
      </w:r>
      <w:r>
        <w:rPr>
          <w:sz w:val="22"/>
          <w:szCs w:val="22"/>
          <w:lang w:val="ru-RU"/>
        </w:rPr>
        <w:t xml:space="preserve">. </w:t>
      </w:r>
      <w:r w:rsidRPr="000E4208">
        <w:rPr>
          <w:sz w:val="22"/>
          <w:szCs w:val="22"/>
          <w:lang w:val="ru-RU"/>
        </w:rPr>
        <w:t xml:space="preserve">Договору поручительства № </w:t>
      </w:r>
      <w:r w:rsidR="000826FE" w:rsidRPr="00F60480">
        <w:rPr>
          <w:sz w:val="22"/>
          <w:szCs w:val="22"/>
          <w:lang w:val="ru-RU"/>
        </w:rPr>
        <w:t>18/MSK/00059/П/02</w:t>
      </w:r>
      <w:r w:rsidRPr="000E4208">
        <w:rPr>
          <w:sz w:val="22"/>
          <w:szCs w:val="22"/>
          <w:lang w:val="ru-RU"/>
        </w:rPr>
        <w:t xml:space="preserve"> от </w:t>
      </w:r>
      <w:r w:rsidR="008805BD">
        <w:rPr>
          <w:sz w:val="22"/>
          <w:szCs w:val="22"/>
          <w:lang w:val="ru-RU"/>
        </w:rPr>
        <w:t>10 марта 2021</w:t>
      </w:r>
      <w:r>
        <w:rPr>
          <w:sz w:val="22"/>
          <w:szCs w:val="22"/>
          <w:lang w:val="ru-RU"/>
        </w:rPr>
        <w:t xml:space="preserve"> года</w:t>
      </w:r>
      <w:r w:rsidRPr="000E4208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заключенн</w:t>
      </w:r>
      <w:r w:rsidR="000826FE">
        <w:rPr>
          <w:sz w:val="22"/>
          <w:szCs w:val="22"/>
          <w:lang w:val="ru-RU"/>
        </w:rPr>
        <w:t>ого</w:t>
      </w:r>
      <w:r>
        <w:rPr>
          <w:sz w:val="22"/>
          <w:szCs w:val="22"/>
          <w:lang w:val="ru-RU"/>
        </w:rPr>
        <w:t xml:space="preserve"> между </w:t>
      </w:r>
      <w:r w:rsidRPr="00957E86">
        <w:rPr>
          <w:b/>
          <w:sz w:val="22"/>
          <w:szCs w:val="22"/>
          <w:lang w:val="ru-RU"/>
        </w:rPr>
        <w:t>ЦЕДЕНТОМ</w:t>
      </w:r>
      <w:r>
        <w:rPr>
          <w:sz w:val="22"/>
          <w:szCs w:val="22"/>
          <w:lang w:val="ru-RU"/>
        </w:rPr>
        <w:t xml:space="preserve"> и Должником </w:t>
      </w:r>
      <w:r w:rsidR="000826FE">
        <w:rPr>
          <w:sz w:val="22"/>
          <w:szCs w:val="22"/>
          <w:lang w:val="ru-RU"/>
        </w:rPr>
        <w:t>1 (далее – Договор обеспечения 8</w:t>
      </w:r>
      <w:r>
        <w:rPr>
          <w:sz w:val="22"/>
          <w:szCs w:val="22"/>
          <w:lang w:val="ru-RU"/>
        </w:rPr>
        <w:t>)</w:t>
      </w:r>
      <w:r w:rsidR="000826FE">
        <w:rPr>
          <w:sz w:val="22"/>
          <w:szCs w:val="22"/>
          <w:lang w:val="ru-RU"/>
        </w:rPr>
        <w:t>;</w:t>
      </w:r>
    </w:p>
    <w:p w14:paraId="0F09C9BA" w14:textId="203180A7" w:rsidR="00DE3CC2" w:rsidRDefault="00DE3CC2" w:rsidP="00F60480">
      <w:pPr>
        <w:pStyle w:val="af2"/>
        <w:spacing w:before="60" w:after="6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</w:t>
      </w:r>
      <w:r w:rsidR="00155218">
        <w:rPr>
          <w:sz w:val="22"/>
          <w:szCs w:val="22"/>
          <w:lang w:val="ru-RU"/>
        </w:rPr>
        <w:t>.2.9</w:t>
      </w:r>
      <w:r>
        <w:rPr>
          <w:sz w:val="22"/>
          <w:szCs w:val="22"/>
          <w:lang w:val="ru-RU"/>
        </w:rPr>
        <w:t xml:space="preserve">. </w:t>
      </w:r>
      <w:r w:rsidRPr="000E4208">
        <w:rPr>
          <w:sz w:val="22"/>
          <w:szCs w:val="22"/>
          <w:lang w:val="ru-RU"/>
        </w:rPr>
        <w:t xml:space="preserve">Договору поручительства № </w:t>
      </w:r>
      <w:r w:rsidRPr="002861D5">
        <w:rPr>
          <w:sz w:val="22"/>
          <w:szCs w:val="22"/>
          <w:lang w:val="ru-RU"/>
        </w:rPr>
        <w:t>18/MSK</w:t>
      </w:r>
      <w:r>
        <w:rPr>
          <w:sz w:val="22"/>
          <w:szCs w:val="22"/>
          <w:lang w:val="ru-RU"/>
        </w:rPr>
        <w:t>/00060</w:t>
      </w:r>
      <w:r w:rsidRPr="002861D5">
        <w:rPr>
          <w:sz w:val="22"/>
          <w:szCs w:val="22"/>
          <w:lang w:val="ru-RU"/>
        </w:rPr>
        <w:t>/П/02</w:t>
      </w:r>
      <w:r w:rsidRPr="000E4208">
        <w:rPr>
          <w:sz w:val="22"/>
          <w:szCs w:val="22"/>
          <w:lang w:val="ru-RU"/>
        </w:rPr>
        <w:t xml:space="preserve"> от </w:t>
      </w:r>
      <w:r w:rsidR="008805BD">
        <w:rPr>
          <w:sz w:val="22"/>
          <w:szCs w:val="22"/>
          <w:lang w:val="ru-RU"/>
        </w:rPr>
        <w:t xml:space="preserve">10 марта 2021 </w:t>
      </w:r>
      <w:r>
        <w:rPr>
          <w:sz w:val="22"/>
          <w:szCs w:val="22"/>
          <w:lang w:val="ru-RU"/>
        </w:rPr>
        <w:t>года</w:t>
      </w:r>
      <w:r w:rsidRPr="000E4208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 xml:space="preserve">заключенного между </w:t>
      </w:r>
      <w:r w:rsidRPr="00957E86">
        <w:rPr>
          <w:b/>
          <w:sz w:val="22"/>
          <w:szCs w:val="22"/>
          <w:lang w:val="ru-RU"/>
        </w:rPr>
        <w:t>ЦЕДЕНТОМ</w:t>
      </w:r>
      <w:r>
        <w:rPr>
          <w:sz w:val="22"/>
          <w:szCs w:val="22"/>
          <w:lang w:val="ru-RU"/>
        </w:rPr>
        <w:t xml:space="preserve"> и Должником 1 (далее – Договор обеспечения 9);</w:t>
      </w:r>
    </w:p>
    <w:p w14:paraId="1AC2FA14" w14:textId="26214E9A" w:rsidR="00DE3CC2" w:rsidRDefault="00DE3CC2" w:rsidP="00F60480">
      <w:pPr>
        <w:pStyle w:val="af2"/>
        <w:spacing w:before="60" w:after="6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</w:t>
      </w:r>
      <w:r w:rsidR="00155218">
        <w:rPr>
          <w:sz w:val="22"/>
          <w:szCs w:val="22"/>
          <w:lang w:val="ru-RU"/>
        </w:rPr>
        <w:t>.2.10</w:t>
      </w:r>
      <w:r>
        <w:rPr>
          <w:sz w:val="22"/>
          <w:szCs w:val="22"/>
          <w:lang w:val="ru-RU"/>
        </w:rPr>
        <w:t xml:space="preserve">. </w:t>
      </w:r>
      <w:r w:rsidRPr="000E4208">
        <w:rPr>
          <w:sz w:val="22"/>
          <w:szCs w:val="22"/>
          <w:lang w:val="ru-RU"/>
        </w:rPr>
        <w:t xml:space="preserve">Договору поручительства № </w:t>
      </w:r>
      <w:r w:rsidRPr="002861D5">
        <w:rPr>
          <w:sz w:val="22"/>
          <w:szCs w:val="22"/>
          <w:lang w:val="ru-RU"/>
        </w:rPr>
        <w:t>18/MSK</w:t>
      </w:r>
      <w:r>
        <w:rPr>
          <w:sz w:val="22"/>
          <w:szCs w:val="22"/>
          <w:lang w:val="ru-RU"/>
        </w:rPr>
        <w:t>/00061</w:t>
      </w:r>
      <w:r w:rsidRPr="002861D5">
        <w:rPr>
          <w:sz w:val="22"/>
          <w:szCs w:val="22"/>
          <w:lang w:val="ru-RU"/>
        </w:rPr>
        <w:t>/П/02</w:t>
      </w:r>
      <w:r w:rsidRPr="000E4208">
        <w:rPr>
          <w:sz w:val="22"/>
          <w:szCs w:val="22"/>
          <w:lang w:val="ru-RU"/>
        </w:rPr>
        <w:t xml:space="preserve"> от </w:t>
      </w:r>
      <w:r w:rsidR="008805BD">
        <w:rPr>
          <w:sz w:val="22"/>
          <w:szCs w:val="22"/>
          <w:lang w:val="ru-RU"/>
        </w:rPr>
        <w:t xml:space="preserve">10 марта 2021 </w:t>
      </w:r>
      <w:r>
        <w:rPr>
          <w:sz w:val="22"/>
          <w:szCs w:val="22"/>
          <w:lang w:val="ru-RU"/>
        </w:rPr>
        <w:t>года</w:t>
      </w:r>
      <w:r w:rsidRPr="000E4208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 xml:space="preserve">заключенного между </w:t>
      </w:r>
      <w:r w:rsidRPr="00957E86">
        <w:rPr>
          <w:b/>
          <w:sz w:val="22"/>
          <w:szCs w:val="22"/>
          <w:lang w:val="ru-RU"/>
        </w:rPr>
        <w:t>ЦЕДЕНТОМ</w:t>
      </w:r>
      <w:r>
        <w:rPr>
          <w:sz w:val="22"/>
          <w:szCs w:val="22"/>
          <w:lang w:val="ru-RU"/>
        </w:rPr>
        <w:t xml:space="preserve"> и Должником 1 (далее – Договор обеспечения 10)</w:t>
      </w:r>
      <w:r w:rsidR="00F60480">
        <w:rPr>
          <w:sz w:val="22"/>
          <w:szCs w:val="22"/>
          <w:lang w:val="ru-RU"/>
        </w:rPr>
        <w:t>.</w:t>
      </w:r>
    </w:p>
    <w:p w14:paraId="0979FC63" w14:textId="327A60F7" w:rsidR="002B65E7" w:rsidRDefault="002B65E7" w:rsidP="00F60480">
      <w:pPr>
        <w:pStyle w:val="af2"/>
        <w:spacing w:before="60" w:after="60"/>
        <w:rPr>
          <w:sz w:val="22"/>
          <w:szCs w:val="22"/>
          <w:lang w:val="ru-RU"/>
        </w:rPr>
      </w:pPr>
      <w:r>
        <w:rPr>
          <w:color w:val="000000"/>
          <w:sz w:val="22"/>
          <w:szCs w:val="22"/>
        </w:rPr>
        <w:t xml:space="preserve">Права требования по сделкам, обеспечивающим исполнение Кредитных договоров, указанных в пункте 1.2 настоящего Договора, переходят к </w:t>
      </w:r>
      <w:r w:rsidRPr="00561105">
        <w:rPr>
          <w:b/>
          <w:color w:val="000000"/>
          <w:sz w:val="22"/>
          <w:szCs w:val="22"/>
        </w:rPr>
        <w:t>ЦЕССИОНАРИЮ</w:t>
      </w:r>
      <w:r>
        <w:rPr>
          <w:color w:val="000000"/>
          <w:sz w:val="22"/>
          <w:szCs w:val="22"/>
        </w:rPr>
        <w:t xml:space="preserve"> в силу закона (ст. 384 ГК РФ).</w:t>
      </w:r>
    </w:p>
    <w:p w14:paraId="1A984982" w14:textId="77777777" w:rsidR="00AB0315" w:rsidRDefault="00937EB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before="60" w:after="60"/>
        <w:ind w:left="567" w:hanging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Права (требования) </w:t>
      </w:r>
      <w:r>
        <w:rPr>
          <w:b/>
          <w:color w:val="000000"/>
          <w:sz w:val="22"/>
          <w:szCs w:val="22"/>
        </w:rPr>
        <w:t>ЦЕДЕНТА</w:t>
      </w:r>
      <w:r>
        <w:rPr>
          <w:color w:val="000000"/>
          <w:sz w:val="22"/>
          <w:szCs w:val="22"/>
        </w:rPr>
        <w:t xml:space="preserve"> как кредитора по Кредитным договорам переходят к </w:t>
      </w:r>
      <w:r>
        <w:rPr>
          <w:b/>
          <w:color w:val="000000"/>
          <w:sz w:val="22"/>
          <w:szCs w:val="22"/>
        </w:rPr>
        <w:t xml:space="preserve">ЦЕССИОНАРИЮ </w:t>
      </w:r>
      <w:r>
        <w:rPr>
          <w:color w:val="000000"/>
          <w:sz w:val="22"/>
          <w:szCs w:val="22"/>
        </w:rPr>
        <w:t>в полном объеме на тех условиях, которые будут существовать на момент перехода прав (требований):</w:t>
      </w:r>
    </w:p>
    <w:p w14:paraId="5F48AFF4" w14:textId="77777777" w:rsidR="00AB0315" w:rsidRDefault="00937EB6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право требования возврата Должниками по Кредитным договорам суммы основного долга по кредиту;</w:t>
      </w:r>
    </w:p>
    <w:p w14:paraId="02931888" w14:textId="77777777" w:rsidR="00AB0315" w:rsidRDefault="00937EB6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право требования уплаты процентов за пользование кредитами, начисленных и не уплаченных Должниками на дату перехода прав (требований) включительно;</w:t>
      </w:r>
    </w:p>
    <w:p w14:paraId="6020DAAB" w14:textId="77777777" w:rsidR="00AB0315" w:rsidRDefault="00937EB6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право требования, уплаты процентов за пользование кредитом, начисляемых на сумму кредита по дату возврата Должниками кредитов (включительно);</w:t>
      </w:r>
    </w:p>
    <w:p w14:paraId="2F73E99F" w14:textId="77777777" w:rsidR="00AB0315" w:rsidRDefault="00937EB6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120"/>
        <w:ind w:left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все иные права (требования) по Кредитным договорам, как существующие в настоящее время, так и те, которые возникнут в будущем, неимущественные права, связанные с правами (требованиями) по Кредитным договорам, в том числе будущие права (требования), возникающие из Кредитных договоров, а также права, возникающие в случае признания недействительными/ничтожными Кредитные договоры.</w:t>
      </w:r>
    </w:p>
    <w:p w14:paraId="0CD6498A" w14:textId="77777777" w:rsidR="00AB0315" w:rsidRDefault="00937EB6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Все уступаемые </w:t>
      </w:r>
      <w:r>
        <w:rPr>
          <w:b/>
          <w:color w:val="000000"/>
          <w:sz w:val="22"/>
          <w:szCs w:val="22"/>
        </w:rPr>
        <w:t>ЦЕДЕНТОМ ЦЕССИОНАРИЮ</w:t>
      </w:r>
      <w:r>
        <w:rPr>
          <w:color w:val="000000"/>
          <w:sz w:val="22"/>
          <w:szCs w:val="22"/>
        </w:rPr>
        <w:t xml:space="preserve"> в соответствии с настоящим Договором права (требования) по Кредитным договорам и Договорам обеспечения по тексту настоящего Договора именуются «</w:t>
      </w:r>
      <w:r>
        <w:rPr>
          <w:b/>
          <w:color w:val="000000"/>
          <w:sz w:val="22"/>
          <w:szCs w:val="22"/>
        </w:rPr>
        <w:t>Права (требования)</w:t>
      </w:r>
      <w:r>
        <w:rPr>
          <w:color w:val="000000"/>
          <w:sz w:val="22"/>
          <w:szCs w:val="22"/>
        </w:rPr>
        <w:t>».</w:t>
      </w:r>
    </w:p>
    <w:p w14:paraId="13CFDF45" w14:textId="77777777" w:rsidR="00AB0315" w:rsidRDefault="00937EB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before="60" w:after="60"/>
        <w:ind w:left="539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Объем Прав (требований), уступаемых </w:t>
      </w:r>
      <w:r>
        <w:rPr>
          <w:b/>
          <w:color w:val="000000"/>
          <w:sz w:val="22"/>
          <w:szCs w:val="22"/>
        </w:rPr>
        <w:t>ЦЕДЕНТОМ ЦЕССИОНАРИЮ</w:t>
      </w:r>
      <w:r>
        <w:rPr>
          <w:color w:val="000000"/>
          <w:sz w:val="22"/>
          <w:szCs w:val="22"/>
        </w:rPr>
        <w:t>, определяется на дату перехода Прав (требований) в Акте приема-передачи прав требования (Приложение № 2 к Договору), в котором указывается размер и стоимость уступаемых Прав (требований</w:t>
      </w:r>
      <w:r>
        <w:rPr>
          <w:i/>
          <w:color w:val="000000"/>
          <w:sz w:val="22"/>
          <w:szCs w:val="22"/>
        </w:rPr>
        <w:t>).</w:t>
      </w:r>
    </w:p>
    <w:p w14:paraId="28B50D05" w14:textId="3F6B9DE9" w:rsidR="00AB0315" w:rsidRDefault="00937EB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before="60" w:after="60"/>
        <w:ind w:left="567" w:hanging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Права (требования) считаются переданными от </w:t>
      </w:r>
      <w:r>
        <w:rPr>
          <w:b/>
          <w:color w:val="000000"/>
          <w:sz w:val="22"/>
          <w:szCs w:val="22"/>
        </w:rPr>
        <w:t>ЦЕДЕНТА</w:t>
      </w:r>
      <w:r>
        <w:rPr>
          <w:color w:val="000000"/>
          <w:sz w:val="22"/>
          <w:szCs w:val="22"/>
        </w:rPr>
        <w:t xml:space="preserve"> к </w:t>
      </w:r>
      <w:r>
        <w:rPr>
          <w:b/>
          <w:color w:val="000000"/>
          <w:sz w:val="22"/>
          <w:szCs w:val="22"/>
        </w:rPr>
        <w:t>ЦЕССИОНАРИЮ</w:t>
      </w:r>
      <w:r>
        <w:rPr>
          <w:color w:val="000000"/>
          <w:sz w:val="22"/>
          <w:szCs w:val="22"/>
        </w:rPr>
        <w:t xml:space="preserve"> в дату подписания Акта приема-передачи прав требования (далее – Дата перехода прав). Акт приема-передачи прав требования подписывается </w:t>
      </w:r>
      <w:r w:rsidR="007C3712">
        <w:rPr>
          <w:color w:val="000000"/>
          <w:sz w:val="22"/>
          <w:szCs w:val="22"/>
        </w:rPr>
        <w:t xml:space="preserve">в течение 10 (Десяти) рабочих дней после полной </w:t>
      </w:r>
      <w:r>
        <w:rPr>
          <w:color w:val="000000"/>
          <w:sz w:val="22"/>
          <w:szCs w:val="22"/>
        </w:rPr>
        <w:t>оплаты стоимости уступаемых Прав (требований) (пункт 2.2. настоящего Договора),</w:t>
      </w:r>
      <w:r w:rsidR="00F370EF">
        <w:rPr>
          <w:color w:val="000000"/>
          <w:sz w:val="22"/>
          <w:szCs w:val="22"/>
        </w:rPr>
        <w:t xml:space="preserve"> а также полного выполнения </w:t>
      </w:r>
      <w:r w:rsidR="00F370EF" w:rsidRPr="004E2837">
        <w:rPr>
          <w:b/>
          <w:color w:val="000000"/>
          <w:sz w:val="22"/>
          <w:szCs w:val="22"/>
        </w:rPr>
        <w:t>ЦЕССИОНАРИЕМ</w:t>
      </w:r>
      <w:r w:rsidR="00F370EF">
        <w:rPr>
          <w:color w:val="000000"/>
          <w:sz w:val="22"/>
          <w:szCs w:val="22"/>
        </w:rPr>
        <w:t xml:space="preserve"> прочих платежных обязательств, </w:t>
      </w:r>
      <w:r w:rsidR="00E658E3">
        <w:rPr>
          <w:color w:val="000000"/>
          <w:sz w:val="22"/>
          <w:szCs w:val="22"/>
        </w:rPr>
        <w:t>указанных</w:t>
      </w:r>
      <w:r w:rsidR="00F370EF">
        <w:rPr>
          <w:color w:val="000000"/>
          <w:sz w:val="22"/>
          <w:szCs w:val="22"/>
        </w:rPr>
        <w:t xml:space="preserve"> в п. 2.2. Рамочного соглашения</w:t>
      </w:r>
      <w:r>
        <w:rPr>
          <w:color w:val="000000"/>
          <w:sz w:val="22"/>
          <w:szCs w:val="22"/>
        </w:rPr>
        <w:t xml:space="preserve">. </w:t>
      </w:r>
    </w:p>
    <w:p w14:paraId="44C14013" w14:textId="33A9C5F3" w:rsidR="00AB0315" w:rsidRDefault="00937EB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before="60" w:after="60"/>
        <w:ind w:left="567" w:hanging="567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ЦЕССИОНАРИЙ</w:t>
      </w:r>
      <w:r>
        <w:rPr>
          <w:color w:val="000000"/>
          <w:sz w:val="22"/>
          <w:szCs w:val="22"/>
        </w:rPr>
        <w:t xml:space="preserve"> заявляет, что ему известно о судебных делах и исполнительных производствах Должник</w:t>
      </w:r>
      <w:r w:rsidR="00D75C0C">
        <w:rPr>
          <w:color w:val="000000"/>
          <w:sz w:val="22"/>
          <w:szCs w:val="22"/>
        </w:rPr>
        <w:t>ов</w:t>
      </w:r>
      <w:r>
        <w:rPr>
          <w:color w:val="000000"/>
          <w:sz w:val="22"/>
          <w:szCs w:val="22"/>
        </w:rPr>
        <w:t xml:space="preserve">, в т.ч. </w:t>
      </w:r>
      <w:r w:rsidRPr="004E2837">
        <w:rPr>
          <w:color w:val="000000"/>
          <w:sz w:val="22"/>
          <w:szCs w:val="22"/>
        </w:rPr>
        <w:t xml:space="preserve">полностью </w:t>
      </w:r>
      <w:r w:rsidRPr="00F60480">
        <w:rPr>
          <w:color w:val="000000"/>
          <w:sz w:val="22"/>
          <w:szCs w:val="22"/>
        </w:rPr>
        <w:t>известно содержание судебных решений, исполнительных листов, постановлений службы судебных приставов и иных документов, связанных с рассмотрением судебных дел и исполнением судебных актов, в том числе о том, что:</w:t>
      </w:r>
    </w:p>
    <w:p w14:paraId="2FF508F1" w14:textId="298F97A8" w:rsidR="00D75C0C" w:rsidRPr="00E36793" w:rsidRDefault="00D75C0C" w:rsidP="00D75C0C">
      <w:pPr>
        <w:pStyle w:val="af2"/>
        <w:tabs>
          <w:tab w:val="left" w:pos="284"/>
          <w:tab w:val="left" w:pos="567"/>
        </w:tabs>
        <w:spacing w:before="60" w:after="60"/>
        <w:ind w:left="360"/>
        <w:rPr>
          <w:sz w:val="22"/>
          <w:szCs w:val="22"/>
          <w:lang w:val="ru-RU"/>
        </w:rPr>
      </w:pPr>
      <w:r>
        <w:rPr>
          <w:b/>
          <w:color w:val="000000"/>
          <w:sz w:val="22"/>
          <w:szCs w:val="22"/>
        </w:rPr>
        <w:t>-</w:t>
      </w:r>
      <w:r w:rsidRPr="00E36793">
        <w:rPr>
          <w:sz w:val="22"/>
          <w:szCs w:val="22"/>
          <w:lang w:val="ru-RU"/>
        </w:rPr>
        <w:t xml:space="preserve"> Арбитражным судом города Москвы принято решение от </w:t>
      </w:r>
      <w:r>
        <w:rPr>
          <w:sz w:val="22"/>
          <w:szCs w:val="22"/>
          <w:lang w:val="ru-RU"/>
        </w:rPr>
        <w:t>22</w:t>
      </w:r>
      <w:r w:rsidRPr="00E36793">
        <w:rPr>
          <w:sz w:val="22"/>
          <w:szCs w:val="22"/>
          <w:lang w:val="ru-RU"/>
        </w:rPr>
        <w:t>.12.2020 по делу №А40-</w:t>
      </w:r>
      <w:r>
        <w:rPr>
          <w:sz w:val="22"/>
          <w:szCs w:val="22"/>
          <w:lang w:val="ru-RU"/>
        </w:rPr>
        <w:t>171854</w:t>
      </w:r>
      <w:r w:rsidRPr="00E36793">
        <w:rPr>
          <w:sz w:val="22"/>
          <w:szCs w:val="22"/>
          <w:lang w:val="ru-RU"/>
        </w:rPr>
        <w:t xml:space="preserve">/2020 о взыскании </w:t>
      </w:r>
      <w:r>
        <w:rPr>
          <w:sz w:val="22"/>
          <w:szCs w:val="22"/>
          <w:lang w:val="ru-RU"/>
        </w:rPr>
        <w:t>ущерба в порядке суброгации</w:t>
      </w:r>
      <w:r w:rsidRPr="00E36793">
        <w:rPr>
          <w:sz w:val="22"/>
          <w:szCs w:val="22"/>
          <w:lang w:val="ru-RU"/>
        </w:rPr>
        <w:t xml:space="preserve"> с Должника 1 по иску ООО «</w:t>
      </w:r>
      <w:r>
        <w:rPr>
          <w:sz w:val="22"/>
          <w:szCs w:val="22"/>
          <w:lang w:val="ru-RU"/>
        </w:rPr>
        <w:t>СТРАХОВАЯ КОМПАНИЯ «СОГЛАСИЕ</w:t>
      </w:r>
      <w:r w:rsidRPr="00E36793">
        <w:rPr>
          <w:sz w:val="22"/>
          <w:szCs w:val="22"/>
          <w:lang w:val="ru-RU"/>
        </w:rPr>
        <w:t>» и о подаче Должником 1 апелляционной жалобы на указанное решение;</w:t>
      </w:r>
    </w:p>
    <w:p w14:paraId="2AC5E5E6" w14:textId="1BF1D920" w:rsidR="00AB0315" w:rsidRDefault="00937EB6">
      <w:pP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1.</w:t>
      </w:r>
      <w:r w:rsidR="004E2837">
        <w:rPr>
          <w:b/>
          <w:color w:val="000000"/>
          <w:sz w:val="22"/>
          <w:szCs w:val="22"/>
        </w:rPr>
        <w:t>6</w:t>
      </w:r>
      <w:r>
        <w:rPr>
          <w:color w:val="000000"/>
          <w:sz w:val="22"/>
          <w:szCs w:val="22"/>
        </w:rPr>
        <w:t>. Стороны пришли к соглашению о том, что:</w:t>
      </w:r>
    </w:p>
    <w:p w14:paraId="05116699" w14:textId="6D60A240" w:rsidR="00AB0315" w:rsidRPr="004E2837" w:rsidRDefault="00937EB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before="60" w:after="60"/>
        <w:ind w:left="567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1.</w:t>
      </w:r>
      <w:r w:rsidR="004E2837">
        <w:rPr>
          <w:b/>
          <w:color w:val="000000"/>
          <w:sz w:val="22"/>
          <w:szCs w:val="22"/>
        </w:rPr>
        <w:t>6</w:t>
      </w:r>
      <w:r>
        <w:rPr>
          <w:b/>
          <w:color w:val="000000"/>
          <w:sz w:val="22"/>
          <w:szCs w:val="22"/>
        </w:rPr>
        <w:t>.1.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ЦЕДЕНТ</w:t>
      </w:r>
      <w:r>
        <w:rPr>
          <w:color w:val="000000"/>
          <w:sz w:val="22"/>
          <w:szCs w:val="22"/>
        </w:rPr>
        <w:t xml:space="preserve"> не отвечает перед </w:t>
      </w:r>
      <w:r>
        <w:rPr>
          <w:b/>
          <w:color w:val="000000"/>
          <w:sz w:val="22"/>
          <w:szCs w:val="22"/>
        </w:rPr>
        <w:t>ЦЕССИОНАРИЕМ</w:t>
      </w:r>
      <w:r>
        <w:rPr>
          <w:color w:val="000000"/>
          <w:sz w:val="22"/>
          <w:szCs w:val="22"/>
        </w:rPr>
        <w:t xml:space="preserve"> за неисполнение Должниками 1 </w:t>
      </w:r>
      <w:r w:rsidR="004E2837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 xml:space="preserve"> </w:t>
      </w:r>
      <w:r w:rsidR="004E2837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 их </w:t>
      </w:r>
      <w:r w:rsidRPr="004E2837">
        <w:rPr>
          <w:color w:val="000000"/>
          <w:sz w:val="22"/>
          <w:szCs w:val="22"/>
        </w:rPr>
        <w:t>обязательств по Кредитным договорам</w:t>
      </w:r>
      <w:r w:rsidR="00010B3C" w:rsidRPr="004E2837">
        <w:rPr>
          <w:color w:val="000000"/>
          <w:sz w:val="22"/>
          <w:szCs w:val="22"/>
        </w:rPr>
        <w:t xml:space="preserve"> и Договорам обеспечения</w:t>
      </w:r>
      <w:r w:rsidRPr="004E2837">
        <w:rPr>
          <w:color w:val="000000"/>
          <w:sz w:val="22"/>
          <w:szCs w:val="22"/>
        </w:rPr>
        <w:t>;</w:t>
      </w:r>
    </w:p>
    <w:p w14:paraId="0799BE59" w14:textId="5EA175A7" w:rsidR="00AB0315" w:rsidRDefault="00937EB6">
      <w:pPr>
        <w:ind w:left="567"/>
        <w:jc w:val="both"/>
        <w:rPr>
          <w:sz w:val="22"/>
          <w:szCs w:val="22"/>
        </w:rPr>
      </w:pPr>
      <w:r w:rsidRPr="004E2837">
        <w:rPr>
          <w:b/>
          <w:color w:val="000000"/>
          <w:sz w:val="22"/>
          <w:szCs w:val="22"/>
        </w:rPr>
        <w:t>1.</w:t>
      </w:r>
      <w:r w:rsidR="004E2837">
        <w:rPr>
          <w:b/>
          <w:color w:val="000000"/>
          <w:sz w:val="22"/>
          <w:szCs w:val="22"/>
        </w:rPr>
        <w:t>6</w:t>
      </w:r>
      <w:r w:rsidRPr="004E2837">
        <w:rPr>
          <w:b/>
          <w:color w:val="000000"/>
          <w:sz w:val="22"/>
          <w:szCs w:val="22"/>
        </w:rPr>
        <w:t>.2.</w:t>
      </w:r>
      <w:r w:rsidRPr="004E2837">
        <w:rPr>
          <w:color w:val="000000"/>
          <w:sz w:val="22"/>
          <w:szCs w:val="22"/>
        </w:rPr>
        <w:t xml:space="preserve"> </w:t>
      </w:r>
      <w:r w:rsidRPr="00F60480">
        <w:rPr>
          <w:b/>
          <w:sz w:val="22"/>
          <w:szCs w:val="22"/>
        </w:rPr>
        <w:t xml:space="preserve">ЦЕССИОНАРИЙ </w:t>
      </w:r>
      <w:r w:rsidRPr="00F60480">
        <w:rPr>
          <w:sz w:val="22"/>
          <w:szCs w:val="22"/>
        </w:rPr>
        <w:t>осведомлен о сроках исковой давности по Кредитным договорам и Договорам обеспечения</w:t>
      </w:r>
      <w:r>
        <w:rPr>
          <w:sz w:val="22"/>
          <w:szCs w:val="22"/>
        </w:rPr>
        <w:t>;</w:t>
      </w:r>
    </w:p>
    <w:p w14:paraId="302809BD" w14:textId="7F01D05D" w:rsidR="00AB0315" w:rsidRDefault="00937EB6">
      <w:pPr>
        <w:ind w:left="567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1.</w:t>
      </w:r>
      <w:r w:rsidR="004E2837">
        <w:rPr>
          <w:b/>
          <w:color w:val="000000"/>
          <w:sz w:val="22"/>
          <w:szCs w:val="22"/>
        </w:rPr>
        <w:t>6</w:t>
      </w:r>
      <w:r>
        <w:rPr>
          <w:b/>
          <w:color w:val="000000"/>
          <w:sz w:val="22"/>
          <w:szCs w:val="22"/>
        </w:rPr>
        <w:t>.3.</w:t>
      </w:r>
      <w:r>
        <w:rPr>
          <w:color w:val="000000"/>
          <w:sz w:val="22"/>
          <w:szCs w:val="22"/>
        </w:rPr>
        <w:t xml:space="preserve"> </w:t>
      </w:r>
      <w:r w:rsidRPr="00F60480">
        <w:rPr>
          <w:b/>
          <w:sz w:val="22"/>
          <w:szCs w:val="22"/>
        </w:rPr>
        <w:t>ЦЕССИОНАРИЙ</w:t>
      </w:r>
      <w:r w:rsidRPr="00F60480">
        <w:rPr>
          <w:sz w:val="22"/>
          <w:szCs w:val="22"/>
        </w:rPr>
        <w:t xml:space="preserve"> настоящим подтверждает и признает, что ему известно о том, что у Должников по оценке </w:t>
      </w:r>
      <w:r w:rsidRPr="00F60480">
        <w:rPr>
          <w:b/>
          <w:sz w:val="22"/>
          <w:szCs w:val="22"/>
        </w:rPr>
        <w:t>ЦЕДЕНТА</w:t>
      </w:r>
      <w:r w:rsidRPr="00F60480">
        <w:rPr>
          <w:sz w:val="22"/>
          <w:szCs w:val="22"/>
        </w:rPr>
        <w:t xml:space="preserve"> возможно недостаточно имущества, необходимого для исполнения </w:t>
      </w:r>
      <w:r w:rsidR="004E2837" w:rsidRPr="00F60480">
        <w:rPr>
          <w:sz w:val="22"/>
          <w:szCs w:val="22"/>
        </w:rPr>
        <w:t>уступаемых прав (</w:t>
      </w:r>
      <w:r w:rsidRPr="00F60480">
        <w:rPr>
          <w:sz w:val="22"/>
          <w:szCs w:val="22"/>
        </w:rPr>
        <w:t>требований</w:t>
      </w:r>
      <w:r w:rsidR="004E2837" w:rsidRPr="00F60480">
        <w:rPr>
          <w:sz w:val="22"/>
          <w:szCs w:val="22"/>
        </w:rPr>
        <w:t>)</w:t>
      </w:r>
      <w:r w:rsidRPr="00F60480">
        <w:rPr>
          <w:sz w:val="22"/>
          <w:szCs w:val="22"/>
        </w:rPr>
        <w:t xml:space="preserve"> в полном объеме.</w:t>
      </w:r>
    </w:p>
    <w:p w14:paraId="544AC093" w14:textId="15394707" w:rsidR="00F370EF" w:rsidRDefault="00937EB6">
      <w:pPr>
        <w:ind w:left="567"/>
        <w:jc w:val="both"/>
        <w:rPr>
          <w:b/>
          <w:color w:val="000000"/>
          <w:sz w:val="22"/>
          <w:szCs w:val="22"/>
        </w:rPr>
      </w:pPr>
      <w:r w:rsidRPr="00A7427A">
        <w:rPr>
          <w:b/>
          <w:color w:val="000000"/>
          <w:sz w:val="22"/>
          <w:szCs w:val="22"/>
        </w:rPr>
        <w:t>1.</w:t>
      </w:r>
      <w:r w:rsidR="004E2837" w:rsidRPr="00A7427A">
        <w:rPr>
          <w:b/>
          <w:color w:val="000000"/>
          <w:sz w:val="22"/>
          <w:szCs w:val="22"/>
        </w:rPr>
        <w:t>6</w:t>
      </w:r>
      <w:r w:rsidRPr="00A7427A">
        <w:rPr>
          <w:b/>
          <w:color w:val="000000"/>
          <w:sz w:val="22"/>
          <w:szCs w:val="22"/>
        </w:rPr>
        <w:t xml:space="preserve">.4. </w:t>
      </w:r>
      <w:r w:rsidR="00F370EF" w:rsidRPr="008B760D">
        <w:rPr>
          <w:b/>
          <w:color w:val="000000"/>
          <w:sz w:val="22"/>
          <w:szCs w:val="22"/>
        </w:rPr>
        <w:t xml:space="preserve">ЦЕДЕНТ </w:t>
      </w:r>
      <w:r w:rsidR="00F370EF" w:rsidRPr="008B760D">
        <w:rPr>
          <w:color w:val="000000"/>
          <w:sz w:val="22"/>
          <w:szCs w:val="22"/>
        </w:rPr>
        <w:t xml:space="preserve">отвечает перед </w:t>
      </w:r>
      <w:r w:rsidR="00F370EF" w:rsidRPr="008B760D">
        <w:rPr>
          <w:b/>
          <w:color w:val="000000"/>
          <w:sz w:val="22"/>
          <w:szCs w:val="22"/>
        </w:rPr>
        <w:t>ЦЕССИОНАРИЕМ</w:t>
      </w:r>
      <w:r w:rsidR="00F370EF" w:rsidRPr="008B760D">
        <w:rPr>
          <w:color w:val="000000"/>
          <w:sz w:val="22"/>
          <w:szCs w:val="22"/>
        </w:rPr>
        <w:t xml:space="preserve"> за недействительность передаваемого требования, а также за недействительность прав (требований) по Договорам обеспечения</w:t>
      </w:r>
      <w:r w:rsidR="007C3712" w:rsidRPr="008B760D">
        <w:rPr>
          <w:color w:val="000000"/>
          <w:sz w:val="22"/>
          <w:szCs w:val="22"/>
        </w:rPr>
        <w:t xml:space="preserve"> в соответствии с условиями Рамочного соглашения</w:t>
      </w:r>
      <w:r w:rsidR="00242073" w:rsidRPr="008B760D">
        <w:rPr>
          <w:color w:val="000000"/>
          <w:sz w:val="22"/>
          <w:szCs w:val="22"/>
        </w:rPr>
        <w:t xml:space="preserve"> </w:t>
      </w:r>
      <w:r w:rsidR="00A7427A" w:rsidRPr="008B760D">
        <w:rPr>
          <w:color w:val="000000"/>
          <w:sz w:val="22"/>
          <w:szCs w:val="22"/>
        </w:rPr>
        <w:t xml:space="preserve">(с учетом исключения, предусмотренного п. 5.4.1 настоящего Договора). </w:t>
      </w:r>
      <w:r w:rsidR="00F370EF">
        <w:rPr>
          <w:sz w:val="22"/>
          <w:szCs w:val="22"/>
        </w:rPr>
        <w:t xml:space="preserve"> </w:t>
      </w:r>
    </w:p>
    <w:p w14:paraId="2B1E4842" w14:textId="1B20CA23" w:rsidR="00AB0315" w:rsidRDefault="004E2837">
      <w:pPr>
        <w:ind w:left="567"/>
        <w:jc w:val="both"/>
        <w:rPr>
          <w:sz w:val="22"/>
          <w:szCs w:val="22"/>
        </w:rPr>
      </w:pPr>
      <w:r w:rsidRPr="002B65E7">
        <w:rPr>
          <w:b/>
          <w:color w:val="000000"/>
          <w:sz w:val="22"/>
          <w:szCs w:val="22"/>
        </w:rPr>
        <w:t>1.6</w:t>
      </w:r>
      <w:r w:rsidR="004B136C" w:rsidRPr="002B65E7">
        <w:rPr>
          <w:b/>
          <w:color w:val="000000"/>
          <w:sz w:val="22"/>
          <w:szCs w:val="22"/>
        </w:rPr>
        <w:t>.5.</w:t>
      </w:r>
      <w:r w:rsidR="004B136C">
        <w:rPr>
          <w:color w:val="000000"/>
          <w:sz w:val="22"/>
          <w:szCs w:val="22"/>
        </w:rPr>
        <w:t xml:space="preserve"> </w:t>
      </w:r>
      <w:r w:rsidR="00937EB6">
        <w:rPr>
          <w:color w:val="000000"/>
          <w:sz w:val="22"/>
          <w:szCs w:val="22"/>
        </w:rPr>
        <w:t xml:space="preserve">В соответствии с п. 2.1 Договора </w:t>
      </w:r>
      <w:r w:rsidR="00937EB6">
        <w:rPr>
          <w:b/>
          <w:color w:val="000000"/>
          <w:sz w:val="22"/>
          <w:szCs w:val="22"/>
        </w:rPr>
        <w:t>ЦЕДЕНТ</w:t>
      </w:r>
      <w:r w:rsidR="00937EB6">
        <w:rPr>
          <w:color w:val="000000"/>
          <w:sz w:val="22"/>
          <w:szCs w:val="22"/>
        </w:rPr>
        <w:t xml:space="preserve"> передает </w:t>
      </w:r>
      <w:r w:rsidR="00937EB6">
        <w:rPr>
          <w:b/>
          <w:color w:val="000000"/>
          <w:sz w:val="22"/>
          <w:szCs w:val="22"/>
        </w:rPr>
        <w:t>ЦЕССИОНАРИЮ</w:t>
      </w:r>
      <w:r w:rsidR="00937EB6">
        <w:rPr>
          <w:color w:val="000000"/>
          <w:sz w:val="22"/>
          <w:szCs w:val="22"/>
        </w:rPr>
        <w:t xml:space="preserve"> все имеющиеся в наличии документ</w:t>
      </w:r>
      <w:r w:rsidR="00CC217F">
        <w:rPr>
          <w:color w:val="000000"/>
          <w:sz w:val="22"/>
          <w:szCs w:val="22"/>
        </w:rPr>
        <w:t>ы</w:t>
      </w:r>
      <w:r w:rsidR="00937EB6">
        <w:rPr>
          <w:color w:val="000000"/>
          <w:sz w:val="22"/>
          <w:szCs w:val="22"/>
        </w:rPr>
        <w:t xml:space="preserve"> по Акту приема-передачи документов по форме Приложения № 1 к Договору, и настоящим Стороны устанавливают, что </w:t>
      </w:r>
      <w:r w:rsidR="00937EB6">
        <w:rPr>
          <w:b/>
          <w:color w:val="000000"/>
          <w:sz w:val="22"/>
          <w:szCs w:val="22"/>
        </w:rPr>
        <w:t>ЦЕССИОНАРИЙ</w:t>
      </w:r>
      <w:r w:rsidR="00937EB6">
        <w:rPr>
          <w:color w:val="000000"/>
          <w:sz w:val="22"/>
          <w:szCs w:val="22"/>
        </w:rPr>
        <w:t xml:space="preserve"> не вправе заявлять любые претензии относительно полноты, комплектности, качества передаваемых документов и прав (требований), в том числе, в части объема уступаемых прав (требований) как по Кредитным договорам, так и по Договорам обеспечения.</w:t>
      </w:r>
    </w:p>
    <w:p w14:paraId="76621A4F" w14:textId="3118EE2D" w:rsidR="00B40049" w:rsidRDefault="00937EB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before="60" w:after="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</w:t>
      </w:r>
      <w:r w:rsidR="004E2837"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>. В соответствии с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п. 2.3 Рамочного соглашения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обязательства </w:t>
      </w:r>
      <w:r>
        <w:rPr>
          <w:b/>
          <w:color w:val="000000"/>
          <w:sz w:val="22"/>
          <w:szCs w:val="22"/>
        </w:rPr>
        <w:t>ЦЕДЕНТА</w:t>
      </w:r>
      <w:r>
        <w:rPr>
          <w:color w:val="000000"/>
          <w:sz w:val="22"/>
          <w:szCs w:val="22"/>
        </w:rPr>
        <w:t xml:space="preserve"> по передаче указанных в п. 1.1. Договора прав (требований) </w:t>
      </w:r>
      <w:r>
        <w:rPr>
          <w:b/>
          <w:color w:val="000000"/>
          <w:sz w:val="22"/>
          <w:szCs w:val="22"/>
        </w:rPr>
        <w:t>ЦЕССИОНАРИЮ</w:t>
      </w:r>
      <w:r>
        <w:rPr>
          <w:color w:val="000000"/>
          <w:sz w:val="22"/>
          <w:szCs w:val="22"/>
        </w:rPr>
        <w:t xml:space="preserve"> возникают исключительно после полной оплаты стоимости уступаемых Прав (требований) (пункт 2.2. настоящего Договора</w:t>
      </w:r>
      <w:r w:rsidR="00E34C94">
        <w:rPr>
          <w:color w:val="000000"/>
          <w:sz w:val="22"/>
          <w:szCs w:val="22"/>
        </w:rPr>
        <w:t xml:space="preserve">) и </w:t>
      </w:r>
      <w:r w:rsidR="00E658E3">
        <w:rPr>
          <w:color w:val="000000"/>
          <w:sz w:val="22"/>
          <w:szCs w:val="22"/>
        </w:rPr>
        <w:t xml:space="preserve">полного </w:t>
      </w:r>
      <w:r w:rsidR="00E34C94">
        <w:rPr>
          <w:color w:val="000000"/>
          <w:sz w:val="22"/>
          <w:szCs w:val="22"/>
        </w:rPr>
        <w:t xml:space="preserve">выполнения </w:t>
      </w:r>
      <w:r w:rsidR="00E658E3">
        <w:rPr>
          <w:color w:val="000000"/>
          <w:sz w:val="22"/>
          <w:szCs w:val="22"/>
        </w:rPr>
        <w:t>прочих платежных обязательств</w:t>
      </w:r>
      <w:r w:rsidR="00E34C94">
        <w:rPr>
          <w:color w:val="000000"/>
          <w:sz w:val="22"/>
          <w:szCs w:val="22"/>
        </w:rPr>
        <w:t xml:space="preserve">, </w:t>
      </w:r>
      <w:r w:rsidR="00E658E3">
        <w:rPr>
          <w:color w:val="000000"/>
          <w:sz w:val="22"/>
          <w:szCs w:val="22"/>
        </w:rPr>
        <w:t>указанных в</w:t>
      </w:r>
      <w:r w:rsidR="00E34C94">
        <w:rPr>
          <w:color w:val="000000"/>
          <w:sz w:val="22"/>
          <w:szCs w:val="22"/>
        </w:rPr>
        <w:t xml:space="preserve"> п. 2.2. Рамочного соглашения</w:t>
      </w:r>
      <w:r>
        <w:rPr>
          <w:color w:val="000000"/>
          <w:sz w:val="22"/>
          <w:szCs w:val="22"/>
        </w:rPr>
        <w:t xml:space="preserve">. </w:t>
      </w:r>
    </w:p>
    <w:p w14:paraId="43657038" w14:textId="77777777" w:rsidR="00AB0315" w:rsidRDefault="00AB031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before="60" w:after="60"/>
        <w:jc w:val="both"/>
        <w:rPr>
          <w:color w:val="000000"/>
          <w:sz w:val="22"/>
          <w:szCs w:val="22"/>
        </w:rPr>
      </w:pPr>
    </w:p>
    <w:p w14:paraId="258EF6F4" w14:textId="77777777" w:rsidR="00AB0315" w:rsidRDefault="00937EB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ПРАВА И ОБЯЗАННОСТИ СТОРОН</w:t>
      </w:r>
    </w:p>
    <w:p w14:paraId="78A4A39D" w14:textId="77777777" w:rsidR="00AB0315" w:rsidRDefault="00AB0315">
      <w:pPr>
        <w:pBdr>
          <w:top w:val="nil"/>
          <w:left w:val="nil"/>
          <w:bottom w:val="nil"/>
          <w:right w:val="nil"/>
          <w:between w:val="nil"/>
        </w:pBdr>
        <w:ind w:left="900"/>
        <w:rPr>
          <w:b/>
          <w:color w:val="000000"/>
          <w:sz w:val="22"/>
          <w:szCs w:val="22"/>
        </w:rPr>
      </w:pPr>
    </w:p>
    <w:p w14:paraId="5F25A7FB" w14:textId="77777777" w:rsidR="00AB0315" w:rsidRDefault="00937EB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ЦЕДЕНТ </w:t>
      </w:r>
      <w:r>
        <w:rPr>
          <w:color w:val="000000"/>
          <w:sz w:val="22"/>
          <w:szCs w:val="22"/>
        </w:rPr>
        <w:t>обязуется:</w:t>
      </w:r>
    </w:p>
    <w:p w14:paraId="42AA4264" w14:textId="04849CC5" w:rsidR="00AB0315" w:rsidRDefault="00AD428B" w:rsidP="00DC2FA0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99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2.1.1. </w:t>
      </w:r>
      <w:r w:rsidR="00937EB6">
        <w:rPr>
          <w:color w:val="000000"/>
          <w:sz w:val="22"/>
          <w:szCs w:val="22"/>
        </w:rPr>
        <w:t xml:space="preserve">в дату перехода прав (требований) предоставить </w:t>
      </w:r>
      <w:r w:rsidR="00937EB6">
        <w:rPr>
          <w:b/>
          <w:color w:val="000000"/>
          <w:sz w:val="22"/>
          <w:szCs w:val="22"/>
        </w:rPr>
        <w:t xml:space="preserve">ЦЕССИОНАРИЮ </w:t>
      </w:r>
      <w:r w:rsidR="00937EB6">
        <w:rPr>
          <w:color w:val="000000"/>
          <w:sz w:val="22"/>
          <w:szCs w:val="22"/>
        </w:rPr>
        <w:t xml:space="preserve">расчет задолженности Должника 1 </w:t>
      </w:r>
      <w:r w:rsidR="00435A9E">
        <w:rPr>
          <w:color w:val="000000"/>
          <w:sz w:val="22"/>
          <w:szCs w:val="22"/>
        </w:rPr>
        <w:t>-</w:t>
      </w:r>
      <w:r w:rsidR="00937EB6">
        <w:rPr>
          <w:color w:val="000000"/>
          <w:sz w:val="22"/>
          <w:szCs w:val="22"/>
        </w:rPr>
        <w:t xml:space="preserve"> </w:t>
      </w:r>
      <w:r w:rsidR="00435A9E">
        <w:rPr>
          <w:color w:val="000000"/>
          <w:sz w:val="22"/>
          <w:szCs w:val="22"/>
        </w:rPr>
        <w:t>3</w:t>
      </w:r>
      <w:r w:rsidR="00937EB6">
        <w:rPr>
          <w:color w:val="000000"/>
          <w:sz w:val="22"/>
          <w:szCs w:val="22"/>
        </w:rPr>
        <w:t xml:space="preserve"> по Кредитным договорам;</w:t>
      </w:r>
    </w:p>
    <w:p w14:paraId="18C1D9FC" w14:textId="2F8E329A" w:rsidR="00AB0315" w:rsidRDefault="00AD428B" w:rsidP="00DC2FA0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10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2.1.2. </w:t>
      </w:r>
      <w:r w:rsidR="00937EB6">
        <w:rPr>
          <w:color w:val="000000"/>
          <w:sz w:val="22"/>
          <w:szCs w:val="22"/>
        </w:rPr>
        <w:t xml:space="preserve">в течение </w:t>
      </w:r>
      <w:r w:rsidR="00435A9E">
        <w:rPr>
          <w:color w:val="000000"/>
          <w:sz w:val="22"/>
          <w:szCs w:val="22"/>
        </w:rPr>
        <w:t>10</w:t>
      </w:r>
      <w:r w:rsidR="00937EB6">
        <w:rPr>
          <w:color w:val="000000"/>
          <w:sz w:val="22"/>
          <w:szCs w:val="22"/>
        </w:rPr>
        <w:t xml:space="preserve"> (</w:t>
      </w:r>
      <w:r w:rsidR="00435A9E">
        <w:rPr>
          <w:color w:val="000000"/>
          <w:sz w:val="22"/>
          <w:szCs w:val="22"/>
        </w:rPr>
        <w:t>Десять</w:t>
      </w:r>
      <w:r w:rsidR="00937EB6">
        <w:rPr>
          <w:color w:val="000000"/>
          <w:sz w:val="22"/>
          <w:szCs w:val="22"/>
        </w:rPr>
        <w:t xml:space="preserve">) рабочих дней с Даты перехода прав по настоящему Договору передать </w:t>
      </w:r>
      <w:r w:rsidR="00937EB6">
        <w:rPr>
          <w:b/>
          <w:color w:val="000000"/>
          <w:sz w:val="22"/>
          <w:szCs w:val="22"/>
        </w:rPr>
        <w:t>ЦЕССИОНАРИЮ</w:t>
      </w:r>
      <w:r w:rsidR="00937EB6">
        <w:rPr>
          <w:color w:val="000000"/>
          <w:sz w:val="22"/>
          <w:szCs w:val="22"/>
        </w:rPr>
        <w:t xml:space="preserve"> по Акту приема-передачи документов по форме Приложения № 1 к Договору, а именно:</w:t>
      </w:r>
    </w:p>
    <w:p w14:paraId="0E750CE3" w14:textId="6F28F982" w:rsidR="005D4B55" w:rsidRPr="00413225" w:rsidRDefault="005D4B55" w:rsidP="005D4B55">
      <w:pPr>
        <w:pStyle w:val="af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before="60"/>
        <w:jc w:val="both"/>
        <w:rPr>
          <w:color w:val="000000"/>
          <w:sz w:val="22"/>
          <w:szCs w:val="22"/>
        </w:rPr>
      </w:pPr>
      <w:r w:rsidRPr="00413225">
        <w:rPr>
          <w:color w:val="000000"/>
          <w:sz w:val="22"/>
          <w:szCs w:val="22"/>
        </w:rPr>
        <w:lastRenderedPageBreak/>
        <w:t>оригиналы или заверенные ЦЕДЕНТОМ копии Кредитных договоров №№ 3,4,5 со всеми приложениями, дополнениями и другими документами, являющимися их неотъемлемой частью;</w:t>
      </w:r>
    </w:p>
    <w:p w14:paraId="3B7C0D46" w14:textId="77777777" w:rsidR="005D4B55" w:rsidRPr="00413225" w:rsidRDefault="005D4B55" w:rsidP="005D4B55">
      <w:pPr>
        <w:pStyle w:val="af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before="60"/>
        <w:jc w:val="both"/>
        <w:rPr>
          <w:color w:val="000000"/>
          <w:sz w:val="22"/>
          <w:szCs w:val="22"/>
        </w:rPr>
      </w:pPr>
      <w:r w:rsidRPr="00413225">
        <w:rPr>
          <w:color w:val="000000"/>
          <w:sz w:val="22"/>
          <w:szCs w:val="22"/>
        </w:rPr>
        <w:t>незаверенная простая копия Кредитного договора № 2 со всеми приложениями, дополнениями и другими документами, являющимися его неотъемлемой частью;</w:t>
      </w:r>
    </w:p>
    <w:p w14:paraId="211601BC" w14:textId="77777777" w:rsidR="005D4B55" w:rsidRPr="00413225" w:rsidRDefault="005D4B55" w:rsidP="005D4B55">
      <w:pPr>
        <w:pStyle w:val="af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before="60"/>
        <w:jc w:val="both"/>
        <w:rPr>
          <w:color w:val="000000"/>
          <w:sz w:val="22"/>
          <w:szCs w:val="22"/>
        </w:rPr>
      </w:pPr>
      <w:r w:rsidRPr="00413225">
        <w:rPr>
          <w:color w:val="000000"/>
          <w:sz w:val="22"/>
          <w:szCs w:val="22"/>
        </w:rPr>
        <w:t>оригиналы или заверенные ЦЕДЕНТОМ копии действующих Договоров обеспечения (по Кредитным договорам №№3,4, 5) и всех приложений, дополнений и других документов, являющихся их неотъемлемой частью;</w:t>
      </w:r>
    </w:p>
    <w:p w14:paraId="05490544" w14:textId="1438B6D8" w:rsidR="005D4B55" w:rsidRPr="00413225" w:rsidRDefault="005D4B55" w:rsidP="005D4B55">
      <w:pPr>
        <w:pStyle w:val="af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before="60"/>
        <w:jc w:val="both"/>
        <w:rPr>
          <w:color w:val="000000"/>
          <w:sz w:val="22"/>
          <w:szCs w:val="22"/>
        </w:rPr>
      </w:pPr>
      <w:r w:rsidRPr="00413225">
        <w:rPr>
          <w:color w:val="000000"/>
          <w:sz w:val="22"/>
          <w:szCs w:val="22"/>
        </w:rPr>
        <w:t>заверенные ЦЕДЕНТОМ выписки по счетам учета начисленных, но неуплаченных процентов по состоянию на дату перехода Прав (требований), подтверждающую задолженность Должника перед ЦЕДЕНТОМ по начисленным процентам по Кредитным договорам №№2, 3, 4, 5;</w:t>
      </w:r>
    </w:p>
    <w:p w14:paraId="21202472" w14:textId="77777777" w:rsidR="005D4B55" w:rsidRPr="00413225" w:rsidRDefault="005D4B55" w:rsidP="005D4B55">
      <w:pPr>
        <w:pStyle w:val="af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before="60"/>
        <w:jc w:val="both"/>
        <w:rPr>
          <w:color w:val="000000"/>
          <w:sz w:val="22"/>
          <w:szCs w:val="22"/>
        </w:rPr>
      </w:pPr>
      <w:r w:rsidRPr="00413225">
        <w:rPr>
          <w:color w:val="000000"/>
          <w:sz w:val="22"/>
          <w:szCs w:val="22"/>
        </w:rPr>
        <w:t>заверенные ЦЕДЕНТОМ копии документов, подтверждающих частичное исполнение Должником в пользу ЦЕДЕНТА обязательств по Кредитному договору №5</w:t>
      </w:r>
    </w:p>
    <w:p w14:paraId="6922FD08" w14:textId="456BF818" w:rsidR="005D4B55" w:rsidRPr="00413225" w:rsidRDefault="005D4B55" w:rsidP="005D4B55">
      <w:pPr>
        <w:pStyle w:val="af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before="60"/>
        <w:jc w:val="both"/>
        <w:rPr>
          <w:color w:val="000000"/>
          <w:sz w:val="22"/>
          <w:szCs w:val="22"/>
        </w:rPr>
      </w:pPr>
      <w:r w:rsidRPr="00413225">
        <w:rPr>
          <w:color w:val="000000"/>
          <w:sz w:val="22"/>
          <w:szCs w:val="22"/>
        </w:rPr>
        <w:t xml:space="preserve">оригиналы или незаверенные копии </w:t>
      </w:r>
      <w:r w:rsidR="00584527">
        <w:rPr>
          <w:color w:val="000000"/>
          <w:sz w:val="22"/>
          <w:szCs w:val="22"/>
        </w:rPr>
        <w:t xml:space="preserve">(при наличии) </w:t>
      </w:r>
      <w:r w:rsidRPr="00413225">
        <w:rPr>
          <w:color w:val="000000"/>
          <w:sz w:val="22"/>
          <w:szCs w:val="22"/>
        </w:rPr>
        <w:t xml:space="preserve">учредительных (регистрационных) документов Должника, документов подтверждающих полномочия подписантов, </w:t>
      </w:r>
      <w:r w:rsidR="00584527">
        <w:rPr>
          <w:color w:val="000000"/>
          <w:sz w:val="22"/>
          <w:szCs w:val="22"/>
        </w:rPr>
        <w:t xml:space="preserve">имеющиеся у </w:t>
      </w:r>
      <w:r w:rsidRPr="00413225">
        <w:rPr>
          <w:color w:val="000000"/>
          <w:sz w:val="22"/>
          <w:szCs w:val="22"/>
        </w:rPr>
        <w:t>ЦЕДЕНТ</w:t>
      </w:r>
      <w:r w:rsidR="00584527">
        <w:rPr>
          <w:color w:val="000000"/>
          <w:sz w:val="22"/>
          <w:szCs w:val="22"/>
        </w:rPr>
        <w:t>А</w:t>
      </w:r>
      <w:r w:rsidRPr="00413225">
        <w:rPr>
          <w:color w:val="000000"/>
          <w:sz w:val="22"/>
          <w:szCs w:val="22"/>
        </w:rPr>
        <w:t xml:space="preserve"> по состоянию на дату подписания </w:t>
      </w:r>
      <w:r w:rsidR="00584527" w:rsidRPr="00413225">
        <w:rPr>
          <w:color w:val="000000"/>
          <w:sz w:val="22"/>
          <w:szCs w:val="22"/>
        </w:rPr>
        <w:t>Кредитн</w:t>
      </w:r>
      <w:r w:rsidR="00584527">
        <w:rPr>
          <w:color w:val="000000"/>
          <w:sz w:val="22"/>
          <w:szCs w:val="22"/>
        </w:rPr>
        <w:t>ых</w:t>
      </w:r>
      <w:r w:rsidR="00584527" w:rsidRPr="00413225">
        <w:rPr>
          <w:color w:val="000000"/>
          <w:sz w:val="22"/>
          <w:szCs w:val="22"/>
        </w:rPr>
        <w:t xml:space="preserve"> </w:t>
      </w:r>
      <w:r w:rsidRPr="00413225">
        <w:rPr>
          <w:color w:val="000000"/>
          <w:sz w:val="22"/>
          <w:szCs w:val="22"/>
        </w:rPr>
        <w:t>договор</w:t>
      </w:r>
      <w:r w:rsidR="00584527">
        <w:rPr>
          <w:color w:val="000000"/>
          <w:sz w:val="22"/>
          <w:szCs w:val="22"/>
        </w:rPr>
        <w:t>ов</w:t>
      </w:r>
      <w:r w:rsidRPr="00413225">
        <w:rPr>
          <w:color w:val="000000"/>
          <w:sz w:val="22"/>
          <w:szCs w:val="22"/>
        </w:rPr>
        <w:t xml:space="preserve"> с ЦЕДЕНТОМ;</w:t>
      </w:r>
    </w:p>
    <w:p w14:paraId="7E521104" w14:textId="5E7EE78B" w:rsidR="005D4B55" w:rsidRPr="00413225" w:rsidRDefault="005D4B55" w:rsidP="005D4B55">
      <w:pPr>
        <w:pStyle w:val="af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before="60"/>
        <w:jc w:val="both"/>
        <w:rPr>
          <w:color w:val="000000"/>
          <w:sz w:val="22"/>
          <w:szCs w:val="22"/>
        </w:rPr>
      </w:pPr>
      <w:r w:rsidRPr="00413225">
        <w:rPr>
          <w:color w:val="000000"/>
          <w:sz w:val="22"/>
          <w:szCs w:val="22"/>
        </w:rPr>
        <w:t xml:space="preserve">оригиналы или незаверенные копии документов (при наличии), подтверждающих корпоративные одобрения заключения </w:t>
      </w:r>
      <w:r w:rsidR="00584527" w:rsidRPr="00413225">
        <w:rPr>
          <w:color w:val="000000"/>
          <w:sz w:val="22"/>
          <w:szCs w:val="22"/>
        </w:rPr>
        <w:t>Кредитн</w:t>
      </w:r>
      <w:r w:rsidR="00584527">
        <w:rPr>
          <w:color w:val="000000"/>
          <w:sz w:val="22"/>
          <w:szCs w:val="22"/>
        </w:rPr>
        <w:t>ых</w:t>
      </w:r>
      <w:r w:rsidR="00584527" w:rsidRPr="00413225">
        <w:rPr>
          <w:color w:val="000000"/>
          <w:sz w:val="22"/>
          <w:szCs w:val="22"/>
        </w:rPr>
        <w:t xml:space="preserve"> </w:t>
      </w:r>
      <w:r w:rsidRPr="00413225">
        <w:rPr>
          <w:color w:val="000000"/>
          <w:sz w:val="22"/>
          <w:szCs w:val="22"/>
        </w:rPr>
        <w:t>договор</w:t>
      </w:r>
      <w:r w:rsidR="00584527">
        <w:rPr>
          <w:color w:val="000000"/>
          <w:sz w:val="22"/>
          <w:szCs w:val="22"/>
        </w:rPr>
        <w:t>ов</w:t>
      </w:r>
      <w:r w:rsidRPr="00413225">
        <w:rPr>
          <w:color w:val="000000"/>
          <w:sz w:val="22"/>
          <w:szCs w:val="22"/>
        </w:rPr>
        <w:t xml:space="preserve"> и соглашений к ним, </w:t>
      </w:r>
      <w:r w:rsidR="00584527">
        <w:rPr>
          <w:color w:val="000000"/>
          <w:sz w:val="22"/>
          <w:szCs w:val="22"/>
        </w:rPr>
        <w:t>имеющиеся у</w:t>
      </w:r>
      <w:r w:rsidRPr="00413225">
        <w:rPr>
          <w:color w:val="000000"/>
          <w:sz w:val="22"/>
          <w:szCs w:val="22"/>
        </w:rPr>
        <w:t xml:space="preserve"> ЦЕДЕНТ</w:t>
      </w:r>
      <w:r w:rsidR="00584527">
        <w:rPr>
          <w:color w:val="000000"/>
          <w:sz w:val="22"/>
          <w:szCs w:val="22"/>
        </w:rPr>
        <w:t>А</w:t>
      </w:r>
      <w:r w:rsidRPr="00413225">
        <w:rPr>
          <w:color w:val="000000"/>
          <w:sz w:val="22"/>
          <w:szCs w:val="22"/>
        </w:rPr>
        <w:t xml:space="preserve"> и полученные от предыдущих кредиторов (по кредитным договорам №№ 1,3,4,5,6);</w:t>
      </w:r>
    </w:p>
    <w:p w14:paraId="2D63C2FC" w14:textId="343DE88D" w:rsidR="005D4B55" w:rsidRPr="00413225" w:rsidRDefault="005D4B55" w:rsidP="005D4B55">
      <w:pPr>
        <w:pStyle w:val="af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before="60"/>
        <w:jc w:val="both"/>
        <w:rPr>
          <w:color w:val="000000"/>
          <w:sz w:val="22"/>
          <w:szCs w:val="22"/>
        </w:rPr>
      </w:pPr>
      <w:r w:rsidRPr="00413225">
        <w:rPr>
          <w:color w:val="000000"/>
          <w:sz w:val="22"/>
          <w:szCs w:val="22"/>
        </w:rPr>
        <w:t>заверенные ЦЕДЕНТОМ копии Договоров уступки прав (требований) - основания возникновения у ЦЕДЕНТА Прав (требований) на уступаемые права по Кредитным договорам №№ 1,2,3, 4, 5, 6</w:t>
      </w:r>
      <w:r w:rsidR="00E76712">
        <w:rPr>
          <w:color w:val="000000"/>
          <w:sz w:val="22"/>
          <w:szCs w:val="22"/>
        </w:rPr>
        <w:t>.</w:t>
      </w:r>
    </w:p>
    <w:p w14:paraId="0415EF02" w14:textId="557057B6" w:rsidR="00AB0315" w:rsidRDefault="00AD428B" w:rsidP="00DC2FA0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99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2.1.3. </w:t>
      </w:r>
      <w:r w:rsidR="00937EB6">
        <w:rPr>
          <w:color w:val="000000"/>
          <w:sz w:val="22"/>
          <w:szCs w:val="22"/>
        </w:rPr>
        <w:t xml:space="preserve">в случае если после передачи Прав (требований) </w:t>
      </w:r>
      <w:r w:rsidR="00937EB6">
        <w:rPr>
          <w:b/>
          <w:color w:val="000000"/>
          <w:sz w:val="22"/>
          <w:szCs w:val="22"/>
        </w:rPr>
        <w:t>ЦЕССИОНАРИЮ</w:t>
      </w:r>
      <w:r w:rsidR="00937EB6">
        <w:rPr>
          <w:color w:val="000000"/>
          <w:sz w:val="22"/>
          <w:szCs w:val="22"/>
        </w:rPr>
        <w:t xml:space="preserve"> Должники или третьи лица за Должников исполнят </w:t>
      </w:r>
      <w:r w:rsidR="00937EB6">
        <w:rPr>
          <w:b/>
          <w:color w:val="000000"/>
          <w:sz w:val="22"/>
          <w:szCs w:val="22"/>
        </w:rPr>
        <w:t>ЦЕДЕНТУ</w:t>
      </w:r>
      <w:r w:rsidR="00937EB6">
        <w:rPr>
          <w:color w:val="000000"/>
          <w:sz w:val="22"/>
          <w:szCs w:val="22"/>
        </w:rPr>
        <w:t xml:space="preserve"> обязательства по Кредитным договорам до получения уведомлений о состоявшемся переходе прав, либо после получения таковых, </w:t>
      </w:r>
      <w:r w:rsidR="00937EB6">
        <w:rPr>
          <w:b/>
          <w:color w:val="000000"/>
          <w:sz w:val="22"/>
          <w:szCs w:val="22"/>
        </w:rPr>
        <w:t>ЦЕДЕНТ</w:t>
      </w:r>
      <w:r w:rsidR="00937EB6">
        <w:rPr>
          <w:color w:val="000000"/>
          <w:sz w:val="22"/>
          <w:szCs w:val="22"/>
        </w:rPr>
        <w:t xml:space="preserve"> обязуется не позднее 5 (пяти) рабочих дней со дня поступления денежных средств или имущества от Должников или третьих лиц за Должников, передать </w:t>
      </w:r>
      <w:r w:rsidR="00937EB6">
        <w:rPr>
          <w:b/>
          <w:color w:val="000000"/>
          <w:sz w:val="22"/>
          <w:szCs w:val="22"/>
        </w:rPr>
        <w:t>ЦЕССИОНАРИЮ</w:t>
      </w:r>
      <w:r w:rsidR="00937EB6">
        <w:rPr>
          <w:color w:val="000000"/>
          <w:sz w:val="22"/>
          <w:szCs w:val="22"/>
        </w:rPr>
        <w:t xml:space="preserve"> полученное им от Должников или третьих лиц. При этом денежные средства </w:t>
      </w:r>
      <w:r w:rsidR="00937EB6">
        <w:rPr>
          <w:b/>
          <w:color w:val="000000"/>
          <w:sz w:val="22"/>
          <w:szCs w:val="22"/>
        </w:rPr>
        <w:t>ЦЕДЕНТ</w:t>
      </w:r>
      <w:r w:rsidR="00937EB6">
        <w:rPr>
          <w:color w:val="000000"/>
          <w:sz w:val="22"/>
          <w:szCs w:val="22"/>
        </w:rPr>
        <w:t xml:space="preserve"> перечисляет по реквизитам </w:t>
      </w:r>
      <w:r w:rsidR="00937EB6">
        <w:rPr>
          <w:b/>
          <w:color w:val="000000"/>
          <w:sz w:val="22"/>
          <w:szCs w:val="22"/>
        </w:rPr>
        <w:t>ЦЕССИОНАРИЯ</w:t>
      </w:r>
      <w:r w:rsidR="00937EB6">
        <w:rPr>
          <w:color w:val="000000"/>
          <w:sz w:val="22"/>
          <w:szCs w:val="22"/>
        </w:rPr>
        <w:t xml:space="preserve">, </w:t>
      </w:r>
      <w:r w:rsidR="00937EB6" w:rsidRPr="00BD7283">
        <w:rPr>
          <w:color w:val="000000"/>
          <w:sz w:val="22"/>
          <w:szCs w:val="22"/>
        </w:rPr>
        <w:t>указанным в разделе 11 настоящего Договора</w:t>
      </w:r>
      <w:r w:rsidR="00937EB6">
        <w:rPr>
          <w:color w:val="000000"/>
          <w:sz w:val="22"/>
          <w:szCs w:val="22"/>
        </w:rPr>
        <w:t xml:space="preserve">; </w:t>
      </w:r>
    </w:p>
    <w:p w14:paraId="587EC437" w14:textId="0E513166" w:rsidR="00AB0315" w:rsidRDefault="00AD428B" w:rsidP="00DC2FA0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10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2.1.4. </w:t>
      </w:r>
      <w:r w:rsidR="00937EB6">
        <w:rPr>
          <w:color w:val="000000"/>
          <w:sz w:val="22"/>
          <w:szCs w:val="22"/>
        </w:rPr>
        <w:t xml:space="preserve">в течение 30 (Тридцати) рабочих дней с даты перехода к </w:t>
      </w:r>
      <w:r w:rsidR="00937EB6">
        <w:rPr>
          <w:b/>
          <w:color w:val="000000"/>
          <w:sz w:val="22"/>
          <w:szCs w:val="22"/>
        </w:rPr>
        <w:t>ЦЕССИОНАРИЮ</w:t>
      </w:r>
      <w:r w:rsidR="00937EB6">
        <w:rPr>
          <w:color w:val="000000"/>
          <w:sz w:val="22"/>
          <w:szCs w:val="22"/>
        </w:rPr>
        <w:t xml:space="preserve"> Прав (требований) осуществить действия по подаче совместного с </w:t>
      </w:r>
      <w:r w:rsidR="00937EB6">
        <w:rPr>
          <w:b/>
          <w:color w:val="000000"/>
          <w:sz w:val="22"/>
          <w:szCs w:val="22"/>
        </w:rPr>
        <w:t>ЦЕССИОНАРИЕМ</w:t>
      </w:r>
      <w:r w:rsidR="00937EB6">
        <w:rPr>
          <w:color w:val="000000"/>
          <w:sz w:val="22"/>
          <w:szCs w:val="22"/>
        </w:rPr>
        <w:t xml:space="preserve"> заявления о внесении соответствующих изменений в Едином государственном реестре недвижимости в связи со сменой залогодержателя на </w:t>
      </w:r>
      <w:r w:rsidR="00937EB6">
        <w:rPr>
          <w:b/>
          <w:color w:val="000000"/>
          <w:sz w:val="22"/>
          <w:szCs w:val="22"/>
        </w:rPr>
        <w:t>ЦЕССИОНАРИЯ</w:t>
      </w:r>
      <w:r w:rsidR="00937EB6">
        <w:rPr>
          <w:color w:val="000000"/>
          <w:sz w:val="22"/>
          <w:szCs w:val="22"/>
        </w:rPr>
        <w:t xml:space="preserve"> по договорам залога, заключенным в обеспечение исполнения обязательств по Кредитным договорам;</w:t>
      </w:r>
    </w:p>
    <w:p w14:paraId="123A5D6E" w14:textId="4D09DD23" w:rsidR="00AB0315" w:rsidRDefault="00AD428B" w:rsidP="00DC2FA0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10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2.1.5. </w:t>
      </w:r>
      <w:r w:rsidR="00937EB6">
        <w:rPr>
          <w:color w:val="000000"/>
          <w:sz w:val="22"/>
          <w:szCs w:val="22"/>
        </w:rPr>
        <w:t xml:space="preserve">в течение 30 (Тридцати) рабочих дней с даты перехода к </w:t>
      </w:r>
      <w:r w:rsidR="00937EB6">
        <w:rPr>
          <w:b/>
          <w:color w:val="000000"/>
          <w:sz w:val="22"/>
          <w:szCs w:val="22"/>
        </w:rPr>
        <w:t>ЦЕССИОНАРИЮ</w:t>
      </w:r>
      <w:r w:rsidR="00937EB6">
        <w:rPr>
          <w:color w:val="000000"/>
          <w:sz w:val="22"/>
          <w:szCs w:val="22"/>
        </w:rPr>
        <w:t xml:space="preserve"> Прав (требований) осуществить за свой счет регистрацию соответствующих изменений в Реестре уведомлений о залоге движимого имущества в связи со сменой залогодержателя на </w:t>
      </w:r>
      <w:r w:rsidR="00937EB6">
        <w:rPr>
          <w:b/>
          <w:color w:val="000000"/>
          <w:sz w:val="22"/>
          <w:szCs w:val="22"/>
        </w:rPr>
        <w:t>ЦЕССИОНАРИЯ</w:t>
      </w:r>
      <w:r w:rsidR="00937EB6">
        <w:rPr>
          <w:color w:val="000000"/>
          <w:sz w:val="22"/>
          <w:szCs w:val="22"/>
        </w:rPr>
        <w:t xml:space="preserve"> по договорам залога движимого имущества, заключенным в обеспечение исполнения обязательств по Кредитным договорам </w:t>
      </w:r>
      <w:r w:rsidR="00C40D48">
        <w:rPr>
          <w:color w:val="000000"/>
          <w:sz w:val="22"/>
          <w:szCs w:val="22"/>
        </w:rPr>
        <w:t>(при необходимости)</w:t>
      </w:r>
      <w:r w:rsidR="00937EB6">
        <w:rPr>
          <w:color w:val="000000"/>
          <w:sz w:val="22"/>
          <w:szCs w:val="22"/>
        </w:rPr>
        <w:t>;</w:t>
      </w:r>
    </w:p>
    <w:p w14:paraId="641F0A91" w14:textId="60191995" w:rsidR="00AB0315" w:rsidRDefault="00AD428B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99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2.1.6.  </w:t>
      </w:r>
      <w:r w:rsidR="00937EB6">
        <w:rPr>
          <w:color w:val="000000"/>
          <w:sz w:val="22"/>
          <w:szCs w:val="22"/>
        </w:rPr>
        <w:t xml:space="preserve">оказывать </w:t>
      </w:r>
      <w:r w:rsidR="00937EB6">
        <w:rPr>
          <w:b/>
          <w:color w:val="000000"/>
          <w:sz w:val="22"/>
          <w:szCs w:val="22"/>
        </w:rPr>
        <w:t>ЦЕССИОНАРИЮ</w:t>
      </w:r>
      <w:r w:rsidR="00937EB6">
        <w:rPr>
          <w:color w:val="000000"/>
          <w:sz w:val="22"/>
          <w:szCs w:val="22"/>
        </w:rPr>
        <w:t xml:space="preserve"> разумное содействие в необходимых случаях, в том числе, но не ограничиваясь, осуществлять совместные действия по государственной регистрации (перерегистрации) переходящих от </w:t>
      </w:r>
      <w:r w:rsidR="00937EB6">
        <w:rPr>
          <w:b/>
          <w:color w:val="000000"/>
          <w:sz w:val="22"/>
          <w:szCs w:val="22"/>
        </w:rPr>
        <w:t>ЦЕДЕНТА</w:t>
      </w:r>
      <w:r w:rsidR="00937EB6">
        <w:rPr>
          <w:color w:val="000000"/>
          <w:sz w:val="22"/>
          <w:szCs w:val="22"/>
        </w:rPr>
        <w:t xml:space="preserve"> к </w:t>
      </w:r>
      <w:r w:rsidR="00937EB6">
        <w:rPr>
          <w:b/>
          <w:color w:val="000000"/>
          <w:sz w:val="22"/>
          <w:szCs w:val="22"/>
        </w:rPr>
        <w:t>ЦЕССИОНАРИЮ</w:t>
      </w:r>
      <w:r w:rsidR="00937EB6">
        <w:rPr>
          <w:color w:val="000000"/>
          <w:sz w:val="22"/>
          <w:szCs w:val="22"/>
        </w:rPr>
        <w:t xml:space="preserve"> прав (требований) к залогодателю(ям) применительно к договорам о залоге недвижимого имущества, указанным в п. 1.2 настоящего Договора, в частности предоставлять в Росреестр любые документы, справки, пояснения, необходимые для осуществления регистрации настоящего Договора и/или перехода Прав (требований);</w:t>
      </w:r>
    </w:p>
    <w:p w14:paraId="78C91A16" w14:textId="2C1FCC12" w:rsidR="0052407A" w:rsidRPr="00435A9E" w:rsidRDefault="00AD428B" w:rsidP="00DC2FA0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2.1.7. </w:t>
      </w:r>
      <w:r w:rsidR="00937EB6">
        <w:rPr>
          <w:color w:val="000000"/>
          <w:sz w:val="22"/>
          <w:szCs w:val="22"/>
        </w:rPr>
        <w:t xml:space="preserve">предоставлять письменное согласие на переход Прав (требований) в связи со сменой залогодержателя на </w:t>
      </w:r>
      <w:r w:rsidR="00937EB6">
        <w:rPr>
          <w:b/>
          <w:color w:val="000000"/>
          <w:sz w:val="22"/>
          <w:szCs w:val="22"/>
        </w:rPr>
        <w:t>ЦЕССИОНАРИЯ</w:t>
      </w:r>
      <w:r w:rsidR="00937EB6">
        <w:rPr>
          <w:color w:val="000000"/>
          <w:sz w:val="22"/>
          <w:szCs w:val="22"/>
        </w:rPr>
        <w:t xml:space="preserve"> по Договорам обеспечения, указанным в п. 1.2 настоящего Договора, в случае возникновения необходимости предоставления данного согласия в регистрирующие органы, а также в иных случаях. </w:t>
      </w:r>
      <w:bookmarkStart w:id="0" w:name="_gjdgxs" w:colFirst="0" w:colLast="0"/>
      <w:bookmarkEnd w:id="0"/>
    </w:p>
    <w:p w14:paraId="5D9DC96E" w14:textId="2393EC94" w:rsidR="00AB0315" w:rsidRPr="00905A83" w:rsidRDefault="00CF27C0" w:rsidP="00F6048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60" w:after="60"/>
        <w:ind w:left="993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2"/>
          <w:szCs w:val="22"/>
        </w:rPr>
        <w:t xml:space="preserve">2.2. </w:t>
      </w:r>
      <w:r w:rsidR="00937EB6">
        <w:rPr>
          <w:b/>
          <w:color w:val="000000"/>
          <w:sz w:val="22"/>
          <w:szCs w:val="22"/>
        </w:rPr>
        <w:t>ЦЕССИОНАРИЙ</w:t>
      </w:r>
      <w:r w:rsidR="00937EB6">
        <w:rPr>
          <w:color w:val="000000"/>
          <w:sz w:val="22"/>
          <w:szCs w:val="22"/>
        </w:rPr>
        <w:t xml:space="preserve"> обязуется оплатить </w:t>
      </w:r>
      <w:r w:rsidR="00937EB6">
        <w:rPr>
          <w:b/>
          <w:color w:val="000000"/>
          <w:sz w:val="22"/>
          <w:szCs w:val="22"/>
        </w:rPr>
        <w:t>ЦЕДЕНТУ</w:t>
      </w:r>
      <w:r w:rsidR="00937EB6">
        <w:rPr>
          <w:color w:val="000000"/>
          <w:sz w:val="22"/>
          <w:szCs w:val="22"/>
        </w:rPr>
        <w:t xml:space="preserve"> Цену уступки следующим образом:</w:t>
      </w:r>
    </w:p>
    <w:p w14:paraId="0945740E" w14:textId="77777777" w:rsidR="00AB0315" w:rsidRDefault="00937EB6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993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2.2.1 Цена уступки</w:t>
      </w:r>
      <w:r>
        <w:rPr>
          <w:color w:val="000000"/>
          <w:sz w:val="22"/>
          <w:szCs w:val="22"/>
        </w:rPr>
        <w:t xml:space="preserve"> передаваемых (уступаемых) в соответствии с условиями настоящего Договора прав (требований) </w:t>
      </w:r>
      <w:r w:rsidRPr="008B760D">
        <w:rPr>
          <w:sz w:val="22"/>
          <w:szCs w:val="22"/>
        </w:rPr>
        <w:t xml:space="preserve">определена по итогам торгов и составляет </w:t>
      </w:r>
      <w:r>
        <w:rPr>
          <w:color w:val="000000"/>
          <w:sz w:val="22"/>
          <w:szCs w:val="22"/>
        </w:rPr>
        <w:t xml:space="preserve">сумму </w:t>
      </w:r>
      <w:r>
        <w:rPr>
          <w:b/>
          <w:color w:val="000000"/>
          <w:sz w:val="22"/>
          <w:szCs w:val="22"/>
        </w:rPr>
        <w:t>___________ (___________________00/100) рублей</w:t>
      </w:r>
      <w:r>
        <w:rPr>
          <w:color w:val="000000"/>
          <w:sz w:val="22"/>
          <w:szCs w:val="22"/>
        </w:rPr>
        <w:t xml:space="preserve"> (по тексту настоящего Договора – «</w:t>
      </w:r>
      <w:r>
        <w:rPr>
          <w:b/>
          <w:color w:val="000000"/>
          <w:sz w:val="22"/>
          <w:szCs w:val="22"/>
        </w:rPr>
        <w:t>Цена уступки</w:t>
      </w:r>
      <w:r>
        <w:rPr>
          <w:color w:val="000000"/>
          <w:sz w:val="22"/>
          <w:szCs w:val="22"/>
        </w:rPr>
        <w:t>»).</w:t>
      </w:r>
    </w:p>
    <w:p w14:paraId="4881F090" w14:textId="1922FBEF" w:rsidR="00AB0315" w:rsidRPr="008B760D" w:rsidRDefault="00937EB6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993"/>
        <w:jc w:val="both"/>
        <w:rPr>
          <w:sz w:val="22"/>
          <w:szCs w:val="22"/>
        </w:rPr>
      </w:pPr>
      <w:r w:rsidRPr="008B760D">
        <w:rPr>
          <w:sz w:val="22"/>
          <w:szCs w:val="22"/>
        </w:rPr>
        <w:t xml:space="preserve">2.2.2. Стороны </w:t>
      </w:r>
      <w:r w:rsidR="00E76712">
        <w:rPr>
          <w:sz w:val="22"/>
          <w:szCs w:val="22"/>
        </w:rPr>
        <w:t>согласовали и настоящим подтверждают</w:t>
      </w:r>
      <w:r w:rsidRPr="008B760D">
        <w:rPr>
          <w:sz w:val="22"/>
          <w:szCs w:val="22"/>
        </w:rPr>
        <w:t xml:space="preserve">, что </w:t>
      </w:r>
      <w:r w:rsidR="00E76712">
        <w:rPr>
          <w:sz w:val="22"/>
          <w:szCs w:val="22"/>
        </w:rPr>
        <w:t xml:space="preserve">из денежной </w:t>
      </w:r>
      <w:r w:rsidRPr="008B760D">
        <w:rPr>
          <w:sz w:val="22"/>
          <w:szCs w:val="22"/>
        </w:rPr>
        <w:t>сумм</w:t>
      </w:r>
      <w:r w:rsidR="00E76712">
        <w:rPr>
          <w:sz w:val="22"/>
          <w:szCs w:val="22"/>
        </w:rPr>
        <w:t xml:space="preserve">ы, уплаченной </w:t>
      </w:r>
      <w:r w:rsidR="00E76712" w:rsidRPr="00413225">
        <w:rPr>
          <w:b/>
          <w:sz w:val="22"/>
          <w:szCs w:val="22"/>
        </w:rPr>
        <w:t>ЦЕССИОНАРИЕМ</w:t>
      </w:r>
      <w:r w:rsidR="00E76712">
        <w:rPr>
          <w:sz w:val="22"/>
          <w:szCs w:val="22"/>
        </w:rPr>
        <w:t xml:space="preserve"> на расчетный счет</w:t>
      </w:r>
      <w:r w:rsidRPr="008B760D">
        <w:rPr>
          <w:sz w:val="22"/>
          <w:szCs w:val="22"/>
        </w:rPr>
        <w:t xml:space="preserve"> </w:t>
      </w:r>
      <w:r w:rsidR="00E76712">
        <w:rPr>
          <w:sz w:val="22"/>
          <w:szCs w:val="22"/>
        </w:rPr>
        <w:t xml:space="preserve">АО «Российский аукционный дом» </w:t>
      </w:r>
      <w:r w:rsidR="00E76712" w:rsidRPr="008B760D">
        <w:rPr>
          <w:sz w:val="22"/>
          <w:szCs w:val="22"/>
        </w:rPr>
        <w:t>(платежное поручение № _____ от _____ 2021 года</w:t>
      </w:r>
      <w:r w:rsidR="00614C6D">
        <w:rPr>
          <w:sz w:val="22"/>
          <w:szCs w:val="22"/>
        </w:rPr>
        <w:t>)</w:t>
      </w:r>
      <w:r w:rsidR="00E76712">
        <w:rPr>
          <w:sz w:val="22"/>
          <w:szCs w:val="22"/>
        </w:rPr>
        <w:t xml:space="preserve"> в качестве задатка для участия в Торгах </w:t>
      </w:r>
      <w:r w:rsidR="00614C6D">
        <w:rPr>
          <w:sz w:val="22"/>
          <w:szCs w:val="22"/>
        </w:rPr>
        <w:t>в</w:t>
      </w:r>
      <w:r w:rsidRPr="008B760D">
        <w:rPr>
          <w:sz w:val="22"/>
          <w:szCs w:val="22"/>
        </w:rPr>
        <w:t xml:space="preserve"> размере </w:t>
      </w:r>
      <w:r w:rsidRPr="008B760D">
        <w:rPr>
          <w:b/>
          <w:sz w:val="22"/>
          <w:szCs w:val="22"/>
        </w:rPr>
        <w:t>___________ (___________________00/100) рублей,</w:t>
      </w:r>
      <w:r w:rsidRPr="008B760D">
        <w:rPr>
          <w:sz w:val="22"/>
          <w:szCs w:val="22"/>
        </w:rPr>
        <w:t xml:space="preserve"> </w:t>
      </w:r>
      <w:r w:rsidR="00E76712">
        <w:rPr>
          <w:sz w:val="22"/>
          <w:szCs w:val="22"/>
        </w:rPr>
        <w:t xml:space="preserve">денежная сумма в размере _____ (____) рублей ___ копеек </w:t>
      </w:r>
      <w:r w:rsidR="00D23EFD" w:rsidRPr="00413225">
        <w:rPr>
          <w:sz w:val="22"/>
          <w:szCs w:val="22"/>
        </w:rPr>
        <w:t>(</w:t>
      </w:r>
      <w:r w:rsidR="00D23EFD">
        <w:rPr>
          <w:sz w:val="22"/>
          <w:szCs w:val="22"/>
        </w:rPr>
        <w:t>далее – «</w:t>
      </w:r>
      <w:r w:rsidR="00D23EFD" w:rsidRPr="00413225">
        <w:rPr>
          <w:b/>
          <w:sz w:val="22"/>
          <w:szCs w:val="22"/>
        </w:rPr>
        <w:t>Задаток</w:t>
      </w:r>
      <w:r w:rsidR="00D23EFD">
        <w:rPr>
          <w:sz w:val="22"/>
          <w:szCs w:val="22"/>
        </w:rPr>
        <w:t>»</w:t>
      </w:r>
      <w:r w:rsidR="00D23EFD" w:rsidRPr="00413225">
        <w:rPr>
          <w:sz w:val="22"/>
          <w:szCs w:val="22"/>
        </w:rPr>
        <w:t>)</w:t>
      </w:r>
      <w:r w:rsidR="00D23EFD">
        <w:rPr>
          <w:sz w:val="22"/>
          <w:szCs w:val="22"/>
        </w:rPr>
        <w:t xml:space="preserve"> </w:t>
      </w:r>
      <w:r w:rsidR="00E76712">
        <w:rPr>
          <w:sz w:val="22"/>
          <w:szCs w:val="22"/>
        </w:rPr>
        <w:t xml:space="preserve">будет </w:t>
      </w:r>
      <w:r w:rsidR="00614C6D">
        <w:rPr>
          <w:sz w:val="22"/>
          <w:szCs w:val="22"/>
        </w:rPr>
        <w:t>засчитана</w:t>
      </w:r>
      <w:r w:rsidRPr="008B760D">
        <w:rPr>
          <w:sz w:val="22"/>
          <w:szCs w:val="22"/>
        </w:rPr>
        <w:t xml:space="preserve"> </w:t>
      </w:r>
      <w:r w:rsidR="00614C6D">
        <w:rPr>
          <w:sz w:val="22"/>
          <w:szCs w:val="22"/>
        </w:rPr>
        <w:t xml:space="preserve">в </w:t>
      </w:r>
      <w:r w:rsidRPr="008B760D">
        <w:rPr>
          <w:sz w:val="22"/>
          <w:szCs w:val="22"/>
        </w:rPr>
        <w:t xml:space="preserve">счет оплаты Цены уступки (статья 2.2.1. Договора) в </w:t>
      </w:r>
      <w:r w:rsidR="00435A9E" w:rsidRPr="008B760D">
        <w:rPr>
          <w:sz w:val="22"/>
          <w:szCs w:val="22"/>
        </w:rPr>
        <w:t>момент оплаты оставшейся части Цены уступки в соответствии с п. 2.2.3 Договора</w:t>
      </w:r>
      <w:r w:rsidRPr="008B760D">
        <w:rPr>
          <w:sz w:val="22"/>
          <w:szCs w:val="22"/>
        </w:rPr>
        <w:t xml:space="preserve">; </w:t>
      </w:r>
    </w:p>
    <w:p w14:paraId="3BF695FC" w14:textId="21A397F6" w:rsidR="00AB0315" w:rsidRDefault="00937EB6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99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2.2.3. Оставшаяся часть </w:t>
      </w:r>
      <w:r w:rsidRPr="00435A9E">
        <w:rPr>
          <w:color w:val="000000"/>
          <w:sz w:val="22"/>
          <w:szCs w:val="22"/>
        </w:rPr>
        <w:t>Цены уступки</w:t>
      </w:r>
      <w:r>
        <w:rPr>
          <w:color w:val="000000"/>
          <w:sz w:val="22"/>
          <w:szCs w:val="22"/>
        </w:rPr>
        <w:t xml:space="preserve"> оплачивается </w:t>
      </w:r>
      <w:r>
        <w:rPr>
          <w:b/>
          <w:color w:val="000000"/>
          <w:sz w:val="22"/>
          <w:szCs w:val="22"/>
        </w:rPr>
        <w:t>ЦЕССИОНАРИЕМ</w:t>
      </w:r>
      <w:r>
        <w:rPr>
          <w:color w:val="000000"/>
          <w:sz w:val="22"/>
          <w:szCs w:val="22"/>
        </w:rPr>
        <w:t xml:space="preserve"> </w:t>
      </w:r>
      <w:r w:rsidR="005E5461" w:rsidRPr="00E36793">
        <w:rPr>
          <w:sz w:val="22"/>
          <w:szCs w:val="22"/>
        </w:rPr>
        <w:t xml:space="preserve">путем безналичного денежного перевода на расчетный счет </w:t>
      </w:r>
      <w:r w:rsidR="005E5461" w:rsidRPr="00E36793">
        <w:rPr>
          <w:b/>
          <w:sz w:val="22"/>
          <w:szCs w:val="22"/>
        </w:rPr>
        <w:t>ЦЕДЕНТА</w:t>
      </w:r>
      <w:r w:rsidR="005E5461">
        <w:rPr>
          <w:b/>
          <w:sz w:val="22"/>
          <w:szCs w:val="22"/>
        </w:rPr>
        <w:t xml:space="preserve">, </w:t>
      </w:r>
      <w:r w:rsidR="005E5461">
        <w:rPr>
          <w:color w:val="000000"/>
          <w:sz w:val="22"/>
          <w:szCs w:val="22"/>
        </w:rPr>
        <w:t xml:space="preserve">по реквизитам, указанным в разделе 11 Договора, в срок </w:t>
      </w:r>
      <w:r w:rsidR="00F60480">
        <w:rPr>
          <w:color w:val="000000"/>
          <w:sz w:val="22"/>
          <w:szCs w:val="22"/>
        </w:rPr>
        <w:t>не позднее</w:t>
      </w:r>
      <w:r>
        <w:rPr>
          <w:color w:val="000000"/>
          <w:sz w:val="22"/>
          <w:szCs w:val="22"/>
        </w:rPr>
        <w:t xml:space="preserve"> </w:t>
      </w:r>
      <w:r w:rsidR="00F60480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 (</w:t>
      </w:r>
      <w:r w:rsidR="00F60480">
        <w:rPr>
          <w:color w:val="000000"/>
          <w:sz w:val="22"/>
          <w:szCs w:val="22"/>
        </w:rPr>
        <w:t>Трех</w:t>
      </w:r>
      <w:r>
        <w:rPr>
          <w:color w:val="000000"/>
          <w:sz w:val="22"/>
          <w:szCs w:val="22"/>
        </w:rPr>
        <w:t xml:space="preserve">) рабочих дней с </w:t>
      </w:r>
      <w:r w:rsidR="00435A9E">
        <w:rPr>
          <w:color w:val="000000"/>
          <w:sz w:val="22"/>
          <w:szCs w:val="22"/>
        </w:rPr>
        <w:t>даты подписания</w:t>
      </w:r>
      <w:r w:rsidR="00695AC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Договора.</w:t>
      </w:r>
    </w:p>
    <w:p w14:paraId="7DE4BDEF" w14:textId="4898CEAF" w:rsidR="00AB0315" w:rsidRDefault="00937EB6">
      <w:pPr>
        <w:spacing w:before="60" w:after="60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2.2.4. Датой оплаты </w:t>
      </w:r>
      <w:r>
        <w:rPr>
          <w:b/>
          <w:sz w:val="22"/>
          <w:szCs w:val="22"/>
        </w:rPr>
        <w:t xml:space="preserve">ЦЕССИОНАРИЕМ </w:t>
      </w:r>
      <w:r>
        <w:rPr>
          <w:sz w:val="22"/>
          <w:szCs w:val="22"/>
        </w:rPr>
        <w:t xml:space="preserve">уступаемых Прав (требований) считается дата зачисления </w:t>
      </w:r>
      <w:r w:rsidRPr="00435A9E">
        <w:rPr>
          <w:b/>
          <w:sz w:val="22"/>
          <w:szCs w:val="22"/>
        </w:rPr>
        <w:t>Цены уступки</w:t>
      </w:r>
      <w:r>
        <w:rPr>
          <w:sz w:val="22"/>
          <w:szCs w:val="22"/>
        </w:rPr>
        <w:t xml:space="preserve"> в полном объеме на корреспондентский счет кредитной организации, обслуживающей </w:t>
      </w:r>
      <w:r>
        <w:rPr>
          <w:b/>
          <w:sz w:val="22"/>
          <w:szCs w:val="22"/>
        </w:rPr>
        <w:t>ЦЕДЕНТА</w:t>
      </w:r>
      <w:r>
        <w:rPr>
          <w:sz w:val="22"/>
          <w:szCs w:val="22"/>
        </w:rPr>
        <w:t>.</w:t>
      </w:r>
    </w:p>
    <w:p w14:paraId="4B576E6A" w14:textId="4BFB3838" w:rsidR="00AB0315" w:rsidRPr="008B760D" w:rsidRDefault="00937EB6">
      <w:pPr>
        <w:spacing w:before="60" w:after="60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2.2.4.1. Стороны пришли к соглашению о том, что частичная оплата </w:t>
      </w:r>
      <w:r>
        <w:rPr>
          <w:b/>
          <w:sz w:val="22"/>
          <w:szCs w:val="22"/>
        </w:rPr>
        <w:t>Цены уступки</w:t>
      </w:r>
      <w:r>
        <w:rPr>
          <w:sz w:val="22"/>
          <w:szCs w:val="22"/>
        </w:rPr>
        <w:t xml:space="preserve"> не является основанием для </w:t>
      </w:r>
      <w:r w:rsidRPr="00F508F0">
        <w:rPr>
          <w:sz w:val="22"/>
          <w:szCs w:val="22"/>
        </w:rPr>
        <w:t xml:space="preserve">частичного перехода уступаемых прав (требований) к </w:t>
      </w:r>
      <w:r w:rsidRPr="00F508F0">
        <w:rPr>
          <w:b/>
          <w:sz w:val="22"/>
          <w:szCs w:val="22"/>
        </w:rPr>
        <w:t>ЦЕССИОНАРИЮ</w:t>
      </w:r>
      <w:r w:rsidRPr="00F508F0">
        <w:rPr>
          <w:sz w:val="22"/>
          <w:szCs w:val="22"/>
        </w:rPr>
        <w:t>.</w:t>
      </w:r>
    </w:p>
    <w:p w14:paraId="498DCE92" w14:textId="27D0D181" w:rsidR="001B489C" w:rsidRDefault="00937EB6" w:rsidP="00806222">
      <w:pPr>
        <w:spacing w:before="60" w:after="60"/>
        <w:ind w:left="360"/>
        <w:jc w:val="both"/>
        <w:rPr>
          <w:sz w:val="22"/>
          <w:szCs w:val="22"/>
        </w:rPr>
      </w:pPr>
      <w:r w:rsidRPr="008B760D">
        <w:rPr>
          <w:sz w:val="22"/>
          <w:szCs w:val="22"/>
        </w:rPr>
        <w:t>2.2.5. Стороны согласовали и настоящим подтверждают, что Цена уступки является ценой, определенной по результатам торгов</w:t>
      </w:r>
      <w:r w:rsidRPr="00F508F0">
        <w:rPr>
          <w:sz w:val="22"/>
          <w:szCs w:val="22"/>
        </w:rPr>
        <w:t xml:space="preserve">, как указано в п. 2.2.1 настоящего Договора, и ни при каких условиях не может быть изменена любой из Сторон в одностороннем порядке и ни одна из Сторон не вправе предъявлять другой Стороне </w:t>
      </w:r>
      <w:r>
        <w:rPr>
          <w:sz w:val="22"/>
          <w:szCs w:val="22"/>
        </w:rPr>
        <w:t>каких-либо требований, предметом которых будет являться изменение Цены уступки. Стороны согласовали и настоящим подтверждают, что предъявление такого требования будет являться актом недобросовестности по смыслу ст. 10 ГК РФ и п. 5 ст. 166 ГК РФ.</w:t>
      </w:r>
    </w:p>
    <w:p w14:paraId="7C316A50" w14:textId="09D119EA" w:rsidR="00AB0315" w:rsidRDefault="00CF27C0" w:rsidP="001B48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60" w:after="60"/>
        <w:ind w:left="90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2.3.</w:t>
      </w:r>
      <w:r w:rsidR="007A38C5">
        <w:rPr>
          <w:b/>
          <w:color w:val="000000"/>
          <w:sz w:val="22"/>
          <w:szCs w:val="22"/>
        </w:rPr>
        <w:t xml:space="preserve"> </w:t>
      </w:r>
      <w:r w:rsidR="00937EB6">
        <w:rPr>
          <w:b/>
          <w:color w:val="000000"/>
          <w:sz w:val="22"/>
          <w:szCs w:val="22"/>
        </w:rPr>
        <w:t>ЦЕДЕНТ имеет право:</w:t>
      </w:r>
    </w:p>
    <w:p w14:paraId="0EC88676" w14:textId="5D791266" w:rsidR="00AB0315" w:rsidRDefault="00AD428B" w:rsidP="00AD428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60" w:after="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CF27C0">
        <w:rPr>
          <w:color w:val="000000"/>
          <w:sz w:val="22"/>
          <w:szCs w:val="22"/>
        </w:rPr>
        <w:t xml:space="preserve">2.3.1. </w:t>
      </w:r>
      <w:r w:rsidR="00937EB6">
        <w:rPr>
          <w:color w:val="000000"/>
          <w:sz w:val="22"/>
          <w:szCs w:val="22"/>
        </w:rPr>
        <w:t xml:space="preserve">Требовать от </w:t>
      </w:r>
      <w:r w:rsidR="00937EB6">
        <w:rPr>
          <w:b/>
          <w:color w:val="000000"/>
          <w:sz w:val="22"/>
          <w:szCs w:val="22"/>
        </w:rPr>
        <w:t>ЦЕССИОНАРИЯ</w:t>
      </w:r>
      <w:r w:rsidR="00937EB6">
        <w:rPr>
          <w:color w:val="000000"/>
          <w:sz w:val="22"/>
          <w:szCs w:val="22"/>
        </w:rPr>
        <w:t xml:space="preserve"> надлежащего исполнения обязательств по оплате уступаемых Прав (требований) в соответствии с условиями настоящего Договора.</w:t>
      </w:r>
    </w:p>
    <w:p w14:paraId="3DDB1909" w14:textId="29BFAA09" w:rsidR="00AB0315" w:rsidRDefault="00CF27C0" w:rsidP="001B48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60" w:after="60"/>
        <w:ind w:left="90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2.4. </w:t>
      </w:r>
      <w:r w:rsidR="00937EB6">
        <w:rPr>
          <w:b/>
          <w:color w:val="000000"/>
          <w:sz w:val="22"/>
          <w:szCs w:val="22"/>
        </w:rPr>
        <w:t>ЦЕССИОНАРИЙ имеет право:</w:t>
      </w:r>
    </w:p>
    <w:p w14:paraId="195C42A4" w14:textId="1DFE9EED" w:rsidR="00AB0315" w:rsidRDefault="00AD428B" w:rsidP="00AD428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60" w:after="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CF27C0">
        <w:rPr>
          <w:color w:val="000000"/>
          <w:sz w:val="22"/>
          <w:szCs w:val="22"/>
        </w:rPr>
        <w:t>2.4.1.</w:t>
      </w:r>
      <w:r w:rsidR="007A38C5">
        <w:rPr>
          <w:color w:val="000000"/>
          <w:sz w:val="22"/>
          <w:szCs w:val="22"/>
        </w:rPr>
        <w:t xml:space="preserve"> </w:t>
      </w:r>
      <w:r w:rsidR="00937EB6">
        <w:rPr>
          <w:color w:val="000000"/>
          <w:sz w:val="22"/>
          <w:szCs w:val="22"/>
        </w:rPr>
        <w:t xml:space="preserve">Требовать от </w:t>
      </w:r>
      <w:r w:rsidR="00937EB6">
        <w:rPr>
          <w:b/>
          <w:color w:val="000000"/>
          <w:sz w:val="22"/>
          <w:szCs w:val="22"/>
        </w:rPr>
        <w:t>ЦЕДЕНТА</w:t>
      </w:r>
      <w:r w:rsidR="00937EB6">
        <w:rPr>
          <w:color w:val="000000"/>
          <w:sz w:val="22"/>
          <w:szCs w:val="22"/>
        </w:rPr>
        <w:t xml:space="preserve"> передачи документов, указанных в п.2.1 настоящего Договора, в срок, установленный п.2.1 Договора, при условии надлежащего исполнения </w:t>
      </w:r>
      <w:r w:rsidR="00937EB6">
        <w:rPr>
          <w:b/>
          <w:color w:val="000000"/>
          <w:sz w:val="22"/>
          <w:szCs w:val="22"/>
        </w:rPr>
        <w:t>ЦЕССИОНАРИЕМ</w:t>
      </w:r>
      <w:r w:rsidR="00937EB6">
        <w:rPr>
          <w:color w:val="000000"/>
          <w:sz w:val="22"/>
          <w:szCs w:val="22"/>
        </w:rPr>
        <w:t xml:space="preserve"> обязательств, установленных п.2.2 Договора.</w:t>
      </w:r>
    </w:p>
    <w:p w14:paraId="0375554A" w14:textId="06827DBE" w:rsidR="00AB0315" w:rsidRDefault="00937EB6" w:rsidP="004D6D4D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sz w:val="22"/>
          <w:szCs w:val="22"/>
        </w:rPr>
      </w:pPr>
      <w:r w:rsidRPr="004D6D4D">
        <w:rPr>
          <w:sz w:val="22"/>
          <w:szCs w:val="22"/>
        </w:rPr>
        <w:t>2.5.</w:t>
      </w:r>
      <w:r>
        <w:rPr>
          <w:sz w:val="22"/>
          <w:szCs w:val="22"/>
        </w:rPr>
        <w:t xml:space="preserve"> Стороны подтверждают, что предпримут все меры и выполнят все действия, необходимые для внесения в Единый государственный реестр недвижимости сведений о переходе к </w:t>
      </w:r>
      <w:r w:rsidRPr="004D6D4D">
        <w:rPr>
          <w:b/>
          <w:sz w:val="22"/>
          <w:szCs w:val="22"/>
        </w:rPr>
        <w:t>ЦЕССИОНАРИЮ</w:t>
      </w:r>
      <w:r>
        <w:rPr>
          <w:sz w:val="22"/>
          <w:szCs w:val="22"/>
        </w:rPr>
        <w:t xml:space="preserve"> прав (требований) по договорам залога недвижимого имущества, указанным в п. 1.2 настоящего Договора.</w:t>
      </w:r>
    </w:p>
    <w:p w14:paraId="3B67B33C" w14:textId="00C6D522" w:rsidR="007E5DF0" w:rsidRPr="004D6D4D" w:rsidRDefault="007E5DF0" w:rsidP="004D6D4D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sz w:val="22"/>
          <w:szCs w:val="22"/>
        </w:rPr>
      </w:pPr>
      <w:r w:rsidRPr="004D6D4D">
        <w:rPr>
          <w:sz w:val="22"/>
          <w:szCs w:val="22"/>
        </w:rPr>
        <w:t xml:space="preserve">2.6. Стороны согласовали и настоящим подтверждают, что </w:t>
      </w:r>
      <w:r w:rsidRPr="004D6D4D">
        <w:rPr>
          <w:b/>
          <w:sz w:val="22"/>
          <w:szCs w:val="22"/>
        </w:rPr>
        <w:t>ЦЕССИОНАРИЙ</w:t>
      </w:r>
      <w:r w:rsidRPr="004D6D4D">
        <w:rPr>
          <w:sz w:val="22"/>
          <w:szCs w:val="22"/>
        </w:rPr>
        <w:t xml:space="preserve"> не имеет права в течение 2 (Двух) лет с даты заключения Договора уступать любые свои права (требования) по </w:t>
      </w:r>
      <w:r w:rsidR="00AD428B">
        <w:rPr>
          <w:sz w:val="22"/>
          <w:szCs w:val="22"/>
        </w:rPr>
        <w:t xml:space="preserve">настоящему </w:t>
      </w:r>
      <w:r w:rsidRPr="004D6D4D">
        <w:rPr>
          <w:sz w:val="22"/>
          <w:szCs w:val="22"/>
        </w:rPr>
        <w:t>Договору,</w:t>
      </w:r>
      <w:r w:rsidR="003208AC" w:rsidRPr="004D6D4D">
        <w:rPr>
          <w:sz w:val="22"/>
          <w:szCs w:val="22"/>
        </w:rPr>
        <w:t xml:space="preserve"> отчуждать,</w:t>
      </w:r>
      <w:r w:rsidRPr="004D6D4D">
        <w:rPr>
          <w:sz w:val="22"/>
          <w:szCs w:val="22"/>
        </w:rPr>
        <w:t xml:space="preserve"> переводить долг по </w:t>
      </w:r>
      <w:r w:rsidR="00AD428B">
        <w:rPr>
          <w:sz w:val="22"/>
          <w:szCs w:val="22"/>
        </w:rPr>
        <w:t xml:space="preserve">настоящему </w:t>
      </w:r>
      <w:r w:rsidRPr="004D6D4D">
        <w:rPr>
          <w:sz w:val="22"/>
          <w:szCs w:val="22"/>
        </w:rPr>
        <w:t>Договору, передават</w:t>
      </w:r>
      <w:r w:rsidR="00EA5CFC" w:rsidRPr="004D6D4D">
        <w:rPr>
          <w:sz w:val="22"/>
          <w:szCs w:val="22"/>
        </w:rPr>
        <w:t>ь права (требования) по Кредитным</w:t>
      </w:r>
      <w:r w:rsidRPr="004D6D4D">
        <w:rPr>
          <w:sz w:val="22"/>
          <w:szCs w:val="22"/>
        </w:rPr>
        <w:t xml:space="preserve"> договор</w:t>
      </w:r>
      <w:r w:rsidR="00EA5CFC" w:rsidRPr="004D6D4D">
        <w:rPr>
          <w:sz w:val="22"/>
          <w:szCs w:val="22"/>
        </w:rPr>
        <w:t>ам и Договорам обеспечения</w:t>
      </w:r>
      <w:r w:rsidRPr="004D6D4D">
        <w:rPr>
          <w:sz w:val="22"/>
          <w:szCs w:val="22"/>
        </w:rPr>
        <w:t xml:space="preserve"> в залог </w:t>
      </w:r>
      <w:r w:rsidR="00AD428B">
        <w:rPr>
          <w:sz w:val="22"/>
          <w:szCs w:val="22"/>
        </w:rPr>
        <w:t xml:space="preserve">и/или </w:t>
      </w:r>
      <w:r w:rsidRPr="004D6D4D">
        <w:rPr>
          <w:sz w:val="22"/>
          <w:szCs w:val="22"/>
        </w:rPr>
        <w:t>обременять их каким-либо иным способом в пользу любых третьих лиц</w:t>
      </w:r>
      <w:r w:rsidR="00FD09EC">
        <w:rPr>
          <w:sz w:val="22"/>
          <w:szCs w:val="22"/>
        </w:rPr>
        <w:t xml:space="preserve"> </w:t>
      </w:r>
      <w:r w:rsidR="00FD09EC" w:rsidRPr="004D6D4D">
        <w:rPr>
          <w:sz w:val="22"/>
          <w:szCs w:val="22"/>
        </w:rPr>
        <w:t xml:space="preserve">и/или </w:t>
      </w:r>
      <w:r w:rsidR="00FD09EC">
        <w:rPr>
          <w:sz w:val="22"/>
          <w:szCs w:val="22"/>
        </w:rPr>
        <w:t>уступать</w:t>
      </w:r>
      <w:r w:rsidRPr="004D6D4D">
        <w:rPr>
          <w:sz w:val="22"/>
          <w:szCs w:val="22"/>
        </w:rPr>
        <w:t xml:space="preserve"> без предварительного письменного согласия </w:t>
      </w:r>
      <w:r w:rsidRPr="004D6D4D">
        <w:rPr>
          <w:b/>
          <w:sz w:val="22"/>
          <w:szCs w:val="22"/>
        </w:rPr>
        <w:t>ЦЕДЕНТА</w:t>
      </w:r>
      <w:r w:rsidRPr="004D6D4D">
        <w:rPr>
          <w:sz w:val="22"/>
          <w:szCs w:val="22"/>
        </w:rPr>
        <w:t>.</w:t>
      </w:r>
    </w:p>
    <w:p w14:paraId="2791AE23" w14:textId="17C93023" w:rsidR="00E658E3" w:rsidRDefault="00E658E3" w:rsidP="001B489C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2.7. </w:t>
      </w:r>
      <w:r w:rsidRPr="001B489C">
        <w:rPr>
          <w:b/>
          <w:sz w:val="22"/>
          <w:szCs w:val="22"/>
        </w:rPr>
        <w:t>ЦЕССИОНАРИЙ</w:t>
      </w:r>
      <w:r>
        <w:rPr>
          <w:sz w:val="22"/>
          <w:szCs w:val="22"/>
        </w:rPr>
        <w:t xml:space="preserve"> ув</w:t>
      </w:r>
      <w:r>
        <w:rPr>
          <w:color w:val="000000"/>
          <w:sz w:val="22"/>
          <w:szCs w:val="22"/>
        </w:rPr>
        <w:t>едомляет Должник</w:t>
      </w:r>
      <w:r w:rsidR="00561105">
        <w:rPr>
          <w:color w:val="000000"/>
          <w:sz w:val="22"/>
          <w:szCs w:val="22"/>
        </w:rPr>
        <w:t>ов</w:t>
      </w:r>
      <w:r>
        <w:rPr>
          <w:color w:val="000000"/>
          <w:sz w:val="22"/>
          <w:szCs w:val="22"/>
        </w:rPr>
        <w:t xml:space="preserve"> о состоявшейся уступке прав по настоящему Договору путём направления ему уведомления по форме Приложения №3, в течение </w:t>
      </w:r>
      <w:r w:rsidR="00561105"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 (</w:t>
      </w:r>
      <w:r w:rsidR="00561105">
        <w:rPr>
          <w:color w:val="000000"/>
          <w:sz w:val="22"/>
          <w:szCs w:val="22"/>
        </w:rPr>
        <w:t>Пяти</w:t>
      </w:r>
      <w:r>
        <w:rPr>
          <w:color w:val="000000"/>
          <w:sz w:val="22"/>
          <w:szCs w:val="22"/>
        </w:rPr>
        <w:t xml:space="preserve">) рабочих дней с Даты перехода прав.  </w:t>
      </w:r>
    </w:p>
    <w:p w14:paraId="55539FB4" w14:textId="1D673045" w:rsidR="00695AC5" w:rsidRPr="008A2329" w:rsidRDefault="00695AC5" w:rsidP="001B489C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2.8. </w:t>
      </w:r>
      <w:r w:rsidR="00EA6E74" w:rsidRPr="001B489C">
        <w:rPr>
          <w:b/>
        </w:rPr>
        <w:t>ЦЕССИОНАРИЙ</w:t>
      </w:r>
      <w:r>
        <w:t xml:space="preserve"> </w:t>
      </w:r>
      <w:r w:rsidRPr="008A2329">
        <w:rPr>
          <w:sz w:val="22"/>
          <w:szCs w:val="22"/>
        </w:rPr>
        <w:t xml:space="preserve">в течение 5 (пяти) рабочих дней с даты перехода прав уведомляет страховые компании, в которых застраховано имущество, заложенное по обеспечительным договорам, о заключении договора цессии и о необходимости совершения действий по оформлению замены выгодоприобретателя по договорам страхования на </w:t>
      </w:r>
      <w:r w:rsidR="00EA6E74" w:rsidRPr="008A2329">
        <w:rPr>
          <w:b/>
          <w:sz w:val="22"/>
          <w:szCs w:val="22"/>
        </w:rPr>
        <w:t>ЦЕССИОНАРИЯ</w:t>
      </w:r>
      <w:r w:rsidRPr="008A2329">
        <w:rPr>
          <w:sz w:val="22"/>
          <w:szCs w:val="22"/>
        </w:rPr>
        <w:t xml:space="preserve"> (в случае необходимости).</w:t>
      </w:r>
    </w:p>
    <w:p w14:paraId="1AB37CDE" w14:textId="4B5ECF67" w:rsidR="00AD428B" w:rsidRPr="00905A83" w:rsidRDefault="00AD428B" w:rsidP="001B489C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>
        <w:t xml:space="preserve">2.9. </w:t>
      </w:r>
      <w:r w:rsidRPr="00AD428B">
        <w:rPr>
          <w:b/>
        </w:rPr>
        <w:t>ЦЕССИОНАРИЙ</w:t>
      </w:r>
      <w:r>
        <w:t xml:space="preserve"> обязуется </w:t>
      </w:r>
      <w:r w:rsidRPr="00E36793">
        <w:rPr>
          <w:sz w:val="22"/>
          <w:szCs w:val="22"/>
        </w:rPr>
        <w:t xml:space="preserve">в течение 30 (Тридцать) рабочих дней с даты перехода к </w:t>
      </w:r>
      <w:r w:rsidRPr="00E36793">
        <w:rPr>
          <w:b/>
          <w:sz w:val="22"/>
          <w:szCs w:val="22"/>
        </w:rPr>
        <w:t>ЦЕССИОНАРИЮ</w:t>
      </w:r>
      <w:r w:rsidRPr="00E36793">
        <w:rPr>
          <w:sz w:val="22"/>
          <w:szCs w:val="22"/>
        </w:rPr>
        <w:t xml:space="preserve"> Прав (требований) осуществить за свой счет регистрацию соответствующих изменений в Едином государственном реестре недвижимости сведений в связи со сменой залогодержателя на </w:t>
      </w:r>
      <w:r w:rsidRPr="00E36793">
        <w:rPr>
          <w:b/>
          <w:sz w:val="22"/>
          <w:szCs w:val="22"/>
        </w:rPr>
        <w:t>ЦЕССИОНАРИЯ</w:t>
      </w:r>
      <w:r w:rsidRPr="00E36793">
        <w:rPr>
          <w:sz w:val="22"/>
          <w:szCs w:val="22"/>
        </w:rPr>
        <w:t xml:space="preserve"> по договорам залога</w:t>
      </w:r>
      <w:r w:rsidRPr="00E36793">
        <w:rPr>
          <w:color w:val="000000"/>
          <w:spacing w:val="-3"/>
          <w:sz w:val="22"/>
          <w:szCs w:val="22"/>
        </w:rPr>
        <w:t xml:space="preserve">, </w:t>
      </w:r>
      <w:r w:rsidRPr="00E36793">
        <w:rPr>
          <w:sz w:val="22"/>
          <w:szCs w:val="22"/>
        </w:rPr>
        <w:t xml:space="preserve">заключенным в обеспечение исполнения обязательств по Кредитным договорам, путем подачи совместного заявления </w:t>
      </w:r>
      <w:r w:rsidRPr="00E36793">
        <w:rPr>
          <w:b/>
          <w:sz w:val="22"/>
          <w:szCs w:val="22"/>
        </w:rPr>
        <w:t>ЦЕДЕНТА</w:t>
      </w:r>
      <w:r w:rsidRPr="00E36793">
        <w:rPr>
          <w:sz w:val="22"/>
          <w:szCs w:val="22"/>
        </w:rPr>
        <w:t xml:space="preserve"> и </w:t>
      </w:r>
      <w:r w:rsidRPr="00E36793">
        <w:rPr>
          <w:b/>
          <w:sz w:val="22"/>
          <w:szCs w:val="22"/>
        </w:rPr>
        <w:t>ЦЕССИОНАРИЯ</w:t>
      </w:r>
      <w:r w:rsidRPr="00E36793">
        <w:rPr>
          <w:sz w:val="22"/>
          <w:szCs w:val="22"/>
        </w:rPr>
        <w:t>.</w:t>
      </w:r>
    </w:p>
    <w:p w14:paraId="4755A4D7" w14:textId="77777777" w:rsidR="00AB0315" w:rsidRDefault="00AB0315">
      <w:pPr>
        <w:ind w:left="360"/>
        <w:jc w:val="both"/>
        <w:rPr>
          <w:sz w:val="22"/>
          <w:szCs w:val="22"/>
        </w:rPr>
      </w:pPr>
    </w:p>
    <w:p w14:paraId="3BA1A558" w14:textId="77777777" w:rsidR="00AB0315" w:rsidRDefault="00937EB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ОТВЕТСТВЕННОСТЬ СТОРОН</w:t>
      </w:r>
    </w:p>
    <w:p w14:paraId="4351079F" w14:textId="69A7D3D7" w:rsidR="00AB0315" w:rsidRDefault="00937EB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60" w:after="60"/>
        <w:ind w:left="567" w:hanging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  <w:r w:rsidR="00AD428B">
        <w:rPr>
          <w:color w:val="000000"/>
          <w:sz w:val="22"/>
          <w:szCs w:val="22"/>
        </w:rPr>
        <w:t xml:space="preserve"> </w:t>
      </w:r>
      <w:r w:rsidR="00AD428B" w:rsidRPr="00E36793">
        <w:rPr>
          <w:sz w:val="22"/>
          <w:szCs w:val="22"/>
        </w:rPr>
        <w:t>Предусмотренные настоящим Разделом 3 Договора суммы неустойки подлежат оплате Стороной, допустившей неисполнение и/или ненадлежащее исполнение своих обязательств по Договору, в течение 5 (Пяти) рабочих дней со дня получения соответствующего письменного требования другой Стороной</w:t>
      </w:r>
      <w:r w:rsidR="00AD428B">
        <w:rPr>
          <w:sz w:val="22"/>
          <w:szCs w:val="22"/>
        </w:rPr>
        <w:t>.</w:t>
      </w:r>
    </w:p>
    <w:p w14:paraId="169E32C2" w14:textId="3830A12F" w:rsidR="00AB0315" w:rsidRDefault="00937EB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60" w:after="60"/>
        <w:ind w:left="567" w:hanging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случае неисполнения и/или ненадлежащего исполнения </w:t>
      </w:r>
      <w:r>
        <w:rPr>
          <w:b/>
          <w:color w:val="000000"/>
          <w:sz w:val="22"/>
          <w:szCs w:val="22"/>
        </w:rPr>
        <w:t>ЦЕССИОНАРИЕМ</w:t>
      </w:r>
      <w:r>
        <w:rPr>
          <w:color w:val="000000"/>
          <w:sz w:val="22"/>
          <w:szCs w:val="22"/>
        </w:rPr>
        <w:t xml:space="preserve"> обязательства, указанного в п. 2.2 настоящего Договора, </w:t>
      </w:r>
      <w:r>
        <w:rPr>
          <w:b/>
          <w:color w:val="000000"/>
          <w:sz w:val="22"/>
          <w:szCs w:val="22"/>
        </w:rPr>
        <w:t>ЦЕДЕНТ</w:t>
      </w:r>
      <w:r>
        <w:rPr>
          <w:color w:val="000000"/>
          <w:sz w:val="22"/>
          <w:szCs w:val="22"/>
        </w:rPr>
        <w:t xml:space="preserve"> вправе потребовать, а </w:t>
      </w:r>
      <w:r>
        <w:rPr>
          <w:b/>
          <w:color w:val="000000"/>
          <w:sz w:val="22"/>
          <w:szCs w:val="22"/>
        </w:rPr>
        <w:t>ЦЕССИОНАРИЙ</w:t>
      </w:r>
      <w:r>
        <w:rPr>
          <w:color w:val="000000"/>
          <w:sz w:val="22"/>
          <w:szCs w:val="22"/>
        </w:rPr>
        <w:t xml:space="preserve"> обязуется уплатить </w:t>
      </w:r>
      <w:r>
        <w:rPr>
          <w:b/>
          <w:color w:val="000000"/>
          <w:sz w:val="22"/>
          <w:szCs w:val="22"/>
        </w:rPr>
        <w:t>ЦЕДЕНТУ</w:t>
      </w:r>
      <w:r>
        <w:rPr>
          <w:color w:val="000000"/>
          <w:sz w:val="22"/>
          <w:szCs w:val="22"/>
        </w:rPr>
        <w:t xml:space="preserve"> пени в размере 0,01 % (Ноль целых </w:t>
      </w:r>
      <w:r w:rsidR="00922504">
        <w:rPr>
          <w:color w:val="000000"/>
          <w:sz w:val="22"/>
          <w:szCs w:val="22"/>
        </w:rPr>
        <w:t>одна сотая</w:t>
      </w:r>
      <w:r>
        <w:rPr>
          <w:color w:val="000000"/>
          <w:sz w:val="22"/>
          <w:szCs w:val="22"/>
        </w:rPr>
        <w:t>) процента от суммы задолженности за каждый день просрочки, но не более 10 % (Десять) процентов от суммы, подлежащей уплате.</w:t>
      </w:r>
    </w:p>
    <w:p w14:paraId="428198A6" w14:textId="6A6F67A7" w:rsidR="00DC2FA0" w:rsidRPr="00DC2FA0" w:rsidRDefault="00DC2FA0" w:rsidP="00DC2FA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60" w:after="60"/>
        <w:ind w:left="567" w:hanging="567"/>
        <w:jc w:val="both"/>
        <w:rPr>
          <w:color w:val="000000"/>
          <w:sz w:val="22"/>
          <w:szCs w:val="22"/>
        </w:rPr>
      </w:pPr>
      <w:r w:rsidRPr="00DC2FA0">
        <w:rPr>
          <w:b/>
          <w:color w:val="000000"/>
          <w:sz w:val="22"/>
          <w:szCs w:val="22"/>
        </w:rPr>
        <w:t>ЦЕДЕНТ</w:t>
      </w:r>
      <w:r w:rsidRPr="00DC2FA0">
        <w:rPr>
          <w:color w:val="000000"/>
          <w:sz w:val="22"/>
          <w:szCs w:val="22"/>
        </w:rPr>
        <w:t xml:space="preserve"> ни при каких условиях не отвечает перед </w:t>
      </w:r>
      <w:r w:rsidRPr="00DC2FA0">
        <w:rPr>
          <w:b/>
          <w:color w:val="000000"/>
          <w:sz w:val="22"/>
          <w:szCs w:val="22"/>
        </w:rPr>
        <w:t>ЦЕССИОНАРИЕМ</w:t>
      </w:r>
      <w:r w:rsidRPr="00DC2FA0">
        <w:rPr>
          <w:color w:val="000000"/>
          <w:sz w:val="22"/>
          <w:szCs w:val="22"/>
        </w:rPr>
        <w:t xml:space="preserve"> за неисполнение Должниками их обязательств по Кредитным договорам, а также за неисполнение лицами, предоставившими обеспечение исполнения обязательств Должников по Кредитным договорам, их обязательств перед </w:t>
      </w:r>
      <w:r w:rsidRPr="00DC2FA0">
        <w:rPr>
          <w:b/>
          <w:color w:val="000000"/>
          <w:sz w:val="22"/>
          <w:szCs w:val="22"/>
        </w:rPr>
        <w:t>ЦЕДЕНТОМ</w:t>
      </w:r>
      <w:r w:rsidRPr="00DC2FA0">
        <w:rPr>
          <w:color w:val="000000"/>
          <w:sz w:val="22"/>
          <w:szCs w:val="22"/>
        </w:rPr>
        <w:t xml:space="preserve"> по Договорам обеспечения.</w:t>
      </w:r>
    </w:p>
    <w:p w14:paraId="7188FB6A" w14:textId="18E82F25" w:rsidR="00DC2FA0" w:rsidRPr="00DC2FA0" w:rsidRDefault="00DC2FA0" w:rsidP="00DC2FA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60" w:after="60"/>
        <w:ind w:left="567" w:hanging="567"/>
        <w:jc w:val="both"/>
        <w:rPr>
          <w:color w:val="000000"/>
          <w:sz w:val="22"/>
          <w:szCs w:val="22"/>
        </w:rPr>
      </w:pPr>
      <w:r w:rsidRPr="00DC2FA0">
        <w:rPr>
          <w:b/>
          <w:color w:val="000000"/>
          <w:sz w:val="22"/>
          <w:szCs w:val="22"/>
        </w:rPr>
        <w:t>ЦЕССИОНАРИЙ</w:t>
      </w:r>
      <w:r w:rsidRPr="00DC2FA0">
        <w:rPr>
          <w:color w:val="000000"/>
          <w:sz w:val="22"/>
          <w:szCs w:val="22"/>
        </w:rPr>
        <w:t xml:space="preserve"> самостоятельно несет ответственность, убытки и расходы, вызванные неполным, ненадлежащим или несвоевременным исполнением Должниками своих обязательств в рамках уступаемых Прав (требований) вследствие неплатежеспособности.</w:t>
      </w:r>
    </w:p>
    <w:p w14:paraId="0B4A6C52" w14:textId="249A51FC" w:rsidR="00AB0315" w:rsidRDefault="00937EB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60" w:after="60"/>
        <w:ind w:left="567" w:hanging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Стороны согласовали и настоящим подтверждают, что никакие убытки (в том числе, но не исключительно, упущенная выгода по смыслу п. 2 ст. 15 ГК РФ) вне зависимости от оснований и обстоятельств их возникновения ни одной из Сторон ни при каких условиях не подлежит компенсации</w:t>
      </w:r>
      <w:r w:rsidR="00194504">
        <w:rPr>
          <w:color w:val="000000"/>
          <w:sz w:val="22"/>
          <w:szCs w:val="22"/>
        </w:rPr>
        <w:t xml:space="preserve">, </w:t>
      </w:r>
      <w:r w:rsidR="00194504" w:rsidRPr="00A43768">
        <w:rPr>
          <w:sz w:val="22"/>
          <w:szCs w:val="22"/>
        </w:rPr>
        <w:t>за исключением убытков, указанных в п. 5.1 Договора</w:t>
      </w:r>
      <w:r>
        <w:rPr>
          <w:color w:val="000000"/>
          <w:sz w:val="22"/>
          <w:szCs w:val="22"/>
        </w:rPr>
        <w:t xml:space="preserve">. </w:t>
      </w:r>
    </w:p>
    <w:p w14:paraId="412A36CB" w14:textId="77777777" w:rsidR="00AB0315" w:rsidRDefault="00AB0315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firstLine="540"/>
        <w:jc w:val="both"/>
        <w:rPr>
          <w:color w:val="000000"/>
          <w:sz w:val="22"/>
          <w:szCs w:val="22"/>
        </w:rPr>
      </w:pPr>
    </w:p>
    <w:p w14:paraId="0B84DBA5" w14:textId="77777777" w:rsidR="00AB0315" w:rsidRDefault="00937EB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ПОРЯДОК РАЗРЕШЕНИЯ СПОРОВ</w:t>
      </w:r>
    </w:p>
    <w:p w14:paraId="51EF70F4" w14:textId="77777777" w:rsidR="00DC2FA0" w:rsidRPr="00DC2FA0" w:rsidRDefault="00DC2FA0" w:rsidP="00DC2FA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60" w:after="60"/>
        <w:ind w:left="567" w:hanging="567"/>
        <w:jc w:val="both"/>
        <w:rPr>
          <w:color w:val="000000"/>
          <w:sz w:val="22"/>
          <w:szCs w:val="22"/>
        </w:rPr>
      </w:pPr>
      <w:r w:rsidRPr="00DC2FA0">
        <w:rPr>
          <w:color w:val="000000"/>
          <w:sz w:val="22"/>
          <w:szCs w:val="22"/>
        </w:rPr>
        <w:t>Требования/Претензии одной из Сторон, связанные с заключением и исполнением настоящего Договора, в том числе вытекающие из факта недействительности Договора полностью или в части, подлежат направлению почтой в адрес другой Стороны в письменном виде по адресам, указанным в разделе «Адреса, банковские реквизиты и подписи Сторон». Срок для рассмотрения Требования/Претензии и ответа по существу составляет 7 (Семь) рабочих дней с момента направления Требования/Претензии. В случае недостижения соглашения в установленный срок, возникший спор может быть передан на рассмотрение в суд.</w:t>
      </w:r>
    </w:p>
    <w:p w14:paraId="69CD305B" w14:textId="77777777" w:rsidR="00DC2FA0" w:rsidRPr="00DC2FA0" w:rsidRDefault="00DC2FA0" w:rsidP="00DC2FA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60" w:after="60"/>
        <w:ind w:left="567" w:hanging="567"/>
        <w:jc w:val="both"/>
        <w:rPr>
          <w:color w:val="000000"/>
          <w:sz w:val="22"/>
          <w:szCs w:val="22"/>
        </w:rPr>
      </w:pPr>
      <w:r w:rsidRPr="00DC2FA0">
        <w:rPr>
          <w:color w:val="000000"/>
          <w:sz w:val="22"/>
          <w:szCs w:val="22"/>
        </w:rPr>
        <w:t>Неурегулированные Сторонами в досудебном порядке споры и разногласия, указанные в пункте 4.1 настоящего Договора, подлежат рассмотрению в Арбитражном суде г. Москвы в соответствии с процессуальным правом Российской Федерации. К отношениям Сторон по настоящему Договору применяется материальное право Российской Федерации.</w:t>
      </w:r>
    </w:p>
    <w:p w14:paraId="209BA80B" w14:textId="77777777" w:rsidR="00AB0315" w:rsidRDefault="00AB0315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firstLine="360"/>
        <w:jc w:val="both"/>
        <w:rPr>
          <w:b/>
          <w:color w:val="000000"/>
          <w:sz w:val="22"/>
          <w:szCs w:val="22"/>
        </w:rPr>
      </w:pPr>
    </w:p>
    <w:p w14:paraId="0E8A600D" w14:textId="77777777" w:rsidR="00AB0315" w:rsidRDefault="00937EB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ЗАВЕРЕНИЯ ОБ ОБСТОЯТЕЛЬСТВАХ И ОГРАНИЧЕНИЯ ОТВЕТСТВЕННОСТИ СТОРОН</w:t>
      </w:r>
    </w:p>
    <w:p w14:paraId="3AD2191F" w14:textId="77777777" w:rsidR="001A4150" w:rsidRDefault="00DC2FA0" w:rsidP="008A2329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60" w:after="60"/>
        <w:ind w:left="567" w:hanging="567"/>
        <w:jc w:val="both"/>
        <w:rPr>
          <w:color w:val="000000"/>
          <w:sz w:val="22"/>
          <w:szCs w:val="22"/>
        </w:rPr>
      </w:pPr>
      <w:r w:rsidRPr="00B344CC">
        <w:rPr>
          <w:color w:val="000000"/>
          <w:sz w:val="22"/>
          <w:szCs w:val="22"/>
        </w:rPr>
        <w:t>В соответствии с п 2.4 Рамочного соглаше</w:t>
      </w:r>
      <w:r>
        <w:rPr>
          <w:color w:val="000000"/>
          <w:sz w:val="22"/>
          <w:szCs w:val="22"/>
        </w:rPr>
        <w:t>н</w:t>
      </w:r>
      <w:r w:rsidRPr="00B344CC">
        <w:rPr>
          <w:color w:val="000000"/>
          <w:sz w:val="22"/>
          <w:szCs w:val="22"/>
        </w:rPr>
        <w:t>ия</w:t>
      </w:r>
      <w:r>
        <w:rPr>
          <w:b/>
          <w:color w:val="000000"/>
          <w:sz w:val="22"/>
          <w:szCs w:val="22"/>
        </w:rPr>
        <w:t xml:space="preserve"> </w:t>
      </w:r>
      <w:r w:rsidR="00937EB6">
        <w:rPr>
          <w:b/>
          <w:color w:val="000000"/>
          <w:sz w:val="22"/>
          <w:szCs w:val="22"/>
        </w:rPr>
        <w:t>ЦЕДЕНТ</w:t>
      </w:r>
      <w:r w:rsidR="00937EB6">
        <w:rPr>
          <w:color w:val="000000"/>
          <w:sz w:val="22"/>
          <w:szCs w:val="22"/>
        </w:rPr>
        <w:t xml:space="preserve"> предоставляет </w:t>
      </w:r>
      <w:r w:rsidR="00937EB6">
        <w:rPr>
          <w:b/>
          <w:color w:val="000000"/>
          <w:sz w:val="22"/>
          <w:szCs w:val="22"/>
        </w:rPr>
        <w:t>ЦЕССИОНАРИЮ</w:t>
      </w:r>
      <w:r w:rsidR="00937EB6">
        <w:rPr>
          <w:color w:val="000000"/>
          <w:sz w:val="22"/>
          <w:szCs w:val="22"/>
        </w:rPr>
        <w:t xml:space="preserve"> заверения об обстоятельствах по смыслу ст. 431.2 ГК РФ, </w:t>
      </w:r>
      <w:r w:rsidR="00937EB6" w:rsidRPr="001A3F0D">
        <w:rPr>
          <w:color w:val="000000"/>
          <w:sz w:val="22"/>
          <w:szCs w:val="22"/>
        </w:rPr>
        <w:t>изложенные в Разделе 4 Рамочного</w:t>
      </w:r>
      <w:r w:rsidR="00CA1D4A" w:rsidRPr="001A3F0D">
        <w:rPr>
          <w:color w:val="000000"/>
          <w:sz w:val="22"/>
          <w:szCs w:val="22"/>
        </w:rPr>
        <w:t xml:space="preserve"> соглашения</w:t>
      </w:r>
      <w:r w:rsidR="00937EB6" w:rsidRPr="001A3F0D">
        <w:rPr>
          <w:color w:val="000000"/>
          <w:sz w:val="22"/>
          <w:szCs w:val="22"/>
        </w:rPr>
        <w:t xml:space="preserve"> на условиях, предусмотренных п. 4.1 – п. 4.6 </w:t>
      </w:r>
      <w:r w:rsidR="00CA1D4A" w:rsidRPr="001A3F0D">
        <w:rPr>
          <w:color w:val="000000"/>
          <w:sz w:val="22"/>
          <w:szCs w:val="22"/>
        </w:rPr>
        <w:t>и с учетом ограничений</w:t>
      </w:r>
      <w:r w:rsidR="00C41AF9" w:rsidRPr="001A3F0D">
        <w:rPr>
          <w:color w:val="000000"/>
          <w:sz w:val="22"/>
          <w:szCs w:val="22"/>
        </w:rPr>
        <w:t xml:space="preserve"> </w:t>
      </w:r>
      <w:r w:rsidR="00C41AF9" w:rsidRPr="008A2329">
        <w:rPr>
          <w:color w:val="000000"/>
          <w:sz w:val="22"/>
          <w:szCs w:val="22"/>
        </w:rPr>
        <w:t>и порядка возмещения убытков</w:t>
      </w:r>
      <w:r w:rsidR="00937EB6" w:rsidRPr="001A3F0D">
        <w:rPr>
          <w:color w:val="000000"/>
          <w:sz w:val="22"/>
          <w:szCs w:val="22"/>
        </w:rPr>
        <w:t>, установлен</w:t>
      </w:r>
      <w:r w:rsidR="00CA1D4A" w:rsidRPr="001A3F0D">
        <w:rPr>
          <w:color w:val="000000"/>
          <w:sz w:val="22"/>
          <w:szCs w:val="22"/>
        </w:rPr>
        <w:t>ных</w:t>
      </w:r>
      <w:r w:rsidR="00937EB6" w:rsidRPr="001A3F0D">
        <w:rPr>
          <w:color w:val="000000"/>
          <w:sz w:val="22"/>
          <w:szCs w:val="22"/>
        </w:rPr>
        <w:t xml:space="preserve"> Разделом 5 Рамочного соглашения</w:t>
      </w:r>
      <w:r w:rsidR="00937EB6">
        <w:rPr>
          <w:color w:val="000000"/>
          <w:sz w:val="22"/>
          <w:szCs w:val="22"/>
        </w:rPr>
        <w:t>.</w:t>
      </w:r>
    </w:p>
    <w:p w14:paraId="05CF456D" w14:textId="2D49D73D" w:rsidR="001A4150" w:rsidRPr="001A4150" w:rsidRDefault="001A4150" w:rsidP="008A2329">
      <w:pPr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60" w:after="60"/>
        <w:ind w:left="1571"/>
        <w:jc w:val="both"/>
        <w:rPr>
          <w:color w:val="000000"/>
          <w:sz w:val="22"/>
          <w:szCs w:val="22"/>
        </w:rPr>
      </w:pPr>
      <w:r w:rsidRPr="001A4150">
        <w:rPr>
          <w:color w:val="000000"/>
          <w:sz w:val="22"/>
          <w:szCs w:val="22"/>
        </w:rPr>
        <w:t xml:space="preserve">Ничто в настоящем Договоре или связанных с ним документах не может быть истолковано как предоставление </w:t>
      </w:r>
      <w:r w:rsidRPr="008A2329">
        <w:rPr>
          <w:b/>
          <w:color w:val="000000"/>
          <w:sz w:val="22"/>
          <w:szCs w:val="22"/>
        </w:rPr>
        <w:t>ЦЕДЕНТОМ</w:t>
      </w:r>
      <w:r w:rsidRPr="001A4150">
        <w:rPr>
          <w:color w:val="000000"/>
          <w:sz w:val="22"/>
          <w:szCs w:val="22"/>
        </w:rPr>
        <w:t xml:space="preserve"> заверений об обстоятельствах сверх заверений об обстоятельствах, указанных в п. 5.1 Договора.</w:t>
      </w:r>
    </w:p>
    <w:p w14:paraId="517E8DF4" w14:textId="4B047559" w:rsidR="00AB0315" w:rsidRDefault="00DC2FA0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60" w:after="60"/>
        <w:ind w:left="567" w:hanging="567"/>
        <w:jc w:val="both"/>
        <w:rPr>
          <w:color w:val="000000"/>
          <w:sz w:val="22"/>
          <w:szCs w:val="22"/>
        </w:rPr>
      </w:pPr>
      <w:r w:rsidRPr="00596FE1">
        <w:rPr>
          <w:color w:val="000000"/>
          <w:sz w:val="22"/>
          <w:szCs w:val="22"/>
        </w:rPr>
        <w:t>В соответствии с п 2.4 Рамочного соглаше</w:t>
      </w:r>
      <w:r>
        <w:rPr>
          <w:color w:val="000000"/>
          <w:sz w:val="22"/>
          <w:szCs w:val="22"/>
        </w:rPr>
        <w:t>н</w:t>
      </w:r>
      <w:r w:rsidRPr="00596FE1">
        <w:rPr>
          <w:color w:val="000000"/>
          <w:sz w:val="22"/>
          <w:szCs w:val="22"/>
        </w:rPr>
        <w:t>ия</w:t>
      </w:r>
      <w:r>
        <w:rPr>
          <w:b/>
          <w:color w:val="000000"/>
          <w:sz w:val="22"/>
          <w:szCs w:val="22"/>
        </w:rPr>
        <w:t xml:space="preserve"> </w:t>
      </w:r>
      <w:r w:rsidR="00937EB6">
        <w:rPr>
          <w:b/>
          <w:color w:val="000000"/>
          <w:sz w:val="22"/>
          <w:szCs w:val="22"/>
        </w:rPr>
        <w:t>ЦЕССИОНАРИЙ</w:t>
      </w:r>
      <w:r w:rsidR="00937EB6">
        <w:rPr>
          <w:color w:val="000000"/>
          <w:sz w:val="22"/>
          <w:szCs w:val="22"/>
        </w:rPr>
        <w:t xml:space="preserve"> предоставляет </w:t>
      </w:r>
      <w:r w:rsidR="00937EB6">
        <w:rPr>
          <w:b/>
          <w:color w:val="000000"/>
          <w:sz w:val="22"/>
          <w:szCs w:val="22"/>
        </w:rPr>
        <w:t>ЦЕДЕНТУ</w:t>
      </w:r>
      <w:r w:rsidR="00937EB6">
        <w:rPr>
          <w:color w:val="000000"/>
          <w:sz w:val="22"/>
          <w:szCs w:val="22"/>
        </w:rPr>
        <w:t xml:space="preserve"> заверения об обстоятельствах по смыслу ст. 431.2 ГК РФ, изложенные в Разделе 3 Рамочного соглашения на условиях</w:t>
      </w:r>
      <w:r w:rsidR="00B344CC">
        <w:rPr>
          <w:color w:val="000000"/>
          <w:sz w:val="22"/>
          <w:szCs w:val="22"/>
        </w:rPr>
        <w:t>, предусмотренных</w:t>
      </w:r>
      <w:r w:rsidR="00937EB6">
        <w:rPr>
          <w:color w:val="000000"/>
          <w:sz w:val="22"/>
          <w:szCs w:val="22"/>
        </w:rPr>
        <w:t xml:space="preserve"> п. 3.1 – п. 3.4 Рамочного соглашения.</w:t>
      </w:r>
    </w:p>
    <w:p w14:paraId="7F18B742" w14:textId="4154C4B7" w:rsidR="00AB0315" w:rsidRDefault="008B760D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60" w:after="60"/>
        <w:ind w:left="567" w:hanging="567"/>
        <w:jc w:val="both"/>
        <w:rPr>
          <w:color w:val="000000"/>
          <w:sz w:val="22"/>
          <w:szCs w:val="22"/>
        </w:rPr>
      </w:pPr>
      <w:r w:rsidRPr="008B760D">
        <w:rPr>
          <w:b/>
          <w:sz w:val="22"/>
          <w:szCs w:val="22"/>
        </w:rPr>
        <w:t>ЦЕССИОНАРИЙ</w:t>
      </w:r>
      <w:r>
        <w:rPr>
          <w:sz w:val="22"/>
          <w:szCs w:val="22"/>
        </w:rPr>
        <w:t xml:space="preserve"> полностью осознает, что в случае признания Должников несостоятельными (банкротами) П</w:t>
      </w:r>
      <w:r w:rsidRPr="00DC3240">
        <w:rPr>
          <w:sz w:val="22"/>
          <w:szCs w:val="22"/>
        </w:rPr>
        <w:t>рава (требования) могут быть признаны субординированными по отношению к требованиям независимых кредиторов Должников, поскольку принадлежат лицам, контролирующим Должника 1</w:t>
      </w:r>
      <w:r>
        <w:rPr>
          <w:sz w:val="22"/>
          <w:szCs w:val="22"/>
        </w:rPr>
        <w:t>,</w:t>
      </w:r>
      <w:r w:rsidRPr="00DC3240">
        <w:rPr>
          <w:sz w:val="22"/>
          <w:szCs w:val="22"/>
        </w:rPr>
        <w:t xml:space="preserve"> Должника 2</w:t>
      </w:r>
      <w:r>
        <w:rPr>
          <w:sz w:val="22"/>
          <w:szCs w:val="22"/>
        </w:rPr>
        <w:t xml:space="preserve"> и Должника 3</w:t>
      </w:r>
      <w:r w:rsidRPr="00DC3240">
        <w:rPr>
          <w:sz w:val="22"/>
          <w:szCs w:val="22"/>
        </w:rPr>
        <w:t xml:space="preserve">. </w:t>
      </w:r>
      <w:r w:rsidRPr="00DC3240">
        <w:rPr>
          <w:b/>
          <w:sz w:val="22"/>
          <w:szCs w:val="22"/>
        </w:rPr>
        <w:t>ЦЕССИОНАРИЙ</w:t>
      </w:r>
      <w:r w:rsidRPr="00DC3240">
        <w:rPr>
          <w:sz w:val="22"/>
          <w:szCs w:val="22"/>
        </w:rPr>
        <w:t xml:space="preserve"> обязуется не заявлять требования о признании настоящего Договора недействительным или не подлежащим исполнению, возмещению любых убытков, причиненных ему субординацией Прав (требований)</w:t>
      </w:r>
      <w:r w:rsidR="00937EB6">
        <w:rPr>
          <w:b/>
          <w:color w:val="000000"/>
          <w:sz w:val="22"/>
          <w:szCs w:val="22"/>
        </w:rPr>
        <w:t>.</w:t>
      </w:r>
    </w:p>
    <w:p w14:paraId="4891D0A8" w14:textId="0E75647B" w:rsidR="00C42964" w:rsidRPr="008B760D" w:rsidRDefault="00167162" w:rsidP="008B760D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60" w:after="60"/>
        <w:ind w:left="567" w:hanging="567"/>
        <w:jc w:val="both"/>
        <w:rPr>
          <w:color w:val="000000"/>
          <w:sz w:val="22"/>
          <w:szCs w:val="22"/>
        </w:rPr>
      </w:pPr>
      <w:r w:rsidRPr="008B760D">
        <w:rPr>
          <w:color w:val="000000"/>
          <w:sz w:val="22"/>
          <w:szCs w:val="22"/>
        </w:rPr>
        <w:t xml:space="preserve">Стороны согласовали и настоящим подтверждают, что </w:t>
      </w:r>
      <w:r w:rsidRPr="008B760D">
        <w:rPr>
          <w:b/>
          <w:color w:val="000000"/>
          <w:sz w:val="22"/>
          <w:szCs w:val="22"/>
        </w:rPr>
        <w:t>ЦЕДЕНТ</w:t>
      </w:r>
      <w:r w:rsidRPr="008B760D">
        <w:rPr>
          <w:color w:val="000000"/>
          <w:sz w:val="22"/>
          <w:szCs w:val="22"/>
        </w:rPr>
        <w:t xml:space="preserve"> не несет ответственности перед </w:t>
      </w:r>
      <w:r w:rsidRPr="008B760D">
        <w:rPr>
          <w:b/>
          <w:color w:val="000000"/>
          <w:sz w:val="22"/>
          <w:szCs w:val="22"/>
        </w:rPr>
        <w:lastRenderedPageBreak/>
        <w:t>ЦЕССИОНАРИЕМ</w:t>
      </w:r>
      <w:r w:rsidRPr="008B760D">
        <w:rPr>
          <w:color w:val="000000"/>
          <w:sz w:val="22"/>
          <w:szCs w:val="22"/>
        </w:rPr>
        <w:t xml:space="preserve"> за </w:t>
      </w:r>
      <w:r>
        <w:rPr>
          <w:color w:val="000000"/>
          <w:sz w:val="22"/>
          <w:szCs w:val="22"/>
        </w:rPr>
        <w:t xml:space="preserve">недействительность </w:t>
      </w:r>
      <w:r w:rsidRPr="008B760D">
        <w:rPr>
          <w:color w:val="000000"/>
          <w:sz w:val="22"/>
          <w:szCs w:val="22"/>
        </w:rPr>
        <w:t xml:space="preserve">переданных ему Прав (требований) </w:t>
      </w:r>
      <w:r>
        <w:rPr>
          <w:color w:val="000000"/>
          <w:sz w:val="22"/>
          <w:szCs w:val="22"/>
        </w:rPr>
        <w:t xml:space="preserve">по Кредитным договорам 1, 2, 6. </w:t>
      </w:r>
      <w:r w:rsidRPr="008B760D">
        <w:rPr>
          <w:b/>
          <w:color w:val="000000"/>
          <w:sz w:val="22"/>
          <w:szCs w:val="22"/>
        </w:rPr>
        <w:t>ЦЕДЕНТ</w:t>
      </w:r>
      <w:r w:rsidRPr="008B760D">
        <w:rPr>
          <w:color w:val="000000"/>
          <w:sz w:val="22"/>
          <w:szCs w:val="22"/>
        </w:rPr>
        <w:t xml:space="preserve"> признает и соглашается с тем, что в соответствии с настоящим Договором уступаемые Права (требования) </w:t>
      </w:r>
      <w:r>
        <w:rPr>
          <w:color w:val="000000"/>
          <w:sz w:val="22"/>
          <w:szCs w:val="22"/>
        </w:rPr>
        <w:t>по Кредитным договорам 1, 2, 6</w:t>
      </w:r>
      <w:r w:rsidRPr="008B760D">
        <w:rPr>
          <w:color w:val="000000"/>
          <w:sz w:val="22"/>
          <w:szCs w:val="22"/>
        </w:rPr>
        <w:t xml:space="preserve"> передаются </w:t>
      </w:r>
      <w:r w:rsidRPr="008B760D">
        <w:rPr>
          <w:b/>
          <w:color w:val="000000"/>
          <w:sz w:val="22"/>
          <w:szCs w:val="22"/>
        </w:rPr>
        <w:t>ЦЕДЕНТОМ</w:t>
      </w:r>
      <w:r w:rsidRPr="008B760D">
        <w:rPr>
          <w:color w:val="000000"/>
          <w:sz w:val="22"/>
          <w:szCs w:val="22"/>
        </w:rPr>
        <w:t xml:space="preserve"> </w:t>
      </w:r>
      <w:r w:rsidRPr="008B760D">
        <w:rPr>
          <w:b/>
          <w:color w:val="000000"/>
          <w:sz w:val="22"/>
          <w:szCs w:val="22"/>
        </w:rPr>
        <w:t>ЦЕССИОНАРИЮ</w:t>
      </w:r>
      <w:r w:rsidRPr="008B760D">
        <w:rPr>
          <w:color w:val="000000"/>
          <w:sz w:val="22"/>
          <w:szCs w:val="22"/>
        </w:rPr>
        <w:t xml:space="preserve"> в состоянии "как есть" и </w:t>
      </w:r>
      <w:r w:rsidRPr="008B760D">
        <w:rPr>
          <w:b/>
          <w:color w:val="000000"/>
          <w:sz w:val="22"/>
          <w:szCs w:val="22"/>
        </w:rPr>
        <w:t>ЦЕДЕНТ</w:t>
      </w:r>
      <w:r w:rsidRPr="008B760D">
        <w:rPr>
          <w:color w:val="000000"/>
          <w:sz w:val="22"/>
          <w:szCs w:val="22"/>
        </w:rPr>
        <w:t xml:space="preserve"> не предоставляет никаких гарантий и заверений в отношении качества передаваемых Прав (требований)</w:t>
      </w:r>
      <w:r>
        <w:rPr>
          <w:color w:val="000000"/>
          <w:sz w:val="22"/>
          <w:szCs w:val="22"/>
        </w:rPr>
        <w:t xml:space="preserve"> по Кредитным договорам 1, 2, 6</w:t>
      </w:r>
      <w:r w:rsidRPr="008B760D">
        <w:rPr>
          <w:color w:val="000000"/>
          <w:sz w:val="22"/>
          <w:szCs w:val="22"/>
        </w:rPr>
        <w:t xml:space="preserve">, а также </w:t>
      </w:r>
      <w:r>
        <w:rPr>
          <w:color w:val="000000"/>
          <w:sz w:val="22"/>
          <w:szCs w:val="22"/>
        </w:rPr>
        <w:t>полноты и комплектности документов по указанным Правам (требований) по Кредитным договорам 1, 2, 6.</w:t>
      </w:r>
      <w:r w:rsidR="00F508F0">
        <w:rPr>
          <w:color w:val="000000"/>
          <w:sz w:val="22"/>
          <w:szCs w:val="22"/>
        </w:rPr>
        <w:t xml:space="preserve"> </w:t>
      </w:r>
    </w:p>
    <w:p w14:paraId="6940EABB" w14:textId="16C15C2D" w:rsidR="00AB0315" w:rsidRDefault="00937EB6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60" w:after="60"/>
        <w:ind w:left="567" w:hanging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Подписание настоящего Договора полностью удовлетворяет финансовым потребностям </w:t>
      </w:r>
      <w:r>
        <w:rPr>
          <w:b/>
          <w:color w:val="000000"/>
          <w:sz w:val="22"/>
          <w:szCs w:val="22"/>
        </w:rPr>
        <w:t>ЦЕССИОНАРИЯ</w:t>
      </w:r>
      <w:r>
        <w:rPr>
          <w:color w:val="000000"/>
          <w:sz w:val="22"/>
          <w:szCs w:val="22"/>
        </w:rPr>
        <w:t xml:space="preserve">, его целям и положению, </w:t>
      </w:r>
      <w:r w:rsidR="00917A4E">
        <w:rPr>
          <w:color w:val="000000"/>
          <w:sz w:val="22"/>
          <w:szCs w:val="22"/>
        </w:rPr>
        <w:t xml:space="preserve">и </w:t>
      </w:r>
      <w:r>
        <w:rPr>
          <w:color w:val="000000"/>
          <w:sz w:val="22"/>
          <w:szCs w:val="22"/>
        </w:rPr>
        <w:t xml:space="preserve">он осознает и принимает на себя риск возможного прекращения (полностью или частично) приобретаемых им прав (требований), прекращение (утрата) имущественных(-ого) прав(-а), входящих(-его) в общий объем Уступаемых прав (требований), по обстоятельствам, за которые </w:t>
      </w:r>
      <w:r>
        <w:rPr>
          <w:b/>
          <w:color w:val="000000"/>
          <w:sz w:val="22"/>
          <w:szCs w:val="22"/>
        </w:rPr>
        <w:t>ЦЕДЕНТ</w:t>
      </w:r>
      <w:r>
        <w:rPr>
          <w:color w:val="000000"/>
          <w:sz w:val="22"/>
          <w:szCs w:val="22"/>
        </w:rPr>
        <w:t xml:space="preserve"> не отвечает, а равно - по обстоятельствам, которые возникли после передачи прав (требований) по Договору, не влечет за собой для </w:t>
      </w:r>
      <w:r>
        <w:rPr>
          <w:b/>
          <w:color w:val="000000"/>
          <w:sz w:val="22"/>
          <w:szCs w:val="22"/>
        </w:rPr>
        <w:t>ЦЕССИОНАРИЯ</w:t>
      </w:r>
      <w:r>
        <w:rPr>
          <w:color w:val="000000"/>
          <w:sz w:val="22"/>
          <w:szCs w:val="22"/>
        </w:rPr>
        <w:t xml:space="preserve"> обесценивания оставшихся имущественных прав и/или утрату интереса в их обладании;</w:t>
      </w:r>
    </w:p>
    <w:p w14:paraId="3486102F" w14:textId="77777777" w:rsidR="00AB0315" w:rsidRDefault="00937EB6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60" w:after="60"/>
        <w:ind w:left="567" w:hanging="567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ЦЕССИОНАРИЙ</w:t>
      </w:r>
      <w:r>
        <w:rPr>
          <w:color w:val="000000"/>
          <w:sz w:val="22"/>
          <w:szCs w:val="22"/>
        </w:rPr>
        <w:t xml:space="preserve"> согласен принять права требования в том виде и того качества, в котором они имеются на дату перехода, а также у </w:t>
      </w:r>
      <w:r>
        <w:rPr>
          <w:b/>
          <w:color w:val="000000"/>
          <w:sz w:val="22"/>
          <w:szCs w:val="22"/>
        </w:rPr>
        <w:t>ЦЕССИОНАРИЯ</w:t>
      </w:r>
      <w:r>
        <w:rPr>
          <w:color w:val="000000"/>
          <w:sz w:val="22"/>
          <w:szCs w:val="22"/>
        </w:rPr>
        <w:t xml:space="preserve"> отсутствуют возражения и претензии к </w:t>
      </w:r>
      <w:r>
        <w:rPr>
          <w:b/>
          <w:color w:val="000000"/>
          <w:sz w:val="22"/>
          <w:szCs w:val="22"/>
        </w:rPr>
        <w:t>ЦЕДЕНТУ</w:t>
      </w:r>
      <w:r>
        <w:rPr>
          <w:color w:val="000000"/>
          <w:sz w:val="22"/>
          <w:szCs w:val="22"/>
        </w:rPr>
        <w:t xml:space="preserve"> в отношении всех недостатков уступаемых прав (требований).</w:t>
      </w:r>
    </w:p>
    <w:p w14:paraId="1627ABA0" w14:textId="53446C6A" w:rsidR="00AB0315" w:rsidRDefault="00937EB6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60" w:after="60"/>
        <w:ind w:left="567" w:hanging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Ответственность </w:t>
      </w:r>
      <w:r>
        <w:rPr>
          <w:b/>
          <w:color w:val="000000"/>
          <w:sz w:val="22"/>
          <w:szCs w:val="22"/>
        </w:rPr>
        <w:t>ЦЕДЕНТА</w:t>
      </w:r>
      <w:r>
        <w:rPr>
          <w:color w:val="000000"/>
          <w:sz w:val="22"/>
          <w:szCs w:val="22"/>
        </w:rPr>
        <w:t xml:space="preserve"> перед </w:t>
      </w:r>
      <w:r>
        <w:rPr>
          <w:b/>
          <w:color w:val="000000"/>
          <w:sz w:val="22"/>
          <w:szCs w:val="22"/>
        </w:rPr>
        <w:t>ЦЕССИОНАРИЕМ</w:t>
      </w:r>
      <w:r>
        <w:rPr>
          <w:color w:val="000000"/>
          <w:sz w:val="22"/>
          <w:szCs w:val="22"/>
        </w:rPr>
        <w:t xml:space="preserve"> в случае признания переданных </w:t>
      </w:r>
      <w:r>
        <w:rPr>
          <w:b/>
          <w:color w:val="000000"/>
          <w:sz w:val="22"/>
          <w:szCs w:val="22"/>
        </w:rPr>
        <w:t>ЦЕССИОНАРИЮ</w:t>
      </w:r>
      <w:r>
        <w:rPr>
          <w:color w:val="000000"/>
          <w:sz w:val="22"/>
          <w:szCs w:val="22"/>
        </w:rPr>
        <w:t xml:space="preserve"> Прав (требований) (их части) недействительными по основаниям, не указанным в настоящем Договоре, </w:t>
      </w:r>
      <w:proofErr w:type="gramStart"/>
      <w:r>
        <w:rPr>
          <w:color w:val="000000"/>
          <w:sz w:val="22"/>
          <w:szCs w:val="22"/>
        </w:rPr>
        <w:t>ограничена</w:t>
      </w:r>
      <w:proofErr w:type="gramEnd"/>
      <w:r w:rsidR="00EA5CFC">
        <w:rPr>
          <w:color w:val="000000"/>
          <w:sz w:val="22"/>
          <w:szCs w:val="22"/>
        </w:rPr>
        <w:t xml:space="preserve"> </w:t>
      </w:r>
      <w:r w:rsidR="00F5388E" w:rsidRPr="004D6D4D">
        <w:rPr>
          <w:b/>
          <w:color w:val="000000"/>
          <w:sz w:val="22"/>
          <w:szCs w:val="22"/>
        </w:rPr>
        <w:t>Ценой уступки</w:t>
      </w:r>
      <w:r>
        <w:rPr>
          <w:color w:val="000000"/>
          <w:sz w:val="22"/>
          <w:szCs w:val="22"/>
        </w:rPr>
        <w:t>.</w:t>
      </w:r>
    </w:p>
    <w:p w14:paraId="0AEFD6B8" w14:textId="77777777" w:rsidR="00AB0315" w:rsidRDefault="00AB031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60" w:after="60"/>
        <w:ind w:left="567"/>
        <w:jc w:val="both"/>
        <w:rPr>
          <w:color w:val="000000"/>
          <w:sz w:val="22"/>
          <w:szCs w:val="22"/>
        </w:rPr>
      </w:pPr>
    </w:p>
    <w:p w14:paraId="2E0D1029" w14:textId="77777777" w:rsidR="00AB0315" w:rsidRDefault="00937EB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АНТИКОРРУПЦИОННАЯ ОГОВОРКА</w:t>
      </w:r>
    </w:p>
    <w:p w14:paraId="4631BB07" w14:textId="266C394D" w:rsidR="00AB0315" w:rsidRDefault="00937EB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60" w:after="60"/>
        <w:ind w:left="567" w:hanging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Стороны пришли к соглашению, что права и обязанности, обязательства Сторон в связи с заключением и исполнением Договора по вопросу противодействия коррупции, финансированию терроризма и отмыванию доходов, полученные преступным путем, устанавливаются в соответствии с Разделом </w:t>
      </w:r>
      <w:r w:rsidR="00B4291B">
        <w:rPr>
          <w:color w:val="000000"/>
          <w:sz w:val="22"/>
          <w:szCs w:val="22"/>
        </w:rPr>
        <w:t xml:space="preserve">9 </w:t>
      </w:r>
      <w:r>
        <w:rPr>
          <w:color w:val="000000"/>
          <w:sz w:val="22"/>
          <w:szCs w:val="22"/>
        </w:rPr>
        <w:t>Рамочного соглашения № __ от _</w:t>
      </w:r>
      <w:proofErr w:type="gramStart"/>
      <w:r>
        <w:rPr>
          <w:color w:val="000000"/>
          <w:sz w:val="22"/>
          <w:szCs w:val="22"/>
        </w:rPr>
        <w:t>_._</w:t>
      </w:r>
      <w:proofErr w:type="gramEnd"/>
      <w:r>
        <w:rPr>
          <w:color w:val="000000"/>
          <w:sz w:val="22"/>
          <w:szCs w:val="22"/>
        </w:rPr>
        <w:t xml:space="preserve">_._____, заключенного между </w:t>
      </w:r>
      <w:r>
        <w:rPr>
          <w:b/>
          <w:color w:val="000000"/>
          <w:sz w:val="22"/>
          <w:szCs w:val="22"/>
        </w:rPr>
        <w:t>ЦЕДЕНТОМ</w:t>
      </w:r>
      <w:r>
        <w:rPr>
          <w:color w:val="000000"/>
          <w:sz w:val="22"/>
          <w:szCs w:val="22"/>
        </w:rPr>
        <w:t xml:space="preserve"> и </w:t>
      </w:r>
      <w:r>
        <w:rPr>
          <w:b/>
          <w:color w:val="000000"/>
          <w:sz w:val="22"/>
          <w:szCs w:val="22"/>
        </w:rPr>
        <w:t>ЦЕССИОНАРИЕМ</w:t>
      </w:r>
      <w:r>
        <w:rPr>
          <w:color w:val="000000"/>
          <w:sz w:val="22"/>
          <w:szCs w:val="22"/>
        </w:rPr>
        <w:t xml:space="preserve">.  </w:t>
      </w:r>
    </w:p>
    <w:p w14:paraId="7CE0D5FA" w14:textId="77777777" w:rsidR="00AB0315" w:rsidRDefault="00AB0315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360"/>
        <w:rPr>
          <w:b/>
          <w:color w:val="000000"/>
          <w:sz w:val="22"/>
          <w:szCs w:val="22"/>
        </w:rPr>
      </w:pPr>
    </w:p>
    <w:p w14:paraId="587DE13D" w14:textId="77777777" w:rsidR="00AB0315" w:rsidRDefault="00937EB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КОНФИДЕНЦИАЛЬНОСТЬ</w:t>
      </w:r>
    </w:p>
    <w:p w14:paraId="7036C017" w14:textId="7B47B82D" w:rsidR="00AB0315" w:rsidRDefault="00937EB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60" w:after="60"/>
        <w:ind w:left="567" w:hanging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Стороны пришли к соглашению, что права и обязанности, обязательства Сторон в связи с заключением и исполнением Договора по вопросу определения, сохранения конфиденциальной информации и ответственности за ее разглашение устанавливаются в соответствии с Разделом </w:t>
      </w:r>
      <w:r w:rsidR="00B4291B">
        <w:rPr>
          <w:color w:val="000000"/>
          <w:sz w:val="22"/>
          <w:szCs w:val="22"/>
        </w:rPr>
        <w:t>6</w:t>
      </w:r>
      <w:r>
        <w:rPr>
          <w:color w:val="000000"/>
          <w:sz w:val="22"/>
          <w:szCs w:val="22"/>
        </w:rPr>
        <w:t xml:space="preserve"> Рамочного соглашения № __ от _</w:t>
      </w:r>
      <w:proofErr w:type="gramStart"/>
      <w:r>
        <w:rPr>
          <w:color w:val="000000"/>
          <w:sz w:val="22"/>
          <w:szCs w:val="22"/>
        </w:rPr>
        <w:t>_._</w:t>
      </w:r>
      <w:proofErr w:type="gramEnd"/>
      <w:r>
        <w:rPr>
          <w:color w:val="000000"/>
          <w:sz w:val="22"/>
          <w:szCs w:val="22"/>
        </w:rPr>
        <w:t xml:space="preserve">_._____, заключенного между </w:t>
      </w:r>
      <w:r>
        <w:rPr>
          <w:b/>
          <w:color w:val="000000"/>
          <w:sz w:val="22"/>
          <w:szCs w:val="22"/>
        </w:rPr>
        <w:t>ЦЕДЕНТОМ</w:t>
      </w:r>
      <w:r>
        <w:rPr>
          <w:color w:val="000000"/>
          <w:sz w:val="22"/>
          <w:szCs w:val="22"/>
        </w:rPr>
        <w:t xml:space="preserve"> и </w:t>
      </w:r>
      <w:r>
        <w:rPr>
          <w:b/>
          <w:color w:val="000000"/>
          <w:sz w:val="22"/>
          <w:szCs w:val="22"/>
        </w:rPr>
        <w:t>ЦЕССИОНАРИЕМ</w:t>
      </w:r>
      <w:r>
        <w:rPr>
          <w:color w:val="000000"/>
          <w:sz w:val="22"/>
          <w:szCs w:val="22"/>
        </w:rPr>
        <w:t xml:space="preserve">.  </w:t>
      </w:r>
    </w:p>
    <w:p w14:paraId="7F7437E0" w14:textId="77777777" w:rsidR="00AB0315" w:rsidRDefault="00937EB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ФОРС-МАЖОР</w:t>
      </w:r>
    </w:p>
    <w:p w14:paraId="28908097" w14:textId="771FDC6E" w:rsidR="00AB0315" w:rsidRDefault="00937EB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60" w:after="60"/>
        <w:ind w:left="567" w:hanging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Стороны пришли к соглашению, что права и обязанности, обязательства Сторон в связи с заключением и исполнением Договора с учетом действия обстоятельств непреодолимой силы (форс-мажора) устанавливаются в соответствии с Разделом </w:t>
      </w:r>
      <w:r w:rsidR="00B4291B"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 xml:space="preserve"> Рамочного соглашения № __ от _</w:t>
      </w:r>
      <w:proofErr w:type="gramStart"/>
      <w:r>
        <w:rPr>
          <w:color w:val="000000"/>
          <w:sz w:val="22"/>
          <w:szCs w:val="22"/>
        </w:rPr>
        <w:t>_._</w:t>
      </w:r>
      <w:proofErr w:type="gramEnd"/>
      <w:r>
        <w:rPr>
          <w:color w:val="000000"/>
          <w:sz w:val="22"/>
          <w:szCs w:val="22"/>
        </w:rPr>
        <w:t xml:space="preserve">_._____, заключенного между </w:t>
      </w:r>
      <w:r>
        <w:rPr>
          <w:b/>
          <w:color w:val="000000"/>
          <w:sz w:val="22"/>
          <w:szCs w:val="22"/>
        </w:rPr>
        <w:t>ЦЕДЕНТОМ</w:t>
      </w:r>
      <w:r>
        <w:rPr>
          <w:color w:val="000000"/>
          <w:sz w:val="22"/>
          <w:szCs w:val="22"/>
        </w:rPr>
        <w:t xml:space="preserve"> и </w:t>
      </w:r>
      <w:r>
        <w:rPr>
          <w:b/>
          <w:color w:val="000000"/>
          <w:sz w:val="22"/>
          <w:szCs w:val="22"/>
        </w:rPr>
        <w:t>ЦЕССИОНАРИЕМ</w:t>
      </w:r>
      <w:r>
        <w:rPr>
          <w:color w:val="000000"/>
          <w:sz w:val="22"/>
          <w:szCs w:val="22"/>
        </w:rPr>
        <w:t xml:space="preserve">.  </w:t>
      </w:r>
    </w:p>
    <w:p w14:paraId="4AA1F034" w14:textId="77777777" w:rsidR="00AB0315" w:rsidRDefault="00AB0315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firstLine="720"/>
        <w:rPr>
          <w:b/>
          <w:color w:val="000000"/>
          <w:sz w:val="22"/>
          <w:szCs w:val="22"/>
        </w:rPr>
      </w:pPr>
    </w:p>
    <w:p w14:paraId="4188E271" w14:textId="77777777" w:rsidR="00AB0315" w:rsidRDefault="00937EB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ПОРЯДОК ОБМЕНА ИНФОРМАЦИЕЙ И НАПРАВЛЕНИЯ ЮРИДИЧЕСКИ ЗНАЧИМЫХ СООБЩЕНИЙ </w:t>
      </w:r>
    </w:p>
    <w:p w14:paraId="3B63E3F0" w14:textId="7CDBC5A8" w:rsidR="00AB0315" w:rsidRDefault="00937EB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60" w:after="60"/>
        <w:ind w:left="567" w:hanging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Стороны пришли к соглашению, что порядок обмена информацией и направления юридически значимых сообщений между Сторонами, в том числе, но не исключительно, связанные с таким порядком права и обязанности, обязательства Сторон, а также последствия его несоблюдения, устанавливается в соответствии с Разделом </w:t>
      </w:r>
      <w:r w:rsidR="00B4291B"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 xml:space="preserve"> Рамочного соглашения.</w:t>
      </w:r>
    </w:p>
    <w:p w14:paraId="022C54B2" w14:textId="77777777" w:rsidR="00AB0315" w:rsidRDefault="00AB0315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1260"/>
        <w:jc w:val="both"/>
        <w:rPr>
          <w:color w:val="000000"/>
          <w:sz w:val="22"/>
          <w:szCs w:val="22"/>
        </w:rPr>
      </w:pPr>
    </w:p>
    <w:p w14:paraId="79B9D05B" w14:textId="77777777" w:rsidR="00AB0315" w:rsidRDefault="00937EB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СРОК ДЕЙСТВИЯ ДОГОВОРА И ПОРЯДОК ЕГО ИЗМЕНЕНИЯ, РАСТОРЖЕНИЯ</w:t>
      </w:r>
    </w:p>
    <w:p w14:paraId="58762515" w14:textId="77777777" w:rsidR="00AB0315" w:rsidRDefault="00937EB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60" w:after="60"/>
        <w:ind w:left="567" w:hanging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Настоящий Договор считается заключенным с даты его подписания полномочными представителями обеих Сторон и действует до полного исполнения Сторонами принятых на себя обязательств.</w:t>
      </w:r>
    </w:p>
    <w:p w14:paraId="477972F1" w14:textId="77777777" w:rsidR="00AB0315" w:rsidRDefault="00937EB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60" w:after="60"/>
        <w:ind w:left="567" w:hanging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Все изменения и дополнения к настоящему Договору должны быть совершены в письменной форме и подписаны уполномоченными лицами Сторон. Все приложения к настоящему Договору являются неотъемлемой его частью.</w:t>
      </w:r>
    </w:p>
    <w:p w14:paraId="193B5900" w14:textId="5FC9C180" w:rsidR="00AB0315" w:rsidRDefault="00937EB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60" w:after="60"/>
        <w:ind w:left="567" w:hanging="567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ЦЕДЕНТ</w:t>
      </w:r>
      <w:r>
        <w:rPr>
          <w:color w:val="000000"/>
          <w:sz w:val="22"/>
          <w:szCs w:val="22"/>
        </w:rPr>
        <w:t xml:space="preserve"> вправе в одностороннем внесудебном порядке отказаться от исполнения настоящего Договор</w:t>
      </w:r>
      <w:r w:rsidR="0044798E">
        <w:rPr>
          <w:color w:val="000000"/>
          <w:sz w:val="22"/>
          <w:szCs w:val="22"/>
        </w:rPr>
        <w:t>а в соответствии со ст. 450.1 ГК РФ</w:t>
      </w:r>
      <w:r>
        <w:rPr>
          <w:color w:val="000000"/>
          <w:sz w:val="22"/>
          <w:szCs w:val="22"/>
        </w:rPr>
        <w:t xml:space="preserve"> в </w:t>
      </w:r>
      <w:r w:rsidR="00922504">
        <w:rPr>
          <w:color w:val="000000"/>
          <w:sz w:val="22"/>
          <w:szCs w:val="22"/>
        </w:rPr>
        <w:t>случаях, предусмотренных</w:t>
      </w:r>
      <w:r>
        <w:rPr>
          <w:color w:val="000000"/>
          <w:sz w:val="22"/>
          <w:szCs w:val="22"/>
        </w:rPr>
        <w:t xml:space="preserve"> в п. 2.</w:t>
      </w:r>
      <w:r w:rsidR="00EF485D">
        <w:rPr>
          <w:color w:val="000000"/>
          <w:sz w:val="22"/>
          <w:szCs w:val="22"/>
        </w:rPr>
        <w:t>6</w:t>
      </w:r>
      <w:r>
        <w:rPr>
          <w:color w:val="000000"/>
          <w:sz w:val="22"/>
          <w:szCs w:val="22"/>
        </w:rPr>
        <w:t>.1 Рамочного соглашения</w:t>
      </w:r>
      <w:r w:rsidR="00922504">
        <w:rPr>
          <w:color w:val="000000"/>
          <w:sz w:val="22"/>
          <w:szCs w:val="22"/>
        </w:rPr>
        <w:t>.</w:t>
      </w:r>
    </w:p>
    <w:p w14:paraId="3C752BD8" w14:textId="27A13522" w:rsidR="00AB0315" w:rsidRPr="00E76712" w:rsidRDefault="009A43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/>
        <w:ind w:left="540"/>
        <w:jc w:val="both"/>
        <w:rPr>
          <w:color w:val="000000"/>
          <w:sz w:val="22"/>
          <w:szCs w:val="22"/>
        </w:rPr>
      </w:pPr>
      <w:r w:rsidRPr="00413225">
        <w:rPr>
          <w:color w:val="000000"/>
          <w:sz w:val="22"/>
          <w:szCs w:val="22"/>
        </w:rPr>
        <w:t xml:space="preserve">Порядок действий Сторон в случае использования такого права на односторонний внесудебный отказ установлен п. 2.6.2 и п. 3.3 Рамочного соглашения (в зависимости от оснований возникновения у </w:t>
      </w:r>
      <w:r w:rsidRPr="00413225">
        <w:rPr>
          <w:b/>
          <w:color w:val="000000"/>
          <w:sz w:val="22"/>
          <w:szCs w:val="22"/>
        </w:rPr>
        <w:t>ЦЕДЕНТА</w:t>
      </w:r>
      <w:r w:rsidRPr="00413225">
        <w:rPr>
          <w:color w:val="000000"/>
          <w:sz w:val="22"/>
          <w:szCs w:val="22"/>
        </w:rPr>
        <w:t xml:space="preserve"> такого права на односторонний внесудебный отказ)</w:t>
      </w:r>
      <w:r w:rsidR="00937EB6" w:rsidRPr="00E76712">
        <w:rPr>
          <w:color w:val="000000"/>
          <w:sz w:val="22"/>
          <w:szCs w:val="22"/>
        </w:rPr>
        <w:t xml:space="preserve">.  </w:t>
      </w:r>
    </w:p>
    <w:p w14:paraId="761FD402" w14:textId="5684A3A9" w:rsidR="00AB0315" w:rsidRPr="00F60480" w:rsidRDefault="00937EB6" w:rsidP="00F6048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60" w:after="60"/>
        <w:ind w:left="567" w:hanging="567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соответствии с п. 2.</w:t>
      </w:r>
      <w:r w:rsidR="00EF485D">
        <w:rPr>
          <w:color w:val="000000"/>
          <w:sz w:val="22"/>
          <w:szCs w:val="22"/>
        </w:rPr>
        <w:t>6</w:t>
      </w:r>
      <w:r>
        <w:rPr>
          <w:color w:val="000000"/>
          <w:sz w:val="22"/>
          <w:szCs w:val="22"/>
        </w:rPr>
        <w:t>.</w:t>
      </w:r>
      <w:r w:rsidR="00A037DB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 xml:space="preserve"> Рамочного соглашения, односторонний внесудебный отказ </w:t>
      </w:r>
      <w:r>
        <w:rPr>
          <w:b/>
          <w:color w:val="000000"/>
          <w:sz w:val="22"/>
          <w:szCs w:val="22"/>
        </w:rPr>
        <w:t>ЦЕДЕНТА</w:t>
      </w:r>
      <w:r>
        <w:rPr>
          <w:color w:val="000000"/>
          <w:sz w:val="22"/>
          <w:szCs w:val="22"/>
        </w:rPr>
        <w:t xml:space="preserve"> от любого из договоров, перечисленных в п. «А» Преамбулы, или от Рамочного </w:t>
      </w:r>
      <w:r w:rsidRPr="003600B1">
        <w:rPr>
          <w:color w:val="000000"/>
          <w:sz w:val="22"/>
          <w:szCs w:val="22"/>
        </w:rPr>
        <w:t>соглашения имеет силу одностороннего внесудебного отказа от настоящего Договора.</w:t>
      </w:r>
      <w:r w:rsidRPr="00F60480">
        <w:rPr>
          <w:b/>
          <w:color w:val="000000"/>
          <w:sz w:val="22"/>
          <w:szCs w:val="22"/>
        </w:rPr>
        <w:t xml:space="preserve">   </w:t>
      </w:r>
    </w:p>
    <w:p w14:paraId="7A5B6DB1" w14:textId="489C7137" w:rsidR="00EA5CFC" w:rsidRPr="00F60480" w:rsidRDefault="00EA5CFC" w:rsidP="00F6048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60" w:after="60"/>
        <w:ind w:left="567" w:hanging="567"/>
        <w:jc w:val="both"/>
        <w:rPr>
          <w:color w:val="000000"/>
          <w:sz w:val="22"/>
          <w:szCs w:val="22"/>
        </w:rPr>
      </w:pPr>
      <w:r w:rsidRPr="00E76712">
        <w:rPr>
          <w:color w:val="000000"/>
          <w:sz w:val="22"/>
          <w:szCs w:val="22"/>
        </w:rPr>
        <w:t xml:space="preserve">В случае одностороннего отказа </w:t>
      </w:r>
      <w:r w:rsidR="003600B1" w:rsidRPr="00E76712">
        <w:rPr>
          <w:b/>
          <w:color w:val="000000"/>
          <w:sz w:val="22"/>
          <w:szCs w:val="22"/>
        </w:rPr>
        <w:t>ЦЕДЕНТА</w:t>
      </w:r>
      <w:r w:rsidRPr="00E76712">
        <w:rPr>
          <w:color w:val="000000"/>
          <w:sz w:val="22"/>
          <w:szCs w:val="22"/>
        </w:rPr>
        <w:t xml:space="preserve"> от исполнения Договора </w:t>
      </w:r>
      <w:r w:rsidR="003600B1" w:rsidRPr="00E76712">
        <w:rPr>
          <w:color w:val="000000"/>
          <w:sz w:val="22"/>
          <w:szCs w:val="22"/>
        </w:rPr>
        <w:t>в случаях, указанных в п. 10.3</w:t>
      </w:r>
      <w:r w:rsidR="004E4F1C" w:rsidRPr="00E76712">
        <w:rPr>
          <w:color w:val="000000"/>
          <w:sz w:val="22"/>
          <w:szCs w:val="22"/>
        </w:rPr>
        <w:t xml:space="preserve"> – 10.4</w:t>
      </w:r>
      <w:r w:rsidR="00A037DB" w:rsidRPr="00E76712">
        <w:rPr>
          <w:color w:val="000000"/>
          <w:sz w:val="22"/>
          <w:szCs w:val="22"/>
        </w:rPr>
        <w:t xml:space="preserve"> </w:t>
      </w:r>
      <w:r w:rsidRPr="00E76712">
        <w:rPr>
          <w:color w:val="000000"/>
          <w:sz w:val="22"/>
          <w:szCs w:val="22"/>
        </w:rPr>
        <w:t>Договора</w:t>
      </w:r>
      <w:r w:rsidR="009A434F" w:rsidRPr="00E76712">
        <w:rPr>
          <w:color w:val="000000"/>
          <w:sz w:val="22"/>
          <w:szCs w:val="22"/>
        </w:rPr>
        <w:t xml:space="preserve"> (</w:t>
      </w:r>
      <w:r w:rsidR="009A434F" w:rsidRPr="00413225">
        <w:rPr>
          <w:color w:val="000000"/>
          <w:sz w:val="22"/>
          <w:szCs w:val="22"/>
        </w:rPr>
        <w:t xml:space="preserve">дата внесудебного отказа определяется как дата получения </w:t>
      </w:r>
      <w:r w:rsidR="009A434F" w:rsidRPr="00413225">
        <w:rPr>
          <w:b/>
          <w:color w:val="000000"/>
          <w:sz w:val="22"/>
          <w:szCs w:val="22"/>
        </w:rPr>
        <w:t>ЦЕССИОНАРИЕМ</w:t>
      </w:r>
      <w:r w:rsidR="009A434F" w:rsidRPr="00413225">
        <w:rPr>
          <w:color w:val="000000"/>
          <w:sz w:val="22"/>
          <w:szCs w:val="22"/>
        </w:rPr>
        <w:t xml:space="preserve"> уведомления от </w:t>
      </w:r>
      <w:r w:rsidR="009A434F" w:rsidRPr="00413225">
        <w:rPr>
          <w:b/>
          <w:color w:val="000000"/>
          <w:sz w:val="22"/>
          <w:szCs w:val="22"/>
        </w:rPr>
        <w:t>ЦЕДЕНТА</w:t>
      </w:r>
      <w:r w:rsidR="009A434F" w:rsidRPr="00413225">
        <w:rPr>
          <w:color w:val="000000"/>
          <w:sz w:val="22"/>
          <w:szCs w:val="22"/>
        </w:rPr>
        <w:t xml:space="preserve"> об использовании им права на односторонний отказ, а в случае, если такое право возникло у </w:t>
      </w:r>
      <w:r w:rsidR="009A434F" w:rsidRPr="00413225">
        <w:rPr>
          <w:b/>
          <w:color w:val="000000"/>
          <w:sz w:val="22"/>
          <w:szCs w:val="22"/>
        </w:rPr>
        <w:t>ЦЕДЕНТА</w:t>
      </w:r>
      <w:r w:rsidR="009A434F" w:rsidRPr="00413225">
        <w:rPr>
          <w:color w:val="000000"/>
          <w:sz w:val="22"/>
          <w:szCs w:val="22"/>
        </w:rPr>
        <w:t xml:space="preserve"> в соответствии с п. 3.3 Рамочного соглашения, то дата такого одностороннего отказа определяется в соответствии с правилами п. 3.3 Рамочного соглашения</w:t>
      </w:r>
      <w:r w:rsidR="009A434F" w:rsidRPr="00E76712">
        <w:rPr>
          <w:color w:val="000000"/>
          <w:sz w:val="22"/>
          <w:szCs w:val="22"/>
        </w:rPr>
        <w:t>)</w:t>
      </w:r>
      <w:r w:rsidR="003600B1" w:rsidRPr="00E76712">
        <w:rPr>
          <w:color w:val="000000"/>
          <w:sz w:val="22"/>
          <w:szCs w:val="22"/>
        </w:rPr>
        <w:t xml:space="preserve"> </w:t>
      </w:r>
      <w:r w:rsidR="007A6545" w:rsidRPr="00E76712">
        <w:rPr>
          <w:color w:val="000000"/>
          <w:sz w:val="22"/>
          <w:szCs w:val="22"/>
        </w:rPr>
        <w:t xml:space="preserve">/ </w:t>
      </w:r>
      <w:r w:rsidR="007A6545" w:rsidRPr="00413225">
        <w:rPr>
          <w:color w:val="000000"/>
          <w:sz w:val="22"/>
          <w:szCs w:val="22"/>
        </w:rPr>
        <w:t xml:space="preserve">расторжения Договора по любым причинам </w:t>
      </w:r>
      <w:r w:rsidRPr="00E76712">
        <w:rPr>
          <w:color w:val="000000"/>
          <w:sz w:val="22"/>
          <w:szCs w:val="22"/>
        </w:rPr>
        <w:t xml:space="preserve">либо применения последствий недействительности сделок в связи с признанием настоящего Договора недействительным (ничтожным) либо в случае возникновения у Сторон обязательств по возврату друг другу полученного по Договору любой другой причине, </w:t>
      </w:r>
      <w:r w:rsidRPr="00E76712">
        <w:rPr>
          <w:b/>
          <w:color w:val="000000"/>
          <w:sz w:val="22"/>
          <w:szCs w:val="22"/>
        </w:rPr>
        <w:t>ЦЕССИОНАРИЙ</w:t>
      </w:r>
      <w:r w:rsidRPr="00E76712">
        <w:rPr>
          <w:color w:val="000000"/>
          <w:sz w:val="22"/>
          <w:szCs w:val="22"/>
        </w:rPr>
        <w:t xml:space="preserve"> обязан возвратить </w:t>
      </w:r>
      <w:r w:rsidRPr="00E76712">
        <w:rPr>
          <w:b/>
          <w:color w:val="000000"/>
          <w:sz w:val="22"/>
          <w:szCs w:val="22"/>
        </w:rPr>
        <w:t>ЦЕДЕНТУ</w:t>
      </w:r>
      <w:r w:rsidRPr="00E76712">
        <w:rPr>
          <w:color w:val="000000"/>
          <w:sz w:val="22"/>
          <w:szCs w:val="22"/>
        </w:rPr>
        <w:t xml:space="preserve"> переданные Права (требования)  в течение 10 (Десяти) рабочих дней со дня наступления соответствующего обстоятельства путем подписания Акта о переходе прав (требований) к </w:t>
      </w:r>
      <w:r w:rsidRPr="00E76712">
        <w:rPr>
          <w:b/>
          <w:color w:val="000000"/>
          <w:sz w:val="22"/>
          <w:szCs w:val="22"/>
        </w:rPr>
        <w:t>ЦЕДЕНТУ</w:t>
      </w:r>
      <w:r w:rsidRPr="00E76712">
        <w:rPr>
          <w:color w:val="000000"/>
          <w:sz w:val="22"/>
          <w:szCs w:val="22"/>
        </w:rPr>
        <w:t>, при этом</w:t>
      </w:r>
      <w:r w:rsidRPr="00F60480">
        <w:rPr>
          <w:color w:val="000000"/>
          <w:sz w:val="22"/>
          <w:szCs w:val="22"/>
        </w:rPr>
        <w:t xml:space="preserve"> в случае, если </w:t>
      </w:r>
      <w:r w:rsidRPr="00F60480">
        <w:rPr>
          <w:b/>
          <w:color w:val="000000"/>
          <w:sz w:val="22"/>
          <w:szCs w:val="22"/>
        </w:rPr>
        <w:t>ЦЕДЕНТ</w:t>
      </w:r>
      <w:r w:rsidRPr="00F60480">
        <w:rPr>
          <w:color w:val="000000"/>
          <w:sz w:val="22"/>
          <w:szCs w:val="22"/>
        </w:rPr>
        <w:t xml:space="preserve"> передал </w:t>
      </w:r>
      <w:r w:rsidRPr="00F60480">
        <w:rPr>
          <w:b/>
          <w:color w:val="000000"/>
          <w:sz w:val="22"/>
          <w:szCs w:val="22"/>
        </w:rPr>
        <w:t>ЦЕССИОНАРИЮ</w:t>
      </w:r>
      <w:r w:rsidRPr="00F60480">
        <w:rPr>
          <w:color w:val="000000"/>
          <w:sz w:val="22"/>
          <w:szCs w:val="22"/>
        </w:rPr>
        <w:t xml:space="preserve"> какие-либо документы, относящиеся к Кредитным договорам и Договорам обеспечения, то такие документы возвращаются </w:t>
      </w:r>
      <w:r w:rsidRPr="00F60480">
        <w:rPr>
          <w:b/>
          <w:color w:val="000000"/>
          <w:sz w:val="22"/>
          <w:szCs w:val="22"/>
        </w:rPr>
        <w:t>ЦЕССИОНАРИЕМ</w:t>
      </w:r>
      <w:r w:rsidRPr="00F60480">
        <w:rPr>
          <w:color w:val="000000"/>
          <w:sz w:val="22"/>
          <w:szCs w:val="22"/>
        </w:rPr>
        <w:t xml:space="preserve"> </w:t>
      </w:r>
      <w:r w:rsidRPr="00F60480">
        <w:rPr>
          <w:b/>
          <w:color w:val="000000"/>
          <w:sz w:val="22"/>
          <w:szCs w:val="22"/>
        </w:rPr>
        <w:t>ЦЕДЕНТУ</w:t>
      </w:r>
      <w:r w:rsidRPr="00F60480">
        <w:rPr>
          <w:color w:val="000000"/>
          <w:sz w:val="22"/>
          <w:szCs w:val="22"/>
        </w:rPr>
        <w:t xml:space="preserve"> по Акту приема-передачи документов, а также осуществления действий, необходимых для государственной регистрации </w:t>
      </w:r>
      <w:r w:rsidR="003600B1">
        <w:rPr>
          <w:color w:val="000000"/>
          <w:sz w:val="22"/>
          <w:szCs w:val="22"/>
        </w:rPr>
        <w:t xml:space="preserve">по </w:t>
      </w:r>
      <w:r w:rsidRPr="00F60480">
        <w:rPr>
          <w:color w:val="000000"/>
          <w:sz w:val="22"/>
          <w:szCs w:val="22"/>
        </w:rPr>
        <w:t>внесени</w:t>
      </w:r>
      <w:r w:rsidR="003600B1">
        <w:rPr>
          <w:color w:val="000000"/>
          <w:sz w:val="22"/>
          <w:szCs w:val="22"/>
        </w:rPr>
        <w:t>ю</w:t>
      </w:r>
      <w:r w:rsidRPr="00F60480">
        <w:rPr>
          <w:color w:val="000000"/>
          <w:sz w:val="22"/>
          <w:szCs w:val="22"/>
        </w:rPr>
        <w:t xml:space="preserve"> изменений в Единый государственный реестр недвижимости/ в Реестр уведомлений о залоге движимого имущества</w:t>
      </w:r>
      <w:r w:rsidR="007A3406" w:rsidRPr="008A2329">
        <w:rPr>
          <w:color w:val="000000"/>
          <w:sz w:val="22"/>
          <w:szCs w:val="22"/>
        </w:rPr>
        <w:t xml:space="preserve"> (</w:t>
      </w:r>
      <w:r w:rsidR="007A3406">
        <w:rPr>
          <w:color w:val="000000"/>
          <w:sz w:val="22"/>
          <w:szCs w:val="22"/>
        </w:rPr>
        <w:t>при необходимости</w:t>
      </w:r>
      <w:r w:rsidR="007A3406" w:rsidRPr="008A2329">
        <w:rPr>
          <w:color w:val="000000"/>
          <w:sz w:val="22"/>
          <w:szCs w:val="22"/>
        </w:rPr>
        <w:t>)</w:t>
      </w:r>
      <w:r w:rsidRPr="00F60480">
        <w:rPr>
          <w:color w:val="000000"/>
          <w:sz w:val="22"/>
          <w:szCs w:val="22"/>
        </w:rPr>
        <w:t xml:space="preserve"> сведений о переходе к </w:t>
      </w:r>
      <w:r w:rsidRPr="00F60480">
        <w:rPr>
          <w:b/>
          <w:color w:val="000000"/>
          <w:sz w:val="22"/>
          <w:szCs w:val="22"/>
        </w:rPr>
        <w:t>ЦЕДЕНТУ</w:t>
      </w:r>
      <w:r w:rsidRPr="00F60480">
        <w:rPr>
          <w:color w:val="000000"/>
          <w:sz w:val="22"/>
          <w:szCs w:val="22"/>
        </w:rPr>
        <w:t xml:space="preserve"> прав (требований) по договорам залога недвижимого имущества, указанным в п. 1.2 настоящего Договора. Расходы в связи с осуществлением такого обратного перехода Прав (требований) возлагаются на </w:t>
      </w:r>
      <w:r w:rsidRPr="00F60480">
        <w:rPr>
          <w:b/>
          <w:color w:val="000000"/>
          <w:sz w:val="22"/>
          <w:szCs w:val="22"/>
        </w:rPr>
        <w:t>ЦЕССИОНАРИЯ</w:t>
      </w:r>
      <w:r w:rsidRPr="00F60480">
        <w:rPr>
          <w:color w:val="000000"/>
          <w:sz w:val="22"/>
          <w:szCs w:val="22"/>
        </w:rPr>
        <w:t>.</w:t>
      </w:r>
    </w:p>
    <w:p w14:paraId="208C2A38" w14:textId="18108DD4" w:rsidR="00EA5CFC" w:rsidRPr="00766CC2" w:rsidRDefault="00B4291B" w:rsidP="00EA5CFC">
      <w:pPr>
        <w:pStyle w:val="ConsNormal"/>
        <w:widowControl/>
        <w:tabs>
          <w:tab w:val="left" w:pos="567"/>
        </w:tabs>
        <w:spacing w:before="60" w:after="60"/>
        <w:ind w:left="567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10.5</w:t>
      </w:r>
      <w:r w:rsidR="00EA5CFC" w:rsidRPr="00766CC2">
        <w:rPr>
          <w:rFonts w:ascii="Times New Roman" w:hAnsi="Times New Roman" w:cs="Times New Roman"/>
          <w:sz w:val="22"/>
          <w:szCs w:val="22"/>
        </w:rPr>
        <w:t xml:space="preserve">.1. В случае если </w:t>
      </w:r>
      <w:r w:rsidR="00EA5CFC" w:rsidRPr="00766CC2">
        <w:rPr>
          <w:rFonts w:ascii="Times New Roman" w:hAnsi="Times New Roman" w:cs="Times New Roman"/>
          <w:b/>
          <w:sz w:val="22"/>
          <w:szCs w:val="22"/>
        </w:rPr>
        <w:t>ЦЕССИОНАРИЙ</w:t>
      </w:r>
      <w:r w:rsidR="00EA5CFC" w:rsidRPr="00766CC2">
        <w:rPr>
          <w:rFonts w:ascii="Times New Roman" w:hAnsi="Times New Roman" w:cs="Times New Roman"/>
          <w:sz w:val="22"/>
          <w:szCs w:val="22"/>
        </w:rPr>
        <w:t xml:space="preserve"> перечислил в пользу </w:t>
      </w:r>
      <w:r w:rsidR="00EA5CFC" w:rsidRPr="00766CC2">
        <w:rPr>
          <w:rFonts w:ascii="Times New Roman" w:hAnsi="Times New Roman" w:cs="Times New Roman"/>
          <w:b/>
          <w:sz w:val="22"/>
          <w:szCs w:val="22"/>
        </w:rPr>
        <w:t>ЦЕДЕНТА</w:t>
      </w:r>
      <w:r w:rsidR="00EA5CFC" w:rsidRPr="00766CC2">
        <w:rPr>
          <w:rFonts w:ascii="Times New Roman" w:hAnsi="Times New Roman" w:cs="Times New Roman"/>
          <w:sz w:val="22"/>
          <w:szCs w:val="22"/>
        </w:rPr>
        <w:t xml:space="preserve"> денежные средства, уплаченные </w:t>
      </w:r>
      <w:r w:rsidR="00EA5CFC" w:rsidRPr="003C0675">
        <w:rPr>
          <w:rFonts w:ascii="Times New Roman" w:hAnsi="Times New Roman" w:cs="Times New Roman"/>
          <w:b/>
          <w:sz w:val="22"/>
          <w:szCs w:val="22"/>
        </w:rPr>
        <w:t>ЦЕССИОНАРИЕМ</w:t>
      </w:r>
      <w:r w:rsidR="00EA5CFC" w:rsidRPr="00766CC2">
        <w:rPr>
          <w:rFonts w:ascii="Times New Roman" w:hAnsi="Times New Roman" w:cs="Times New Roman"/>
          <w:sz w:val="22"/>
          <w:szCs w:val="22"/>
        </w:rPr>
        <w:t xml:space="preserve"> по Договору в счет оплаты Цены уступки, за вычетом Суммы Корректировки (как определено в п. 10.</w:t>
      </w:r>
      <w:r>
        <w:rPr>
          <w:rFonts w:ascii="Times New Roman" w:hAnsi="Times New Roman" w:cs="Times New Roman"/>
          <w:sz w:val="22"/>
          <w:szCs w:val="22"/>
        </w:rPr>
        <w:t>6</w:t>
      </w:r>
      <w:r w:rsidR="00EA5CFC" w:rsidRPr="00766CC2">
        <w:rPr>
          <w:rFonts w:ascii="Times New Roman" w:hAnsi="Times New Roman" w:cs="Times New Roman"/>
          <w:sz w:val="22"/>
          <w:szCs w:val="22"/>
        </w:rPr>
        <w:t xml:space="preserve"> Договора), то такие денежные средства подлежат возврату </w:t>
      </w:r>
      <w:r w:rsidR="00EA5CFC" w:rsidRPr="00766CC2">
        <w:rPr>
          <w:rFonts w:ascii="Times New Roman" w:hAnsi="Times New Roman" w:cs="Times New Roman"/>
          <w:b/>
          <w:sz w:val="22"/>
          <w:szCs w:val="22"/>
        </w:rPr>
        <w:t>ЦЕССИОНАРИЮ</w:t>
      </w:r>
      <w:r w:rsidR="00EA5CFC" w:rsidRPr="00766CC2">
        <w:rPr>
          <w:rFonts w:ascii="Times New Roman" w:hAnsi="Times New Roman" w:cs="Times New Roman"/>
          <w:sz w:val="22"/>
          <w:szCs w:val="22"/>
        </w:rPr>
        <w:t xml:space="preserve"> в </w:t>
      </w:r>
      <w:r w:rsidR="00EA5CFC" w:rsidRPr="003C0675">
        <w:rPr>
          <w:rFonts w:ascii="Times New Roman" w:hAnsi="Times New Roman" w:cs="Times New Roman"/>
          <w:sz w:val="22"/>
          <w:szCs w:val="22"/>
        </w:rPr>
        <w:t>течение 5 (Пять) рабочих дней исключительно с даты выполнения следующих условий, которая определяется как дата выполнения наиболее</w:t>
      </w:r>
      <w:r w:rsidR="00EA5CFC" w:rsidRPr="00766CC2">
        <w:rPr>
          <w:rFonts w:ascii="Times New Roman" w:hAnsi="Times New Roman" w:cs="Times New Roman"/>
          <w:sz w:val="22"/>
          <w:szCs w:val="22"/>
        </w:rPr>
        <w:t xml:space="preserve"> позднего из них: </w:t>
      </w:r>
    </w:p>
    <w:p w14:paraId="3C3C7731" w14:textId="77777777" w:rsidR="00EA5CFC" w:rsidRPr="00F14293" w:rsidRDefault="00EA5CFC" w:rsidP="00EA5CFC">
      <w:pPr>
        <w:pStyle w:val="ConsNormal"/>
        <w:widowControl/>
        <w:tabs>
          <w:tab w:val="left" w:pos="567"/>
        </w:tabs>
        <w:spacing w:before="60" w:after="60"/>
        <w:ind w:left="5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F14293">
        <w:rPr>
          <w:rFonts w:ascii="Times New Roman" w:hAnsi="Times New Roman" w:cs="Times New Roman"/>
          <w:sz w:val="22"/>
          <w:szCs w:val="22"/>
        </w:rPr>
        <w:t xml:space="preserve">- передачи Прав (требований) от </w:t>
      </w:r>
      <w:r w:rsidRPr="00F14293">
        <w:rPr>
          <w:rFonts w:ascii="Times New Roman" w:hAnsi="Times New Roman" w:cs="Times New Roman"/>
          <w:b/>
          <w:sz w:val="22"/>
          <w:szCs w:val="22"/>
        </w:rPr>
        <w:t>ЦЕССИОНАРИЯ</w:t>
      </w:r>
      <w:r w:rsidRPr="00F14293">
        <w:rPr>
          <w:rFonts w:ascii="Times New Roman" w:hAnsi="Times New Roman" w:cs="Times New Roman"/>
          <w:sz w:val="22"/>
          <w:szCs w:val="22"/>
        </w:rPr>
        <w:t xml:space="preserve"> к </w:t>
      </w:r>
      <w:r w:rsidRPr="00F14293">
        <w:rPr>
          <w:rFonts w:ascii="Times New Roman" w:hAnsi="Times New Roman" w:cs="Times New Roman"/>
          <w:b/>
          <w:sz w:val="22"/>
          <w:szCs w:val="22"/>
        </w:rPr>
        <w:t>ЦЕДЕНТУ</w:t>
      </w:r>
      <w:r w:rsidRPr="00F14293">
        <w:rPr>
          <w:rFonts w:ascii="Times New Roman" w:hAnsi="Times New Roman" w:cs="Times New Roman"/>
          <w:sz w:val="22"/>
          <w:szCs w:val="22"/>
        </w:rPr>
        <w:t xml:space="preserve"> путем подписания Акта о переходе прав (требований), при этом в случае, если </w:t>
      </w:r>
      <w:r w:rsidRPr="00F14293">
        <w:rPr>
          <w:rFonts w:ascii="Times New Roman" w:hAnsi="Times New Roman" w:cs="Times New Roman"/>
          <w:b/>
          <w:sz w:val="22"/>
          <w:szCs w:val="22"/>
        </w:rPr>
        <w:t>ЦЕДЕНТ</w:t>
      </w:r>
      <w:r w:rsidRPr="00F14293">
        <w:rPr>
          <w:rFonts w:ascii="Times New Roman" w:hAnsi="Times New Roman" w:cs="Times New Roman"/>
          <w:sz w:val="22"/>
          <w:szCs w:val="22"/>
        </w:rPr>
        <w:t xml:space="preserve"> передал </w:t>
      </w:r>
      <w:r w:rsidRPr="00F14293">
        <w:rPr>
          <w:rFonts w:ascii="Times New Roman" w:hAnsi="Times New Roman" w:cs="Times New Roman"/>
          <w:b/>
          <w:sz w:val="22"/>
          <w:szCs w:val="22"/>
        </w:rPr>
        <w:t>ЦЕССИОНАРИЮ</w:t>
      </w:r>
      <w:r w:rsidRPr="00F14293">
        <w:rPr>
          <w:rFonts w:ascii="Times New Roman" w:hAnsi="Times New Roman" w:cs="Times New Roman"/>
          <w:sz w:val="22"/>
          <w:szCs w:val="22"/>
        </w:rPr>
        <w:t xml:space="preserve"> какие-либо документы, относящиеся к Кредитным договорам и Договорам обеспечения, то такие документы возвращаются </w:t>
      </w:r>
      <w:r w:rsidRPr="00F14293">
        <w:rPr>
          <w:rFonts w:ascii="Times New Roman" w:hAnsi="Times New Roman" w:cs="Times New Roman"/>
          <w:b/>
          <w:sz w:val="22"/>
          <w:szCs w:val="22"/>
        </w:rPr>
        <w:t>ЦЕССИОНАРИЕМ</w:t>
      </w:r>
      <w:r w:rsidRPr="00F14293">
        <w:rPr>
          <w:rFonts w:ascii="Times New Roman" w:hAnsi="Times New Roman" w:cs="Times New Roman"/>
          <w:sz w:val="22"/>
          <w:szCs w:val="22"/>
        </w:rPr>
        <w:t xml:space="preserve"> </w:t>
      </w:r>
      <w:r w:rsidRPr="00F14293">
        <w:rPr>
          <w:rFonts w:ascii="Times New Roman" w:hAnsi="Times New Roman" w:cs="Times New Roman"/>
          <w:b/>
          <w:sz w:val="22"/>
          <w:szCs w:val="22"/>
        </w:rPr>
        <w:t>ЦЕДЕНТУ</w:t>
      </w:r>
      <w:r w:rsidRPr="00F14293">
        <w:rPr>
          <w:rFonts w:ascii="Times New Roman" w:hAnsi="Times New Roman" w:cs="Times New Roman"/>
          <w:sz w:val="22"/>
          <w:szCs w:val="22"/>
        </w:rPr>
        <w:t xml:space="preserve"> по Акту приема-передачи документов;</w:t>
      </w:r>
    </w:p>
    <w:p w14:paraId="76B56C43" w14:textId="34B01D1A" w:rsidR="00EA5CFC" w:rsidRPr="00F14293" w:rsidRDefault="00EA5CFC" w:rsidP="00EA5CFC">
      <w:pPr>
        <w:pStyle w:val="ConsNormal"/>
        <w:widowControl/>
        <w:tabs>
          <w:tab w:val="left" w:pos="567"/>
        </w:tabs>
        <w:spacing w:before="60" w:after="60"/>
        <w:ind w:left="5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F14293">
        <w:rPr>
          <w:rFonts w:ascii="Times New Roman" w:hAnsi="Times New Roman" w:cs="Times New Roman"/>
          <w:sz w:val="22"/>
          <w:szCs w:val="22"/>
        </w:rPr>
        <w:t>- осуществления действий, необходимых для государственной регистрации внесения изменений в Единый государственный реестр недвижимости / в Реестр уведомлений о залоге движимого имущества</w:t>
      </w:r>
      <w:r w:rsidR="007A3406">
        <w:rPr>
          <w:rFonts w:ascii="Times New Roman" w:hAnsi="Times New Roman" w:cs="Times New Roman"/>
          <w:sz w:val="22"/>
          <w:szCs w:val="22"/>
        </w:rPr>
        <w:t xml:space="preserve"> (при необходимости)</w:t>
      </w:r>
      <w:r w:rsidRPr="00F14293">
        <w:rPr>
          <w:rFonts w:ascii="Times New Roman" w:hAnsi="Times New Roman" w:cs="Times New Roman"/>
          <w:sz w:val="22"/>
          <w:szCs w:val="22"/>
        </w:rPr>
        <w:t xml:space="preserve"> сведений о переходе к </w:t>
      </w:r>
      <w:r w:rsidRPr="00F14293">
        <w:rPr>
          <w:rFonts w:ascii="Times New Roman" w:hAnsi="Times New Roman" w:cs="Times New Roman"/>
          <w:b/>
          <w:sz w:val="22"/>
          <w:szCs w:val="22"/>
        </w:rPr>
        <w:t>ЦЕДЕНТУ</w:t>
      </w:r>
      <w:r w:rsidRPr="00F14293">
        <w:rPr>
          <w:rFonts w:ascii="Times New Roman" w:hAnsi="Times New Roman" w:cs="Times New Roman"/>
          <w:sz w:val="22"/>
          <w:szCs w:val="22"/>
        </w:rPr>
        <w:t xml:space="preserve"> прав (требований) по договорам залога недвижимого имущества, указанным в п. 1.2 настоящего Договора</w:t>
      </w:r>
      <w:r>
        <w:rPr>
          <w:rFonts w:ascii="Times New Roman" w:hAnsi="Times New Roman" w:cs="Times New Roman"/>
          <w:sz w:val="22"/>
          <w:szCs w:val="22"/>
        </w:rPr>
        <w:t xml:space="preserve"> (р</w:t>
      </w:r>
      <w:r w:rsidRPr="00766CC2">
        <w:rPr>
          <w:rFonts w:ascii="Times New Roman" w:hAnsi="Times New Roman" w:cs="Times New Roman"/>
          <w:sz w:val="22"/>
          <w:szCs w:val="22"/>
        </w:rPr>
        <w:t xml:space="preserve">асходы в связи с осуществлением такого обратного перехода Прав (требований) возлагаются на </w:t>
      </w:r>
      <w:r w:rsidRPr="00766CC2">
        <w:rPr>
          <w:rFonts w:ascii="Times New Roman" w:hAnsi="Times New Roman" w:cs="Times New Roman"/>
          <w:b/>
          <w:sz w:val="22"/>
          <w:szCs w:val="22"/>
        </w:rPr>
        <w:t>ЦЕССИОНАРИЯ</w:t>
      </w:r>
      <w:r>
        <w:rPr>
          <w:rFonts w:ascii="Times New Roman" w:hAnsi="Times New Roman" w:cs="Times New Roman"/>
          <w:sz w:val="22"/>
          <w:szCs w:val="22"/>
        </w:rPr>
        <w:t>)</w:t>
      </w:r>
      <w:r w:rsidRPr="00F14293">
        <w:rPr>
          <w:rFonts w:ascii="Times New Roman" w:hAnsi="Times New Roman" w:cs="Times New Roman"/>
          <w:sz w:val="22"/>
          <w:szCs w:val="22"/>
        </w:rPr>
        <w:t>;</w:t>
      </w:r>
    </w:p>
    <w:p w14:paraId="34622BFF" w14:textId="05511B22" w:rsidR="00EA5CFC" w:rsidRDefault="00EA5CFC" w:rsidP="00F6048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60" w:after="60"/>
        <w:ind w:left="567"/>
        <w:jc w:val="both"/>
        <w:rPr>
          <w:color w:val="000000"/>
          <w:sz w:val="22"/>
          <w:szCs w:val="22"/>
        </w:rPr>
      </w:pPr>
      <w:r w:rsidRPr="00F14293">
        <w:rPr>
          <w:sz w:val="22"/>
          <w:szCs w:val="22"/>
        </w:rPr>
        <w:t xml:space="preserve">- определение Суммы Корректировки в </w:t>
      </w:r>
      <w:r w:rsidR="00B4291B">
        <w:rPr>
          <w:sz w:val="22"/>
          <w:szCs w:val="22"/>
        </w:rPr>
        <w:t>порядке, предусмотренном п. 10.6</w:t>
      </w:r>
      <w:r w:rsidRPr="00F14293">
        <w:rPr>
          <w:sz w:val="22"/>
          <w:szCs w:val="22"/>
        </w:rPr>
        <w:t xml:space="preserve"> Договора.</w:t>
      </w:r>
    </w:p>
    <w:p w14:paraId="13F560AA" w14:textId="66D3A0D5" w:rsidR="00EA5CFC" w:rsidRPr="00F14293" w:rsidRDefault="00EA5CFC" w:rsidP="00F60480">
      <w:pPr>
        <w:pStyle w:val="ConsNormal"/>
        <w:widowControl/>
        <w:numPr>
          <w:ilvl w:val="1"/>
          <w:numId w:val="5"/>
        </w:numPr>
        <w:tabs>
          <w:tab w:val="left" w:pos="567"/>
        </w:tabs>
        <w:spacing w:before="60" w:after="60"/>
        <w:jc w:val="both"/>
        <w:rPr>
          <w:rFonts w:ascii="Times New Roman" w:hAnsi="Times New Roman" w:cs="Times New Roman"/>
          <w:sz w:val="22"/>
          <w:szCs w:val="22"/>
        </w:rPr>
      </w:pPr>
      <w:r w:rsidRPr="00F14293">
        <w:rPr>
          <w:rFonts w:ascii="Times New Roman" w:hAnsi="Times New Roman" w:cs="Times New Roman"/>
          <w:sz w:val="22"/>
          <w:szCs w:val="22"/>
        </w:rPr>
        <w:t>Стороны пришли к соглашению определять Сумму Корректировки следующим образом:</w:t>
      </w:r>
    </w:p>
    <w:p w14:paraId="478A23F0" w14:textId="3B666B7C" w:rsidR="00EA5CFC" w:rsidRPr="00F14293" w:rsidRDefault="00EA5CFC" w:rsidP="00EA5CFC">
      <w:pPr>
        <w:pStyle w:val="ConsNormal"/>
        <w:widowControl/>
        <w:tabs>
          <w:tab w:val="left" w:pos="567"/>
        </w:tabs>
        <w:spacing w:before="60" w:after="60"/>
        <w:ind w:left="5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F14293">
        <w:rPr>
          <w:rFonts w:ascii="Times New Roman" w:hAnsi="Times New Roman" w:cs="Times New Roman"/>
          <w:sz w:val="22"/>
          <w:szCs w:val="22"/>
        </w:rPr>
        <w:t>10.</w:t>
      </w:r>
      <w:r w:rsidR="00B4291B">
        <w:rPr>
          <w:rFonts w:ascii="Times New Roman" w:hAnsi="Times New Roman" w:cs="Times New Roman"/>
          <w:sz w:val="22"/>
          <w:szCs w:val="22"/>
        </w:rPr>
        <w:t>6</w:t>
      </w:r>
      <w:r w:rsidRPr="00F14293">
        <w:rPr>
          <w:rFonts w:ascii="Times New Roman" w:hAnsi="Times New Roman" w:cs="Times New Roman"/>
          <w:sz w:val="22"/>
          <w:szCs w:val="22"/>
        </w:rPr>
        <w:t>.1. в случае возникновения предусмотренных п. 10.</w:t>
      </w:r>
      <w:r w:rsidR="003600B1">
        <w:rPr>
          <w:rFonts w:ascii="Times New Roman" w:hAnsi="Times New Roman" w:cs="Times New Roman"/>
          <w:sz w:val="22"/>
          <w:szCs w:val="22"/>
        </w:rPr>
        <w:t>3</w:t>
      </w:r>
      <w:r w:rsidRPr="00F14293">
        <w:rPr>
          <w:rFonts w:ascii="Times New Roman" w:hAnsi="Times New Roman" w:cs="Times New Roman"/>
          <w:sz w:val="22"/>
          <w:szCs w:val="22"/>
        </w:rPr>
        <w:t xml:space="preserve"> Договора обязательств </w:t>
      </w:r>
      <w:r w:rsidRPr="00F14293">
        <w:rPr>
          <w:rFonts w:ascii="Times New Roman" w:hAnsi="Times New Roman" w:cs="Times New Roman"/>
          <w:b/>
          <w:sz w:val="22"/>
          <w:szCs w:val="22"/>
        </w:rPr>
        <w:t>ЦЕССИОНАРИЯ</w:t>
      </w:r>
      <w:r w:rsidRPr="00F14293">
        <w:rPr>
          <w:rFonts w:ascii="Times New Roman" w:hAnsi="Times New Roman" w:cs="Times New Roman"/>
          <w:sz w:val="22"/>
          <w:szCs w:val="22"/>
        </w:rPr>
        <w:t xml:space="preserve"> по возврату </w:t>
      </w:r>
      <w:r w:rsidRPr="00F14293">
        <w:rPr>
          <w:rFonts w:ascii="Times New Roman" w:hAnsi="Times New Roman" w:cs="Times New Roman"/>
          <w:b/>
          <w:sz w:val="22"/>
          <w:szCs w:val="22"/>
        </w:rPr>
        <w:t>Прав (требований)</w:t>
      </w:r>
      <w:r w:rsidRPr="00F14293">
        <w:rPr>
          <w:rFonts w:ascii="Times New Roman" w:hAnsi="Times New Roman" w:cs="Times New Roman"/>
          <w:sz w:val="22"/>
          <w:szCs w:val="22"/>
        </w:rPr>
        <w:t xml:space="preserve"> и обязательств </w:t>
      </w:r>
      <w:r w:rsidRPr="00F14293">
        <w:rPr>
          <w:rFonts w:ascii="Times New Roman" w:hAnsi="Times New Roman" w:cs="Times New Roman"/>
          <w:b/>
          <w:sz w:val="22"/>
          <w:szCs w:val="22"/>
        </w:rPr>
        <w:t>ЦЕДЕНТА</w:t>
      </w:r>
      <w:r w:rsidRPr="00F14293">
        <w:rPr>
          <w:rFonts w:ascii="Times New Roman" w:hAnsi="Times New Roman" w:cs="Times New Roman"/>
          <w:sz w:val="22"/>
          <w:szCs w:val="22"/>
        </w:rPr>
        <w:t xml:space="preserve"> по возврату </w:t>
      </w:r>
      <w:r w:rsidRPr="00F14293">
        <w:rPr>
          <w:rFonts w:ascii="Times New Roman" w:hAnsi="Times New Roman" w:cs="Times New Roman"/>
          <w:b/>
          <w:sz w:val="22"/>
          <w:szCs w:val="22"/>
        </w:rPr>
        <w:t>Цены уступки</w:t>
      </w:r>
      <w:r w:rsidRPr="00F14293">
        <w:rPr>
          <w:rFonts w:ascii="Times New Roman" w:hAnsi="Times New Roman" w:cs="Times New Roman"/>
          <w:sz w:val="22"/>
          <w:szCs w:val="22"/>
        </w:rPr>
        <w:t xml:space="preserve">, </w:t>
      </w:r>
      <w:r w:rsidRPr="00F14293">
        <w:rPr>
          <w:rFonts w:ascii="Times New Roman" w:hAnsi="Times New Roman" w:cs="Times New Roman"/>
          <w:b/>
          <w:sz w:val="22"/>
          <w:szCs w:val="22"/>
        </w:rPr>
        <w:t>ЦЕДЕНТ</w:t>
      </w:r>
      <w:r w:rsidRPr="00F14293">
        <w:rPr>
          <w:rFonts w:ascii="Times New Roman" w:hAnsi="Times New Roman" w:cs="Times New Roman"/>
          <w:sz w:val="22"/>
          <w:szCs w:val="22"/>
        </w:rPr>
        <w:t xml:space="preserve"> обязан в течение 60 календарных дней с даты перехода </w:t>
      </w:r>
      <w:r w:rsidRPr="00F14293">
        <w:rPr>
          <w:rFonts w:ascii="Times New Roman" w:hAnsi="Times New Roman" w:cs="Times New Roman"/>
          <w:b/>
          <w:sz w:val="22"/>
          <w:szCs w:val="22"/>
        </w:rPr>
        <w:t>Прав (требований)</w:t>
      </w:r>
      <w:r w:rsidRPr="00F14293">
        <w:rPr>
          <w:rFonts w:ascii="Times New Roman" w:hAnsi="Times New Roman" w:cs="Times New Roman"/>
          <w:sz w:val="22"/>
          <w:szCs w:val="22"/>
        </w:rPr>
        <w:t xml:space="preserve"> в свою пользу получить отчет независимого оценщика о рыночной стоимости Прав (требований) (в российских рублях) на дату перехода </w:t>
      </w:r>
      <w:r w:rsidRPr="00F14293">
        <w:rPr>
          <w:rFonts w:ascii="Times New Roman" w:hAnsi="Times New Roman" w:cs="Times New Roman"/>
          <w:b/>
          <w:sz w:val="22"/>
          <w:szCs w:val="22"/>
        </w:rPr>
        <w:t>Прав (требований)</w:t>
      </w:r>
      <w:r w:rsidRPr="00F14293">
        <w:rPr>
          <w:rFonts w:ascii="Times New Roman" w:hAnsi="Times New Roman" w:cs="Times New Roman"/>
          <w:sz w:val="22"/>
          <w:szCs w:val="22"/>
        </w:rPr>
        <w:t xml:space="preserve"> от </w:t>
      </w:r>
      <w:r w:rsidRPr="00F14293">
        <w:rPr>
          <w:rFonts w:ascii="Times New Roman" w:hAnsi="Times New Roman" w:cs="Times New Roman"/>
          <w:b/>
          <w:sz w:val="22"/>
          <w:szCs w:val="22"/>
        </w:rPr>
        <w:t>ЦЕССИОНАРИЯ</w:t>
      </w:r>
      <w:r w:rsidRPr="00F14293">
        <w:rPr>
          <w:rFonts w:ascii="Times New Roman" w:hAnsi="Times New Roman" w:cs="Times New Roman"/>
          <w:sz w:val="22"/>
          <w:szCs w:val="22"/>
        </w:rPr>
        <w:t xml:space="preserve"> в пользу </w:t>
      </w:r>
      <w:r w:rsidRPr="00F14293">
        <w:rPr>
          <w:rFonts w:ascii="Times New Roman" w:hAnsi="Times New Roman" w:cs="Times New Roman"/>
          <w:b/>
          <w:sz w:val="22"/>
          <w:szCs w:val="22"/>
        </w:rPr>
        <w:t>ЦЕДЕНТА</w:t>
      </w:r>
      <w:r w:rsidRPr="00F14293">
        <w:rPr>
          <w:rFonts w:ascii="Times New Roman" w:hAnsi="Times New Roman" w:cs="Times New Roman"/>
          <w:sz w:val="22"/>
          <w:szCs w:val="22"/>
        </w:rPr>
        <w:t>. При этом Стороны пришли к соглашению считать надлежащими и подходящими для целей п. 10.</w:t>
      </w:r>
      <w:r w:rsidR="00B4291B">
        <w:rPr>
          <w:rFonts w:ascii="Times New Roman" w:hAnsi="Times New Roman" w:cs="Times New Roman"/>
          <w:sz w:val="22"/>
          <w:szCs w:val="22"/>
        </w:rPr>
        <w:t>6</w:t>
      </w:r>
      <w:r w:rsidRPr="00F14293">
        <w:rPr>
          <w:rFonts w:ascii="Times New Roman" w:hAnsi="Times New Roman" w:cs="Times New Roman"/>
          <w:sz w:val="22"/>
          <w:szCs w:val="22"/>
        </w:rPr>
        <w:t xml:space="preserve"> Договора отчеты независимого оценщика, подготовленные одним из следующих исполнителей: </w:t>
      </w:r>
      <w:proofErr w:type="spellStart"/>
      <w:r w:rsidRPr="00F14293">
        <w:rPr>
          <w:rFonts w:ascii="Times New Roman" w:hAnsi="Times New Roman" w:cs="Times New Roman"/>
          <w:sz w:val="22"/>
          <w:szCs w:val="22"/>
        </w:rPr>
        <w:t>Ernst&amp;Young</w:t>
      </w:r>
      <w:proofErr w:type="spellEnd"/>
      <w:r w:rsidRPr="00F14293">
        <w:rPr>
          <w:rFonts w:ascii="Times New Roman" w:hAnsi="Times New Roman" w:cs="Times New Roman"/>
          <w:sz w:val="22"/>
          <w:szCs w:val="22"/>
        </w:rPr>
        <w:t xml:space="preserve">, KPMG, </w:t>
      </w:r>
      <w:proofErr w:type="spellStart"/>
      <w:r w:rsidRPr="00F14293">
        <w:rPr>
          <w:rFonts w:ascii="Times New Roman" w:hAnsi="Times New Roman" w:cs="Times New Roman"/>
          <w:sz w:val="22"/>
          <w:szCs w:val="22"/>
        </w:rPr>
        <w:t>Deloitte</w:t>
      </w:r>
      <w:proofErr w:type="spellEnd"/>
      <w:r w:rsidRPr="00F1429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14293">
        <w:rPr>
          <w:rFonts w:ascii="Times New Roman" w:hAnsi="Times New Roman" w:cs="Times New Roman"/>
          <w:sz w:val="22"/>
          <w:szCs w:val="22"/>
        </w:rPr>
        <w:t>PwC</w:t>
      </w:r>
      <w:proofErr w:type="spellEnd"/>
      <w:r w:rsidRPr="00F14293">
        <w:rPr>
          <w:rFonts w:ascii="Times New Roman" w:hAnsi="Times New Roman" w:cs="Times New Roman"/>
          <w:sz w:val="22"/>
          <w:szCs w:val="22"/>
        </w:rPr>
        <w:t xml:space="preserve"> или иной оценщик, согласованный Сторонами в письменной форме;</w:t>
      </w:r>
    </w:p>
    <w:p w14:paraId="19918149" w14:textId="404E9958" w:rsidR="00EA5CFC" w:rsidRPr="00F14293" w:rsidRDefault="00EA5CFC" w:rsidP="00EA5CFC">
      <w:pPr>
        <w:pStyle w:val="ConsNormal"/>
        <w:widowControl/>
        <w:tabs>
          <w:tab w:val="left" w:pos="567"/>
        </w:tabs>
        <w:spacing w:before="60" w:after="60"/>
        <w:ind w:left="5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F14293">
        <w:rPr>
          <w:rFonts w:ascii="Times New Roman" w:hAnsi="Times New Roman" w:cs="Times New Roman"/>
          <w:sz w:val="22"/>
          <w:szCs w:val="22"/>
        </w:rPr>
        <w:lastRenderedPageBreak/>
        <w:t>10.</w:t>
      </w:r>
      <w:r w:rsidR="00B4291B">
        <w:rPr>
          <w:rFonts w:ascii="Times New Roman" w:hAnsi="Times New Roman" w:cs="Times New Roman"/>
          <w:sz w:val="22"/>
          <w:szCs w:val="22"/>
        </w:rPr>
        <w:t>6</w:t>
      </w:r>
      <w:r w:rsidRPr="00F14293">
        <w:rPr>
          <w:rFonts w:ascii="Times New Roman" w:hAnsi="Times New Roman" w:cs="Times New Roman"/>
          <w:sz w:val="22"/>
          <w:szCs w:val="22"/>
        </w:rPr>
        <w:t>.2. если определенная в соответствии с п. 10.</w:t>
      </w:r>
      <w:r w:rsidR="00B4291B">
        <w:rPr>
          <w:rFonts w:ascii="Times New Roman" w:hAnsi="Times New Roman" w:cs="Times New Roman"/>
          <w:sz w:val="22"/>
          <w:szCs w:val="22"/>
        </w:rPr>
        <w:t>6</w:t>
      </w:r>
      <w:r w:rsidRPr="00F14293">
        <w:rPr>
          <w:rFonts w:ascii="Times New Roman" w:hAnsi="Times New Roman" w:cs="Times New Roman"/>
          <w:sz w:val="22"/>
          <w:szCs w:val="22"/>
        </w:rPr>
        <w:t xml:space="preserve">.1 Договора рыночная стоимость Прав (требований) окажется меньше Цены уступки, то Сумма Корректировки признается равной разнице </w:t>
      </w:r>
      <w:proofErr w:type="gramStart"/>
      <w:r w:rsidRPr="00F14293">
        <w:rPr>
          <w:rFonts w:ascii="Times New Roman" w:hAnsi="Times New Roman" w:cs="Times New Roman"/>
          <w:sz w:val="22"/>
          <w:szCs w:val="22"/>
        </w:rPr>
        <w:t>между</w:t>
      </w:r>
      <w:proofErr w:type="gramEnd"/>
      <w:r w:rsidRPr="00F14293">
        <w:rPr>
          <w:rFonts w:ascii="Times New Roman" w:hAnsi="Times New Roman" w:cs="Times New Roman"/>
          <w:sz w:val="22"/>
          <w:szCs w:val="22"/>
        </w:rPr>
        <w:t xml:space="preserve"> Ценой уступки и указанной рыночной стоимостью Прав (требований);</w:t>
      </w:r>
    </w:p>
    <w:p w14:paraId="7E1991DA" w14:textId="6C875AA3" w:rsidR="00EA5CFC" w:rsidRPr="00F14293" w:rsidRDefault="00EA5CFC" w:rsidP="00EA5CFC">
      <w:pPr>
        <w:pStyle w:val="ConsNormal"/>
        <w:widowControl/>
        <w:tabs>
          <w:tab w:val="left" w:pos="567"/>
        </w:tabs>
        <w:spacing w:before="60" w:after="60"/>
        <w:ind w:left="5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F14293">
        <w:rPr>
          <w:rFonts w:ascii="Times New Roman" w:hAnsi="Times New Roman" w:cs="Times New Roman"/>
          <w:sz w:val="22"/>
          <w:szCs w:val="22"/>
        </w:rPr>
        <w:t>10.</w:t>
      </w:r>
      <w:r w:rsidR="00B4291B">
        <w:rPr>
          <w:rFonts w:ascii="Times New Roman" w:hAnsi="Times New Roman" w:cs="Times New Roman"/>
          <w:sz w:val="22"/>
          <w:szCs w:val="22"/>
        </w:rPr>
        <w:t>6</w:t>
      </w:r>
      <w:r w:rsidRPr="00F14293">
        <w:rPr>
          <w:rFonts w:ascii="Times New Roman" w:hAnsi="Times New Roman" w:cs="Times New Roman"/>
          <w:sz w:val="22"/>
          <w:szCs w:val="22"/>
        </w:rPr>
        <w:t>.3. если опред</w:t>
      </w:r>
      <w:r w:rsidR="00B4291B">
        <w:rPr>
          <w:rFonts w:ascii="Times New Roman" w:hAnsi="Times New Roman" w:cs="Times New Roman"/>
          <w:sz w:val="22"/>
          <w:szCs w:val="22"/>
        </w:rPr>
        <w:t>еленная в соответствии с п. 10.6</w:t>
      </w:r>
      <w:r w:rsidRPr="00F14293">
        <w:rPr>
          <w:rFonts w:ascii="Times New Roman" w:hAnsi="Times New Roman" w:cs="Times New Roman"/>
          <w:sz w:val="22"/>
          <w:szCs w:val="22"/>
        </w:rPr>
        <w:t>.1 Договора рыночная стоимость Прав (требований) окажется больше либо равной Цене уступки, Сумма Корректировки признается равной 0 (нулю);</w:t>
      </w:r>
    </w:p>
    <w:p w14:paraId="35FD4B36" w14:textId="46223AF9" w:rsidR="00EA5CFC" w:rsidRPr="00F14293" w:rsidRDefault="00EA5CFC" w:rsidP="00EA5CFC">
      <w:pPr>
        <w:pStyle w:val="ConsNormal"/>
        <w:widowControl/>
        <w:tabs>
          <w:tab w:val="left" w:pos="567"/>
        </w:tabs>
        <w:spacing w:before="60" w:after="60"/>
        <w:ind w:left="5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F14293">
        <w:rPr>
          <w:rFonts w:ascii="Times New Roman" w:hAnsi="Times New Roman" w:cs="Times New Roman"/>
          <w:sz w:val="22"/>
          <w:szCs w:val="22"/>
        </w:rPr>
        <w:t>10.</w:t>
      </w:r>
      <w:r w:rsidR="00E92CB7">
        <w:rPr>
          <w:rFonts w:ascii="Times New Roman" w:hAnsi="Times New Roman" w:cs="Times New Roman"/>
          <w:sz w:val="22"/>
          <w:szCs w:val="22"/>
        </w:rPr>
        <w:t>6</w:t>
      </w:r>
      <w:r w:rsidRPr="00F14293">
        <w:rPr>
          <w:rFonts w:ascii="Times New Roman" w:hAnsi="Times New Roman" w:cs="Times New Roman"/>
          <w:sz w:val="22"/>
          <w:szCs w:val="22"/>
        </w:rPr>
        <w:t xml:space="preserve">.4. </w:t>
      </w:r>
      <w:r w:rsidRPr="00F14293">
        <w:rPr>
          <w:rFonts w:ascii="Times New Roman" w:hAnsi="Times New Roman" w:cs="Times New Roman"/>
          <w:b/>
          <w:sz w:val="22"/>
          <w:szCs w:val="22"/>
        </w:rPr>
        <w:t>ЦЕДЕНТ</w:t>
      </w:r>
      <w:r w:rsidRPr="00F14293">
        <w:rPr>
          <w:rFonts w:ascii="Times New Roman" w:hAnsi="Times New Roman" w:cs="Times New Roman"/>
          <w:sz w:val="22"/>
          <w:szCs w:val="22"/>
        </w:rPr>
        <w:t xml:space="preserve"> обязан направить </w:t>
      </w:r>
      <w:r w:rsidRPr="00F14293">
        <w:rPr>
          <w:rFonts w:ascii="Times New Roman" w:hAnsi="Times New Roman" w:cs="Times New Roman"/>
          <w:b/>
          <w:sz w:val="22"/>
          <w:szCs w:val="22"/>
        </w:rPr>
        <w:t>ЦЕССИОНАРИЮ</w:t>
      </w:r>
      <w:r w:rsidRPr="00F14293">
        <w:rPr>
          <w:rFonts w:ascii="Times New Roman" w:hAnsi="Times New Roman" w:cs="Times New Roman"/>
          <w:sz w:val="22"/>
          <w:szCs w:val="22"/>
        </w:rPr>
        <w:t xml:space="preserve"> отчет независимого оценщика, указанный в п. 10.</w:t>
      </w:r>
      <w:r w:rsidR="00B4291B">
        <w:rPr>
          <w:rFonts w:ascii="Times New Roman" w:hAnsi="Times New Roman" w:cs="Times New Roman"/>
          <w:sz w:val="22"/>
          <w:szCs w:val="22"/>
        </w:rPr>
        <w:t>6</w:t>
      </w:r>
      <w:r w:rsidRPr="00F14293">
        <w:rPr>
          <w:rFonts w:ascii="Times New Roman" w:hAnsi="Times New Roman" w:cs="Times New Roman"/>
          <w:sz w:val="22"/>
          <w:szCs w:val="22"/>
        </w:rPr>
        <w:t xml:space="preserve">.1. выше в срок не позднее 5 (пяти) рабочих дней с даты его получения </w:t>
      </w:r>
      <w:r w:rsidRPr="00F14293">
        <w:rPr>
          <w:rFonts w:ascii="Times New Roman" w:hAnsi="Times New Roman" w:cs="Times New Roman"/>
          <w:b/>
          <w:sz w:val="22"/>
          <w:szCs w:val="22"/>
        </w:rPr>
        <w:t>ЦЕДЕНТОМ</w:t>
      </w:r>
      <w:r w:rsidRPr="00F14293">
        <w:rPr>
          <w:rFonts w:ascii="Times New Roman" w:hAnsi="Times New Roman" w:cs="Times New Roman"/>
          <w:sz w:val="22"/>
          <w:szCs w:val="22"/>
        </w:rPr>
        <w:t xml:space="preserve">. С момента получения </w:t>
      </w:r>
      <w:r w:rsidRPr="00F14293">
        <w:rPr>
          <w:rFonts w:ascii="Times New Roman" w:hAnsi="Times New Roman" w:cs="Times New Roman"/>
          <w:b/>
          <w:sz w:val="22"/>
          <w:szCs w:val="22"/>
        </w:rPr>
        <w:t>ЦЕДЕНТОМ</w:t>
      </w:r>
      <w:r w:rsidRPr="00F14293">
        <w:rPr>
          <w:rFonts w:ascii="Times New Roman" w:hAnsi="Times New Roman" w:cs="Times New Roman"/>
          <w:sz w:val="22"/>
          <w:szCs w:val="22"/>
        </w:rPr>
        <w:t xml:space="preserve"> указанного отчета Сумма Корректировки считается определенной и порождает правовые последствия, указанные в п. 10.</w:t>
      </w:r>
      <w:r w:rsidR="0050282C">
        <w:rPr>
          <w:rFonts w:ascii="Times New Roman" w:hAnsi="Times New Roman" w:cs="Times New Roman"/>
          <w:sz w:val="22"/>
          <w:szCs w:val="22"/>
        </w:rPr>
        <w:t>5</w:t>
      </w:r>
      <w:r w:rsidRPr="00F14293">
        <w:rPr>
          <w:rFonts w:ascii="Times New Roman" w:hAnsi="Times New Roman" w:cs="Times New Roman"/>
          <w:sz w:val="22"/>
          <w:szCs w:val="22"/>
        </w:rPr>
        <w:t xml:space="preserve"> Договора.</w:t>
      </w:r>
    </w:p>
    <w:p w14:paraId="123BAEBE" w14:textId="1277AA27" w:rsidR="00AB0315" w:rsidRDefault="00937EB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60" w:after="60"/>
        <w:ind w:left="567" w:hanging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Односторонний внесудебный отказ от Договора, предусмотренный п. 10.</w:t>
      </w:r>
      <w:r w:rsidR="003600B1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 </w:t>
      </w:r>
      <w:r w:rsidR="007A6545">
        <w:rPr>
          <w:color w:val="000000"/>
          <w:sz w:val="22"/>
          <w:szCs w:val="22"/>
        </w:rPr>
        <w:t xml:space="preserve">и п. 10.4 </w:t>
      </w:r>
      <w:r>
        <w:rPr>
          <w:color w:val="000000"/>
          <w:sz w:val="22"/>
          <w:szCs w:val="22"/>
        </w:rPr>
        <w:t xml:space="preserve">Договора, не прекращает обязательств </w:t>
      </w:r>
      <w:r>
        <w:rPr>
          <w:b/>
          <w:color w:val="000000"/>
          <w:sz w:val="22"/>
          <w:szCs w:val="22"/>
        </w:rPr>
        <w:t>ЦЕДЕНТА</w:t>
      </w:r>
      <w:r>
        <w:rPr>
          <w:color w:val="000000"/>
          <w:sz w:val="22"/>
          <w:szCs w:val="22"/>
        </w:rPr>
        <w:t xml:space="preserve"> по возврату полученных от </w:t>
      </w:r>
      <w:r>
        <w:rPr>
          <w:b/>
          <w:color w:val="000000"/>
          <w:sz w:val="22"/>
          <w:szCs w:val="22"/>
        </w:rPr>
        <w:t>ЦЕССИОНАРИЯ</w:t>
      </w:r>
      <w:r>
        <w:rPr>
          <w:color w:val="000000"/>
          <w:sz w:val="22"/>
          <w:szCs w:val="22"/>
        </w:rPr>
        <w:t xml:space="preserve"> денежных средств, а также обязательств </w:t>
      </w:r>
      <w:r>
        <w:rPr>
          <w:b/>
          <w:color w:val="000000"/>
          <w:sz w:val="22"/>
          <w:szCs w:val="22"/>
        </w:rPr>
        <w:t>ЦЕССИОНАРИЯ</w:t>
      </w:r>
      <w:r>
        <w:rPr>
          <w:color w:val="000000"/>
          <w:sz w:val="22"/>
          <w:szCs w:val="22"/>
        </w:rPr>
        <w:t xml:space="preserve"> по возврату </w:t>
      </w:r>
      <w:r>
        <w:rPr>
          <w:b/>
          <w:color w:val="000000"/>
          <w:sz w:val="22"/>
          <w:szCs w:val="22"/>
        </w:rPr>
        <w:t>ЦЕДЕНТУ</w:t>
      </w:r>
      <w:r>
        <w:rPr>
          <w:color w:val="000000"/>
          <w:sz w:val="22"/>
          <w:szCs w:val="22"/>
        </w:rPr>
        <w:t xml:space="preserve"> уступленных Прав (требований). Возмещение каких-либо убытков и выплата неустоек в связи с таким расторжением Договора не предусмотрены.</w:t>
      </w:r>
    </w:p>
    <w:p w14:paraId="16AB6DAB" w14:textId="29CF665A" w:rsidR="00AB0315" w:rsidRPr="006700A1" w:rsidRDefault="00937EB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60" w:after="60"/>
        <w:ind w:left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Во избежание сомнений Стороны пришли к соглашению исключить возможность применения Сторонами права на односторонний внесудебный отказ от Договора</w:t>
      </w:r>
      <w:r w:rsidR="003600B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по любым предусмотренным законодательством Российской Федерации основаниям, за исключением тех оснований, которые невозможно исключить соглашением Сторон («императивные нормы») и за исключением </w:t>
      </w:r>
      <w:r w:rsidRPr="006700A1">
        <w:rPr>
          <w:sz w:val="22"/>
          <w:szCs w:val="22"/>
        </w:rPr>
        <w:t>оснований, указанных в п. 10.</w:t>
      </w:r>
      <w:r w:rsidR="00411CCA" w:rsidRPr="006700A1">
        <w:rPr>
          <w:sz w:val="22"/>
          <w:szCs w:val="22"/>
        </w:rPr>
        <w:t>3</w:t>
      </w:r>
      <w:r w:rsidRPr="006700A1">
        <w:rPr>
          <w:sz w:val="22"/>
          <w:szCs w:val="22"/>
        </w:rPr>
        <w:t xml:space="preserve"> </w:t>
      </w:r>
      <w:r w:rsidR="009A434F" w:rsidRPr="006700A1">
        <w:rPr>
          <w:sz w:val="22"/>
          <w:szCs w:val="22"/>
        </w:rPr>
        <w:t xml:space="preserve">и п. 10.4 </w:t>
      </w:r>
      <w:r w:rsidRPr="006700A1">
        <w:rPr>
          <w:sz w:val="22"/>
          <w:szCs w:val="22"/>
        </w:rPr>
        <w:t>Договора.</w:t>
      </w:r>
    </w:p>
    <w:p w14:paraId="499AE6E7" w14:textId="2FF2C24C" w:rsidR="00AB0315" w:rsidRPr="006700A1" w:rsidRDefault="00937EB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60" w:after="60"/>
        <w:ind w:left="567" w:hanging="567"/>
        <w:jc w:val="both"/>
        <w:rPr>
          <w:sz w:val="22"/>
          <w:szCs w:val="22"/>
        </w:rPr>
      </w:pPr>
      <w:r w:rsidRPr="006700A1">
        <w:rPr>
          <w:sz w:val="22"/>
          <w:szCs w:val="22"/>
        </w:rPr>
        <w:t xml:space="preserve">Во избежание всяких сомнений, Стороны договорились, не применять правила об оставлении суммы задатка у </w:t>
      </w:r>
      <w:r w:rsidRPr="006700A1">
        <w:rPr>
          <w:b/>
          <w:sz w:val="22"/>
          <w:szCs w:val="22"/>
        </w:rPr>
        <w:t>ЦЕДЕНТА</w:t>
      </w:r>
      <w:r w:rsidRPr="006700A1">
        <w:rPr>
          <w:sz w:val="22"/>
          <w:szCs w:val="22"/>
        </w:rPr>
        <w:t>, установленные п. 2 ст. 381 Гражданского кодекса Российской Федерации, вне зависимости от того, какая из Сторон несет ответственность за расторжение Договора</w:t>
      </w:r>
      <w:r w:rsidR="002E5429" w:rsidRPr="006700A1">
        <w:rPr>
          <w:sz w:val="22"/>
          <w:szCs w:val="22"/>
        </w:rPr>
        <w:t>, за исключением случая, предусмотренного п. 10.</w:t>
      </w:r>
      <w:r w:rsidR="00115A73" w:rsidRPr="006700A1">
        <w:rPr>
          <w:sz w:val="22"/>
          <w:szCs w:val="22"/>
        </w:rPr>
        <w:t>9</w:t>
      </w:r>
      <w:r w:rsidR="002E5429" w:rsidRPr="006700A1">
        <w:rPr>
          <w:sz w:val="22"/>
          <w:szCs w:val="22"/>
        </w:rPr>
        <w:t xml:space="preserve"> Договора</w:t>
      </w:r>
      <w:r w:rsidRPr="006700A1">
        <w:rPr>
          <w:sz w:val="22"/>
          <w:szCs w:val="22"/>
        </w:rPr>
        <w:t>. Отказ Стороны от права оставления суммы Задатка по Договору считается отказом Стороны от права по Договору в соответствии со статьей 450.1 ГК РФ.</w:t>
      </w:r>
    </w:p>
    <w:p w14:paraId="56990515" w14:textId="4FAB0D3C" w:rsidR="00AB0315" w:rsidRPr="006700A1" w:rsidRDefault="00937EB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2"/>
          <w:szCs w:val="22"/>
        </w:rPr>
      </w:pPr>
      <w:r w:rsidRPr="006700A1">
        <w:rPr>
          <w:sz w:val="22"/>
          <w:szCs w:val="22"/>
        </w:rPr>
        <w:t xml:space="preserve">В случае, если к дате возникновения обязательств </w:t>
      </w:r>
      <w:r w:rsidRPr="006700A1">
        <w:rPr>
          <w:b/>
          <w:sz w:val="22"/>
          <w:szCs w:val="22"/>
        </w:rPr>
        <w:t>ЦЕДЕНТА</w:t>
      </w:r>
      <w:r w:rsidRPr="006700A1">
        <w:rPr>
          <w:sz w:val="22"/>
          <w:szCs w:val="22"/>
        </w:rPr>
        <w:t xml:space="preserve"> по возврату </w:t>
      </w:r>
      <w:r w:rsidRPr="006700A1">
        <w:rPr>
          <w:b/>
          <w:sz w:val="22"/>
          <w:szCs w:val="22"/>
        </w:rPr>
        <w:t>ЦЕССИОНАРИЮ</w:t>
      </w:r>
      <w:r w:rsidRPr="006700A1">
        <w:rPr>
          <w:sz w:val="22"/>
          <w:szCs w:val="22"/>
        </w:rPr>
        <w:t xml:space="preserve"> Задатка:</w:t>
      </w:r>
    </w:p>
    <w:p w14:paraId="4764D650" w14:textId="18C40868" w:rsidR="00AB0315" w:rsidRPr="006700A1" w:rsidRDefault="00937E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6700A1">
        <w:rPr>
          <w:sz w:val="22"/>
          <w:szCs w:val="22"/>
        </w:rPr>
        <w:t xml:space="preserve">обязательство по оплате Цены уступки как указано в п. 2.2 Договора не было исполнено </w:t>
      </w:r>
      <w:proofErr w:type="gramStart"/>
      <w:r w:rsidRPr="006700A1">
        <w:rPr>
          <w:sz w:val="22"/>
          <w:szCs w:val="22"/>
        </w:rPr>
        <w:t>-  возврат</w:t>
      </w:r>
      <w:proofErr w:type="gramEnd"/>
      <w:r w:rsidRPr="006700A1">
        <w:rPr>
          <w:sz w:val="22"/>
          <w:szCs w:val="22"/>
        </w:rPr>
        <w:t xml:space="preserve"> Задатка </w:t>
      </w:r>
      <w:r w:rsidRPr="006700A1">
        <w:rPr>
          <w:b/>
          <w:sz w:val="22"/>
          <w:szCs w:val="22"/>
        </w:rPr>
        <w:t>ЦЕДЕНТОМ</w:t>
      </w:r>
      <w:r w:rsidRPr="006700A1">
        <w:rPr>
          <w:sz w:val="22"/>
          <w:szCs w:val="22"/>
        </w:rPr>
        <w:t xml:space="preserve"> в рамках Договора осуществляется </w:t>
      </w:r>
      <w:r w:rsidRPr="006700A1">
        <w:rPr>
          <w:b/>
          <w:sz w:val="22"/>
          <w:szCs w:val="22"/>
        </w:rPr>
        <w:t>ЦЕДЕНТОМ</w:t>
      </w:r>
      <w:r w:rsidRPr="006700A1">
        <w:rPr>
          <w:sz w:val="22"/>
          <w:szCs w:val="22"/>
        </w:rPr>
        <w:t xml:space="preserve"> путем перечисления соответствующей денежной суммы по реквизитам </w:t>
      </w:r>
      <w:r w:rsidRPr="006700A1">
        <w:rPr>
          <w:b/>
          <w:sz w:val="22"/>
          <w:szCs w:val="22"/>
        </w:rPr>
        <w:t>ЦЕССИОНАРИЯ</w:t>
      </w:r>
      <w:r w:rsidRPr="006700A1">
        <w:rPr>
          <w:sz w:val="22"/>
          <w:szCs w:val="22"/>
        </w:rPr>
        <w:t xml:space="preserve">, указанным в Договоре, в срок не позднее 15 (Пятнадцати) рабочих дней с даты возникновения у </w:t>
      </w:r>
      <w:r w:rsidRPr="006700A1">
        <w:rPr>
          <w:b/>
          <w:sz w:val="22"/>
          <w:szCs w:val="22"/>
        </w:rPr>
        <w:t>ЦЕДЕНТА</w:t>
      </w:r>
      <w:r w:rsidRPr="006700A1">
        <w:rPr>
          <w:sz w:val="22"/>
          <w:szCs w:val="22"/>
        </w:rPr>
        <w:t xml:space="preserve"> обязанности возвратить Задаток </w:t>
      </w:r>
      <w:r w:rsidR="00411CCA" w:rsidRPr="006700A1">
        <w:rPr>
          <w:b/>
          <w:sz w:val="22"/>
          <w:szCs w:val="22"/>
        </w:rPr>
        <w:t>ЦЕССИОНАРИЮ</w:t>
      </w:r>
      <w:r w:rsidRPr="006700A1">
        <w:rPr>
          <w:sz w:val="22"/>
          <w:szCs w:val="22"/>
        </w:rPr>
        <w:t>.</w:t>
      </w:r>
    </w:p>
    <w:p w14:paraId="027E932F" w14:textId="0529C312" w:rsidR="00AB0315" w:rsidRPr="006700A1" w:rsidRDefault="00937E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6700A1">
        <w:rPr>
          <w:sz w:val="22"/>
          <w:szCs w:val="22"/>
        </w:rPr>
        <w:t xml:space="preserve">обязательство по оплате Цены уступки как указано в п. 2.2 Договора было исполнено - возврат Задатка </w:t>
      </w:r>
      <w:r w:rsidRPr="006700A1">
        <w:rPr>
          <w:b/>
          <w:sz w:val="22"/>
          <w:szCs w:val="22"/>
        </w:rPr>
        <w:t>ЦЕДЕНТОМ</w:t>
      </w:r>
      <w:r w:rsidRPr="006700A1">
        <w:rPr>
          <w:sz w:val="22"/>
          <w:szCs w:val="22"/>
        </w:rPr>
        <w:t xml:space="preserve"> в рамках Договора осуществляется путем возврата </w:t>
      </w:r>
      <w:r w:rsidRPr="006700A1">
        <w:rPr>
          <w:b/>
          <w:sz w:val="22"/>
          <w:szCs w:val="22"/>
        </w:rPr>
        <w:t>ЦЕССИОНАРИЮ</w:t>
      </w:r>
      <w:r w:rsidRPr="006700A1">
        <w:rPr>
          <w:sz w:val="22"/>
          <w:szCs w:val="22"/>
        </w:rPr>
        <w:t xml:space="preserve"> денежной суммы из Задатка, которая была зачтена в счет оплаты Цены уступки как указано в п. 2.2 Договора, в рамках возврата </w:t>
      </w:r>
      <w:r w:rsidRPr="006700A1">
        <w:rPr>
          <w:b/>
          <w:sz w:val="22"/>
          <w:szCs w:val="22"/>
        </w:rPr>
        <w:t>ЦЕССИОНАРИЮ</w:t>
      </w:r>
      <w:r w:rsidRPr="006700A1">
        <w:rPr>
          <w:sz w:val="22"/>
          <w:szCs w:val="22"/>
        </w:rPr>
        <w:t xml:space="preserve"> Цены уступки по правилам и в сроки, установленные п. 10.6 Договора.  </w:t>
      </w:r>
    </w:p>
    <w:p w14:paraId="673368CE" w14:textId="482A437B" w:rsidR="004E4F1C" w:rsidRDefault="004E4F1C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60" w:after="60"/>
        <w:ind w:left="567" w:hanging="567"/>
        <w:jc w:val="both"/>
        <w:rPr>
          <w:color w:val="000000"/>
          <w:sz w:val="22"/>
          <w:szCs w:val="22"/>
        </w:rPr>
      </w:pPr>
      <w:r w:rsidRPr="006700A1">
        <w:rPr>
          <w:sz w:val="22"/>
          <w:szCs w:val="22"/>
        </w:rPr>
        <w:t xml:space="preserve">В случае одностороннего отказа </w:t>
      </w:r>
      <w:r w:rsidRPr="006700A1">
        <w:rPr>
          <w:b/>
          <w:sz w:val="22"/>
          <w:szCs w:val="22"/>
        </w:rPr>
        <w:t>ЦЕДЕНТА</w:t>
      </w:r>
      <w:r w:rsidRPr="006700A1">
        <w:rPr>
          <w:sz w:val="22"/>
          <w:szCs w:val="22"/>
        </w:rPr>
        <w:t xml:space="preserve"> от исполнения Договора в случаях</w:t>
      </w:r>
      <w:r w:rsidRPr="003600B1">
        <w:rPr>
          <w:color w:val="000000"/>
          <w:sz w:val="22"/>
          <w:szCs w:val="22"/>
        </w:rPr>
        <w:t xml:space="preserve">, указанных в п. </w:t>
      </w:r>
      <w:r>
        <w:rPr>
          <w:color w:val="000000"/>
          <w:sz w:val="22"/>
          <w:szCs w:val="22"/>
        </w:rPr>
        <w:t xml:space="preserve">2.11.1, п. 3.3, п. 10.4 или п. 10.8 Рамочного соглашения </w:t>
      </w:r>
      <w:r w:rsidR="00937EB6">
        <w:rPr>
          <w:b/>
          <w:color w:val="000000"/>
          <w:sz w:val="22"/>
          <w:szCs w:val="22"/>
        </w:rPr>
        <w:t>ЦЕДЕНТ</w:t>
      </w:r>
      <w:r w:rsidR="00937EB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вправе предъявить требование о возмещении имущественных потерь по правилам </w:t>
      </w:r>
      <w:r w:rsidR="00937EB6">
        <w:rPr>
          <w:color w:val="000000"/>
          <w:sz w:val="22"/>
          <w:szCs w:val="22"/>
        </w:rPr>
        <w:t>п.</w:t>
      </w:r>
      <w:r>
        <w:rPr>
          <w:color w:val="000000"/>
          <w:sz w:val="22"/>
          <w:szCs w:val="22"/>
        </w:rPr>
        <w:t xml:space="preserve"> 11</w:t>
      </w:r>
      <w:r w:rsidR="00937EB6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5</w:t>
      </w:r>
      <w:r w:rsidR="00937EB6">
        <w:rPr>
          <w:color w:val="000000"/>
          <w:sz w:val="22"/>
          <w:szCs w:val="22"/>
        </w:rPr>
        <w:t>.1. Рамочного соглашения</w:t>
      </w:r>
      <w:r>
        <w:rPr>
          <w:color w:val="000000"/>
          <w:sz w:val="22"/>
          <w:szCs w:val="22"/>
        </w:rPr>
        <w:t>.</w:t>
      </w:r>
    </w:p>
    <w:p w14:paraId="722B7DC2" w14:textId="1B780A64" w:rsidR="00AB0315" w:rsidRDefault="00937EB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60" w:after="60"/>
        <w:ind w:left="567" w:hanging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отношениям Сторон при заключении Договора, его исполнении и разрешении споров, связанных с ним, обязательствах, правах и обязанностях Сторон в рамках Договора и иных аспектов правоотношений Сторон в рамках Договора применяются пункты Раздела 2 Рамочного соглашения в той части, в которой они затрагивают правоотношения Сторон по настоящему Договору, его заключение, исполнение, прекращение (на основании одностороннего внесудебного отказа и т.д.), обязательства, права и обязанности Сторон в рамках Договора.</w:t>
      </w:r>
    </w:p>
    <w:p w14:paraId="09847E74" w14:textId="4BBF037F" w:rsidR="00AB0315" w:rsidRDefault="00880F94" w:rsidP="00880F9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60" w:after="60"/>
        <w:ind w:left="567" w:hanging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937EB6">
        <w:rPr>
          <w:color w:val="000000"/>
          <w:sz w:val="22"/>
          <w:szCs w:val="22"/>
        </w:rPr>
        <w:t>Настоящий Договор составлен в ___</w:t>
      </w:r>
      <w:r w:rsidR="00937EB6" w:rsidRPr="00880F94">
        <w:rPr>
          <w:color w:val="000000"/>
          <w:sz w:val="22"/>
          <w:szCs w:val="22"/>
        </w:rPr>
        <w:t xml:space="preserve"> (____) экземплярах</w:t>
      </w:r>
      <w:r w:rsidR="00937EB6">
        <w:rPr>
          <w:color w:val="000000"/>
          <w:sz w:val="22"/>
          <w:szCs w:val="22"/>
        </w:rPr>
        <w:t xml:space="preserve">, имеющих одинаковую юридическую силу, </w:t>
      </w:r>
      <w:r w:rsidR="00937EB6" w:rsidRPr="00880F94">
        <w:rPr>
          <w:color w:val="000000"/>
          <w:sz w:val="22"/>
          <w:szCs w:val="22"/>
        </w:rPr>
        <w:t>___ (______)</w:t>
      </w:r>
      <w:r w:rsidR="00937EB6">
        <w:rPr>
          <w:color w:val="000000"/>
          <w:sz w:val="22"/>
          <w:szCs w:val="22"/>
        </w:rPr>
        <w:t xml:space="preserve"> из которых для </w:t>
      </w:r>
      <w:r w:rsidR="00937EB6" w:rsidRPr="006700A1">
        <w:rPr>
          <w:b/>
          <w:color w:val="000000"/>
          <w:sz w:val="22"/>
          <w:szCs w:val="22"/>
        </w:rPr>
        <w:t>ЦЕДЕНТА</w:t>
      </w:r>
      <w:r w:rsidR="00937EB6">
        <w:rPr>
          <w:color w:val="000000"/>
          <w:sz w:val="22"/>
          <w:szCs w:val="22"/>
        </w:rPr>
        <w:t xml:space="preserve">, ___ </w:t>
      </w:r>
      <w:r w:rsidR="00937EB6" w:rsidRPr="00880F94">
        <w:rPr>
          <w:color w:val="000000"/>
          <w:sz w:val="22"/>
          <w:szCs w:val="22"/>
        </w:rPr>
        <w:t>(_____)</w:t>
      </w:r>
      <w:r w:rsidR="00937EB6">
        <w:rPr>
          <w:color w:val="000000"/>
          <w:sz w:val="22"/>
          <w:szCs w:val="22"/>
        </w:rPr>
        <w:t xml:space="preserve"> для </w:t>
      </w:r>
      <w:r w:rsidR="00937EB6" w:rsidRPr="006700A1">
        <w:rPr>
          <w:b/>
          <w:color w:val="000000"/>
          <w:sz w:val="22"/>
          <w:szCs w:val="22"/>
        </w:rPr>
        <w:t>ЦЕССИОНАРИЯ</w:t>
      </w:r>
      <w:r w:rsidR="00937EB6">
        <w:rPr>
          <w:color w:val="000000"/>
          <w:sz w:val="22"/>
          <w:szCs w:val="22"/>
        </w:rPr>
        <w:t>, _____ (_____) для предъявления в Управление Федеральной службы государственной регистрации, кадастра и картографии по _____________.</w:t>
      </w:r>
    </w:p>
    <w:p w14:paraId="3AF3EF19" w14:textId="2E5F7452" w:rsidR="00AB0315" w:rsidRDefault="00880F9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60" w:after="60"/>
        <w:ind w:left="567" w:hanging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937EB6">
        <w:rPr>
          <w:color w:val="000000"/>
          <w:sz w:val="22"/>
          <w:szCs w:val="22"/>
        </w:rPr>
        <w:t>Если какое-либо из положений настоящего Договора становится недействительным, это не затрагивает действительности остальных положений. В этом случае Стороны, насколько это допустимо в правовом отношении, в возможно более короткий срок договариваются о замене недействительного положения положением, сохраняющим законные права и интересы Сторон.</w:t>
      </w:r>
    </w:p>
    <w:p w14:paraId="3B286C72" w14:textId="5AC9A322" w:rsidR="00AB0315" w:rsidRDefault="00880F9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60" w:after="60"/>
        <w:ind w:left="567" w:hanging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 </w:t>
      </w:r>
      <w:r w:rsidR="00937EB6">
        <w:rPr>
          <w:color w:val="000000"/>
          <w:sz w:val="22"/>
          <w:szCs w:val="22"/>
        </w:rPr>
        <w:t>Стороны договорились, что ст. 395, ст. 317.1 и ст. 823 ГК РФ в отношении перечисленных в рамках Договора сумм не применяются: коммерческий кредит на перечисленную сумму не предоставляется, проценты не начисляются.</w:t>
      </w:r>
    </w:p>
    <w:p w14:paraId="18D52D81" w14:textId="77777777" w:rsidR="00AB0315" w:rsidRDefault="00AB0315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2"/>
          <w:szCs w:val="22"/>
        </w:rPr>
      </w:pPr>
    </w:p>
    <w:p w14:paraId="453F6A68" w14:textId="77777777" w:rsidR="00AB0315" w:rsidRDefault="00937EB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АДРЕСА, БАНКОВСКИЕ РЕКВИЗИТЫ И ПОДПИСИ СТОРОН</w:t>
      </w:r>
    </w:p>
    <w:p w14:paraId="2CE1E8A1" w14:textId="77777777" w:rsidR="00AB0315" w:rsidRDefault="00AB0315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  <w:sz w:val="22"/>
          <w:szCs w:val="22"/>
        </w:rPr>
      </w:pPr>
    </w:p>
    <w:p w14:paraId="71A641F3" w14:textId="77777777" w:rsidR="00AB0315" w:rsidRDefault="00937EB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ЦЕДЕНТ:                                                                    </w:t>
      </w:r>
    </w:p>
    <w:p w14:paraId="123D02D6" w14:textId="77777777" w:rsidR="00AB0315" w:rsidRDefault="00937EB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</w:t>
      </w:r>
    </w:p>
    <w:p w14:paraId="49A29373" w14:textId="77777777" w:rsidR="00AB0315" w:rsidRDefault="00937EB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>Расчетный счет № ________________________________________________ в ________________________</w:t>
      </w:r>
    </w:p>
    <w:p w14:paraId="7CFF7618" w14:textId="77777777" w:rsidR="00AB0315" w:rsidRDefault="00937EB6">
      <w:pPr>
        <w:jc w:val="both"/>
        <w:rPr>
          <w:sz w:val="22"/>
          <w:szCs w:val="22"/>
        </w:rPr>
      </w:pPr>
      <w:r>
        <w:rPr>
          <w:sz w:val="22"/>
          <w:szCs w:val="22"/>
        </w:rPr>
        <w:t>Электронный адрес (для направления корреспонденции): _____________________</w:t>
      </w:r>
    </w:p>
    <w:p w14:paraId="6F627652" w14:textId="77777777" w:rsidR="00AB0315" w:rsidRDefault="00AB0315">
      <w:pPr>
        <w:jc w:val="both"/>
        <w:rPr>
          <w:b/>
          <w:sz w:val="22"/>
          <w:szCs w:val="22"/>
        </w:rPr>
      </w:pPr>
    </w:p>
    <w:p w14:paraId="2F620E84" w14:textId="77777777" w:rsidR="00AB0315" w:rsidRDefault="00937EB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ЦЕССИОНАРИЙ:</w:t>
      </w:r>
    </w:p>
    <w:p w14:paraId="5FD3B8FD" w14:textId="77777777" w:rsidR="00AB0315" w:rsidRDefault="00937EB6">
      <w:pPr>
        <w:tabs>
          <w:tab w:val="left" w:pos="567"/>
        </w:tabs>
        <w:jc w:val="both"/>
      </w:pPr>
      <w:r>
        <w:t>______________________________________________________________________</w:t>
      </w:r>
    </w:p>
    <w:p w14:paraId="586CB659" w14:textId="77777777" w:rsidR="00AB0315" w:rsidRDefault="00937EB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>Расчетный счет № ________________________________________________ в ________________________</w:t>
      </w:r>
    </w:p>
    <w:p w14:paraId="5D9C5882" w14:textId="77777777" w:rsidR="00AB0315" w:rsidRDefault="00937EB6">
      <w:pPr>
        <w:jc w:val="both"/>
        <w:rPr>
          <w:sz w:val="22"/>
          <w:szCs w:val="22"/>
        </w:rPr>
      </w:pPr>
      <w:r>
        <w:rPr>
          <w:sz w:val="22"/>
          <w:szCs w:val="22"/>
        </w:rPr>
        <w:t>Электронный адрес (для направления корреспонденции): _____________________</w:t>
      </w:r>
    </w:p>
    <w:p w14:paraId="51FC6DCF" w14:textId="77777777" w:rsidR="00AB0315" w:rsidRDefault="00AB0315">
      <w:pPr>
        <w:jc w:val="both"/>
        <w:rPr>
          <w:b/>
          <w:sz w:val="22"/>
          <w:szCs w:val="22"/>
        </w:rPr>
      </w:pPr>
    </w:p>
    <w:p w14:paraId="5C0D7E55" w14:textId="77777777" w:rsidR="00AB0315" w:rsidRDefault="00AB0315">
      <w:pPr>
        <w:tabs>
          <w:tab w:val="left" w:pos="567"/>
        </w:tabs>
        <w:jc w:val="both"/>
      </w:pPr>
    </w:p>
    <w:p w14:paraId="0CB45E72" w14:textId="77777777" w:rsidR="00AB0315" w:rsidRDefault="00AB0315">
      <w:pPr>
        <w:jc w:val="both"/>
        <w:rPr>
          <w:sz w:val="22"/>
          <w:szCs w:val="22"/>
        </w:rPr>
      </w:pPr>
    </w:p>
    <w:tbl>
      <w:tblPr>
        <w:tblStyle w:val="a5"/>
        <w:tblW w:w="104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387"/>
        <w:gridCol w:w="5103"/>
      </w:tblGrid>
      <w:tr w:rsidR="00AB0315" w14:paraId="5C556267" w14:textId="77777777">
        <w:tc>
          <w:tcPr>
            <w:tcW w:w="5387" w:type="dxa"/>
            <w:vAlign w:val="bottom"/>
          </w:tcPr>
          <w:p w14:paraId="7E97ED8A" w14:textId="77777777" w:rsidR="00AB0315" w:rsidRDefault="00AB0315">
            <w:pPr>
              <w:rPr>
                <w:b/>
              </w:rPr>
            </w:pPr>
          </w:p>
          <w:p w14:paraId="2580B4D4" w14:textId="77777777" w:rsidR="00AB0315" w:rsidRDefault="00937EB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ЦЕДЕНТ:</w:t>
            </w:r>
          </w:p>
        </w:tc>
        <w:tc>
          <w:tcPr>
            <w:tcW w:w="5103" w:type="dxa"/>
            <w:vAlign w:val="bottom"/>
          </w:tcPr>
          <w:p w14:paraId="55A5FFDB" w14:textId="77777777" w:rsidR="00AB0315" w:rsidRDefault="00937EB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ЦЕССИОНАРИЙ:</w:t>
            </w:r>
          </w:p>
        </w:tc>
      </w:tr>
      <w:tr w:rsidR="00AB0315" w14:paraId="1FC119BC" w14:textId="77777777">
        <w:tc>
          <w:tcPr>
            <w:tcW w:w="5387" w:type="dxa"/>
          </w:tcPr>
          <w:p w14:paraId="52ACEE32" w14:textId="77777777" w:rsidR="00AB0315" w:rsidRDefault="00AB0315"/>
        </w:tc>
        <w:tc>
          <w:tcPr>
            <w:tcW w:w="5103" w:type="dxa"/>
          </w:tcPr>
          <w:p w14:paraId="4F3AD9C4" w14:textId="77777777" w:rsidR="00AB0315" w:rsidRDefault="00AB0315">
            <w:pPr>
              <w:rPr>
                <w:highlight w:val="yellow"/>
              </w:rPr>
            </w:pPr>
          </w:p>
        </w:tc>
      </w:tr>
      <w:tr w:rsidR="00AB0315" w14:paraId="0E291964" w14:textId="77777777">
        <w:trPr>
          <w:trHeight w:val="679"/>
        </w:trPr>
        <w:tc>
          <w:tcPr>
            <w:tcW w:w="5387" w:type="dxa"/>
            <w:vAlign w:val="center"/>
          </w:tcPr>
          <w:p w14:paraId="4E04F97E" w14:textId="77777777" w:rsidR="00AB0315" w:rsidRDefault="00AB0315">
            <w:pPr>
              <w:rPr>
                <w:b/>
              </w:rPr>
            </w:pPr>
          </w:p>
          <w:p w14:paraId="2FE43975" w14:textId="77777777" w:rsidR="00AB0315" w:rsidRDefault="00937EB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_____________________ / _________________ /</w:t>
            </w:r>
          </w:p>
          <w:p w14:paraId="617CF972" w14:textId="77777777" w:rsidR="00AB0315" w:rsidRDefault="00937EB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МП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27A703F" w14:textId="77777777" w:rsidR="00AB0315" w:rsidRDefault="00AB0315">
            <w:pPr>
              <w:rPr>
                <w:b/>
              </w:rPr>
            </w:pPr>
          </w:p>
          <w:p w14:paraId="7E30CE97" w14:textId="77777777" w:rsidR="00AB0315" w:rsidRDefault="00937EB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______________________ / _________________/</w:t>
            </w:r>
          </w:p>
          <w:p w14:paraId="31726F6B" w14:textId="77777777" w:rsidR="00AB0315" w:rsidRDefault="00937EB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МП</w:t>
            </w:r>
          </w:p>
        </w:tc>
      </w:tr>
    </w:tbl>
    <w:p w14:paraId="59BFC9AC" w14:textId="77777777" w:rsidR="00AB0315" w:rsidRDefault="00937EB6">
      <w:pPr>
        <w:jc w:val="right"/>
        <w:rPr>
          <w:sz w:val="18"/>
          <w:szCs w:val="18"/>
        </w:rPr>
      </w:pPr>
      <w:r>
        <w:br w:type="page"/>
      </w:r>
      <w:r>
        <w:rPr>
          <w:sz w:val="18"/>
          <w:szCs w:val="18"/>
        </w:rPr>
        <w:lastRenderedPageBreak/>
        <w:t>Приложение №1</w:t>
      </w:r>
    </w:p>
    <w:p w14:paraId="2DA8BC1A" w14:textId="77777777" w:rsidR="00AB0315" w:rsidRDefault="00937EB6">
      <w:pPr>
        <w:ind w:left="720"/>
        <w:jc w:val="right"/>
        <w:rPr>
          <w:sz w:val="18"/>
          <w:szCs w:val="18"/>
        </w:rPr>
      </w:pPr>
      <w:r>
        <w:rPr>
          <w:sz w:val="18"/>
          <w:szCs w:val="18"/>
        </w:rPr>
        <w:t>к Договору уступки прав (требований)</w:t>
      </w:r>
    </w:p>
    <w:p w14:paraId="3D450B82" w14:textId="77777777" w:rsidR="00AB0315" w:rsidRDefault="00937EB6">
      <w:pPr>
        <w:jc w:val="right"/>
        <w:rPr>
          <w:sz w:val="18"/>
          <w:szCs w:val="18"/>
        </w:rPr>
      </w:pPr>
      <w:r>
        <w:rPr>
          <w:sz w:val="18"/>
          <w:szCs w:val="18"/>
        </w:rPr>
        <w:t>№ __________ от «__» _________ __ года</w:t>
      </w:r>
    </w:p>
    <w:p w14:paraId="1CD760CE" w14:textId="77777777" w:rsidR="00AB0315" w:rsidRDefault="00AB0315">
      <w:pPr>
        <w:jc w:val="right"/>
        <w:rPr>
          <w:sz w:val="18"/>
          <w:szCs w:val="18"/>
        </w:rPr>
      </w:pPr>
    </w:p>
    <w:p w14:paraId="0DA98BDE" w14:textId="77777777" w:rsidR="00AB0315" w:rsidRDefault="00937EB6">
      <w:pPr>
        <w:widowControl w:val="0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ФОРМА</w:t>
      </w:r>
    </w:p>
    <w:p w14:paraId="3C676CA2" w14:textId="77777777" w:rsidR="00AB0315" w:rsidRDefault="00937EB6">
      <w:pPr>
        <w:widowControl w:val="0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Акта приема-передачи документов</w:t>
      </w:r>
    </w:p>
    <w:p w14:paraId="66BF6A67" w14:textId="77777777" w:rsidR="00AB0315" w:rsidRDefault="00AB0315">
      <w:pPr>
        <w:widowControl w:val="0"/>
        <w:jc w:val="center"/>
        <w:rPr>
          <w:b/>
          <w:i/>
          <w:sz w:val="22"/>
          <w:szCs w:val="22"/>
        </w:rPr>
      </w:pPr>
    </w:p>
    <w:p w14:paraId="5861CC4E" w14:textId="77777777" w:rsidR="00AB0315" w:rsidRDefault="00937EB6">
      <w:pPr>
        <w:widowControl w:val="0"/>
        <w:rPr>
          <w:b/>
          <w:sz w:val="22"/>
          <w:szCs w:val="22"/>
        </w:rPr>
      </w:pPr>
      <w:r>
        <w:rPr>
          <w:b/>
          <w:sz w:val="22"/>
          <w:szCs w:val="22"/>
        </w:rPr>
        <w:t>г. Москва</w:t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sz w:val="22"/>
          <w:szCs w:val="22"/>
        </w:rPr>
        <w:t xml:space="preserve">«___» _____________ года </w:t>
      </w:r>
    </w:p>
    <w:p w14:paraId="3AE7B2D7" w14:textId="77777777" w:rsidR="00AB0315" w:rsidRDefault="00AB0315">
      <w:pPr>
        <w:ind w:firstLine="708"/>
        <w:jc w:val="both"/>
        <w:rPr>
          <w:b/>
          <w:sz w:val="22"/>
          <w:szCs w:val="22"/>
        </w:rPr>
      </w:pPr>
    </w:p>
    <w:p w14:paraId="65C4A829" w14:textId="77777777" w:rsidR="00AB0315" w:rsidRDefault="00937EB6">
      <w:pPr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________________, </w:t>
      </w:r>
      <w:r>
        <w:rPr>
          <w:sz w:val="22"/>
          <w:szCs w:val="22"/>
        </w:rPr>
        <w:t xml:space="preserve">именуемое в дальнейшем </w:t>
      </w:r>
      <w:r>
        <w:rPr>
          <w:b/>
          <w:sz w:val="22"/>
          <w:szCs w:val="22"/>
        </w:rPr>
        <w:t>«ЦЕДЕНТ»</w:t>
      </w:r>
      <w:r>
        <w:rPr>
          <w:sz w:val="22"/>
          <w:szCs w:val="22"/>
        </w:rPr>
        <w:t>, в лице _________________________, действующего на основании ___, с одной стороны, и</w:t>
      </w:r>
    </w:p>
    <w:p w14:paraId="447426BA" w14:textId="77777777" w:rsidR="00AB0315" w:rsidRDefault="00937EB6">
      <w:pPr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__________</w:t>
      </w:r>
      <w:r>
        <w:rPr>
          <w:sz w:val="22"/>
          <w:szCs w:val="22"/>
        </w:rPr>
        <w:t xml:space="preserve">, именуемое в дальнейшем </w:t>
      </w:r>
      <w:r>
        <w:rPr>
          <w:b/>
          <w:sz w:val="22"/>
          <w:szCs w:val="22"/>
        </w:rPr>
        <w:t>«ЦЕССИОНАРИЙ»</w:t>
      </w:r>
      <w:r>
        <w:rPr>
          <w:sz w:val="22"/>
          <w:szCs w:val="22"/>
        </w:rPr>
        <w:t>, в лице _________________________, действующего на основании ___, с другой стороны,</w:t>
      </w:r>
    </w:p>
    <w:p w14:paraId="36FE94BF" w14:textId="77777777" w:rsidR="00AB0315" w:rsidRDefault="00937EB6">
      <w:pPr>
        <w:widowControl w:val="0"/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а вместе либо по отдельности именуемые Стороны или Сторона соответственно, составили настоящий акт приёма-передачи документов (далее по тексту - «Акт») о нижеследующем:</w:t>
      </w:r>
    </w:p>
    <w:p w14:paraId="5F9D41CB" w14:textId="77777777" w:rsidR="00AB0315" w:rsidRDefault="00937EB6">
      <w:pPr>
        <w:widowControl w:val="0"/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настоящим Актом к Договору уступки прав (требований) № __________ от «___» _______ 20___ года (далее – «Договор») </w:t>
      </w:r>
      <w:r>
        <w:rPr>
          <w:b/>
          <w:sz w:val="22"/>
          <w:szCs w:val="22"/>
        </w:rPr>
        <w:t>ЦЕДЕНТ</w:t>
      </w:r>
      <w:r>
        <w:rPr>
          <w:sz w:val="22"/>
          <w:szCs w:val="22"/>
        </w:rPr>
        <w:t xml:space="preserve"> передал </w:t>
      </w:r>
      <w:r>
        <w:rPr>
          <w:b/>
          <w:sz w:val="22"/>
          <w:szCs w:val="22"/>
        </w:rPr>
        <w:t xml:space="preserve">ЦЕССИОНАРИЮ </w:t>
      </w:r>
      <w:r>
        <w:rPr>
          <w:sz w:val="22"/>
          <w:szCs w:val="22"/>
        </w:rPr>
        <w:t>следующие документы:</w:t>
      </w:r>
    </w:p>
    <w:p w14:paraId="2EF203DB" w14:textId="77777777" w:rsidR="00AB0315" w:rsidRDefault="00AB0315">
      <w:pPr>
        <w:widowControl w:val="0"/>
        <w:tabs>
          <w:tab w:val="left" w:pos="360"/>
        </w:tabs>
        <w:ind w:left="34" w:firstLine="601"/>
        <w:jc w:val="both"/>
        <w:rPr>
          <w:sz w:val="22"/>
          <w:szCs w:val="22"/>
        </w:rPr>
      </w:pPr>
    </w:p>
    <w:p w14:paraId="158AACBF" w14:textId="77777777" w:rsidR="00AB0315" w:rsidRDefault="00AB0315">
      <w:pPr>
        <w:widowControl w:val="0"/>
        <w:tabs>
          <w:tab w:val="left" w:pos="360"/>
        </w:tabs>
        <w:ind w:left="34" w:firstLine="601"/>
        <w:jc w:val="both"/>
        <w:rPr>
          <w:sz w:val="22"/>
          <w:szCs w:val="22"/>
        </w:rPr>
      </w:pPr>
    </w:p>
    <w:p w14:paraId="0411DA1B" w14:textId="77777777" w:rsidR="00AB0315" w:rsidRDefault="00AB0315">
      <w:pPr>
        <w:widowControl w:val="0"/>
        <w:tabs>
          <w:tab w:val="left" w:pos="360"/>
        </w:tabs>
        <w:ind w:left="34" w:firstLine="601"/>
        <w:jc w:val="both"/>
        <w:rPr>
          <w:sz w:val="22"/>
          <w:szCs w:val="22"/>
        </w:rPr>
      </w:pPr>
    </w:p>
    <w:p w14:paraId="3BE8F28F" w14:textId="77777777" w:rsidR="00AB0315" w:rsidRDefault="00AB0315">
      <w:pPr>
        <w:widowControl w:val="0"/>
        <w:tabs>
          <w:tab w:val="left" w:pos="360"/>
        </w:tabs>
        <w:ind w:left="34" w:firstLine="601"/>
        <w:jc w:val="both"/>
        <w:rPr>
          <w:sz w:val="22"/>
          <w:szCs w:val="22"/>
        </w:rPr>
      </w:pPr>
    </w:p>
    <w:p w14:paraId="72AE2CFD" w14:textId="77777777" w:rsidR="00AB0315" w:rsidRDefault="00AB0315">
      <w:pPr>
        <w:widowControl w:val="0"/>
        <w:tabs>
          <w:tab w:val="left" w:pos="360"/>
        </w:tabs>
        <w:ind w:left="34" w:firstLine="601"/>
        <w:jc w:val="both"/>
        <w:rPr>
          <w:sz w:val="22"/>
          <w:szCs w:val="22"/>
        </w:rPr>
      </w:pPr>
    </w:p>
    <w:p w14:paraId="1F00EC55" w14:textId="77777777" w:rsidR="00AB0315" w:rsidRDefault="00AB0315">
      <w:pPr>
        <w:widowControl w:val="0"/>
        <w:tabs>
          <w:tab w:val="left" w:pos="360"/>
        </w:tabs>
        <w:ind w:left="34" w:firstLine="601"/>
        <w:jc w:val="both"/>
        <w:rPr>
          <w:sz w:val="22"/>
          <w:szCs w:val="22"/>
        </w:rPr>
      </w:pPr>
    </w:p>
    <w:p w14:paraId="01774DA0" w14:textId="77777777" w:rsidR="00AB0315" w:rsidRDefault="00AB0315">
      <w:pPr>
        <w:widowControl w:val="0"/>
        <w:tabs>
          <w:tab w:val="left" w:pos="360"/>
        </w:tabs>
        <w:ind w:left="34" w:firstLine="601"/>
        <w:jc w:val="both"/>
        <w:rPr>
          <w:sz w:val="22"/>
          <w:szCs w:val="22"/>
        </w:rPr>
      </w:pPr>
    </w:p>
    <w:p w14:paraId="58E9B74F" w14:textId="77777777" w:rsidR="00AB0315" w:rsidRDefault="00AB0315">
      <w:pPr>
        <w:widowControl w:val="0"/>
        <w:tabs>
          <w:tab w:val="left" w:pos="360"/>
        </w:tabs>
        <w:ind w:left="34" w:firstLine="601"/>
        <w:jc w:val="both"/>
        <w:rPr>
          <w:sz w:val="22"/>
          <w:szCs w:val="22"/>
        </w:rPr>
      </w:pPr>
    </w:p>
    <w:p w14:paraId="192A36C8" w14:textId="77777777" w:rsidR="00AB0315" w:rsidRDefault="00AB0315">
      <w:pPr>
        <w:widowControl w:val="0"/>
        <w:tabs>
          <w:tab w:val="left" w:pos="360"/>
        </w:tabs>
        <w:ind w:left="34" w:firstLine="601"/>
        <w:jc w:val="both"/>
        <w:rPr>
          <w:sz w:val="22"/>
          <w:szCs w:val="22"/>
        </w:rPr>
      </w:pPr>
    </w:p>
    <w:p w14:paraId="038456E0" w14:textId="77777777" w:rsidR="00AB0315" w:rsidRDefault="00AB0315">
      <w:pPr>
        <w:widowControl w:val="0"/>
        <w:tabs>
          <w:tab w:val="left" w:pos="360"/>
        </w:tabs>
        <w:ind w:left="34" w:firstLine="601"/>
        <w:jc w:val="both"/>
        <w:rPr>
          <w:sz w:val="22"/>
          <w:szCs w:val="22"/>
        </w:rPr>
      </w:pPr>
    </w:p>
    <w:p w14:paraId="0705760B" w14:textId="77777777" w:rsidR="00AB0315" w:rsidRDefault="00AB0315">
      <w:pPr>
        <w:widowControl w:val="0"/>
        <w:tabs>
          <w:tab w:val="left" w:pos="360"/>
        </w:tabs>
        <w:ind w:left="34" w:firstLine="601"/>
        <w:jc w:val="both"/>
        <w:rPr>
          <w:sz w:val="22"/>
          <w:szCs w:val="22"/>
        </w:rPr>
      </w:pPr>
    </w:p>
    <w:p w14:paraId="778E2CFB" w14:textId="77777777" w:rsidR="00AB0315" w:rsidRDefault="00AB0315">
      <w:pPr>
        <w:widowControl w:val="0"/>
        <w:tabs>
          <w:tab w:val="left" w:pos="360"/>
        </w:tabs>
        <w:ind w:left="34" w:firstLine="601"/>
        <w:jc w:val="both"/>
        <w:rPr>
          <w:sz w:val="22"/>
          <w:szCs w:val="22"/>
        </w:rPr>
      </w:pPr>
    </w:p>
    <w:p w14:paraId="246080BD" w14:textId="77777777" w:rsidR="00AB0315" w:rsidRDefault="00AB0315">
      <w:pPr>
        <w:widowControl w:val="0"/>
        <w:tabs>
          <w:tab w:val="left" w:pos="360"/>
        </w:tabs>
        <w:ind w:left="34" w:firstLine="601"/>
        <w:jc w:val="both"/>
        <w:rPr>
          <w:sz w:val="22"/>
          <w:szCs w:val="22"/>
        </w:rPr>
      </w:pPr>
    </w:p>
    <w:p w14:paraId="25378756" w14:textId="77777777" w:rsidR="00AB0315" w:rsidRDefault="00937EB6">
      <w:pPr>
        <w:widowControl w:val="0"/>
        <w:tabs>
          <w:tab w:val="left" w:pos="360"/>
        </w:tabs>
        <w:ind w:left="34" w:firstLine="601"/>
        <w:jc w:val="both"/>
        <w:rPr>
          <w:sz w:val="22"/>
          <w:szCs w:val="22"/>
        </w:rPr>
      </w:pPr>
      <w:r>
        <w:rPr>
          <w:sz w:val="22"/>
          <w:szCs w:val="22"/>
        </w:rPr>
        <w:t>Настоящий Акт составлен в _____</w:t>
      </w:r>
      <w:r>
        <w:rPr>
          <w:b/>
          <w:sz w:val="22"/>
          <w:szCs w:val="22"/>
        </w:rPr>
        <w:t xml:space="preserve"> (_______)</w:t>
      </w:r>
      <w:r>
        <w:rPr>
          <w:sz w:val="22"/>
          <w:szCs w:val="22"/>
        </w:rPr>
        <w:t xml:space="preserve"> экземплярах, имеющих одинаковую юридическую силу, </w:t>
      </w:r>
      <w:r>
        <w:rPr>
          <w:b/>
          <w:sz w:val="22"/>
          <w:szCs w:val="22"/>
        </w:rPr>
        <w:t>_____ (______)</w:t>
      </w:r>
      <w:r>
        <w:rPr>
          <w:sz w:val="22"/>
          <w:szCs w:val="22"/>
        </w:rPr>
        <w:t xml:space="preserve"> из которых для </w:t>
      </w:r>
      <w:r>
        <w:rPr>
          <w:b/>
          <w:sz w:val="22"/>
          <w:szCs w:val="22"/>
        </w:rPr>
        <w:t>ЦЕДЕНТА</w:t>
      </w:r>
      <w:r>
        <w:rPr>
          <w:sz w:val="22"/>
          <w:szCs w:val="22"/>
        </w:rPr>
        <w:t>, _____</w:t>
      </w:r>
      <w:r>
        <w:rPr>
          <w:b/>
          <w:sz w:val="22"/>
          <w:szCs w:val="22"/>
        </w:rPr>
        <w:t xml:space="preserve"> (_______)</w:t>
      </w:r>
      <w:r>
        <w:rPr>
          <w:sz w:val="22"/>
          <w:szCs w:val="22"/>
        </w:rPr>
        <w:t xml:space="preserve"> для </w:t>
      </w:r>
      <w:r>
        <w:rPr>
          <w:b/>
          <w:sz w:val="22"/>
          <w:szCs w:val="22"/>
        </w:rPr>
        <w:t>ЦЕССИОНАРИЯ</w:t>
      </w:r>
      <w:r>
        <w:rPr>
          <w:sz w:val="22"/>
          <w:szCs w:val="22"/>
        </w:rPr>
        <w:t xml:space="preserve">. </w:t>
      </w:r>
    </w:p>
    <w:tbl>
      <w:tblPr>
        <w:tblStyle w:val="a6"/>
        <w:tblW w:w="1276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387"/>
        <w:gridCol w:w="7373"/>
      </w:tblGrid>
      <w:tr w:rsidR="00AB0315" w14:paraId="30B69423" w14:textId="77777777">
        <w:trPr>
          <w:trHeight w:val="655"/>
        </w:trPr>
        <w:tc>
          <w:tcPr>
            <w:tcW w:w="5387" w:type="dxa"/>
            <w:vAlign w:val="bottom"/>
          </w:tcPr>
          <w:p w14:paraId="5E4FBC51" w14:textId="77777777" w:rsidR="00AB0315" w:rsidRDefault="00AB0315">
            <w:pPr>
              <w:rPr>
                <w:b/>
              </w:rPr>
            </w:pPr>
          </w:p>
          <w:p w14:paraId="33F8539B" w14:textId="77777777" w:rsidR="00AB0315" w:rsidRDefault="00937EB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ЦЕДЕНТ:</w:t>
            </w:r>
          </w:p>
          <w:p w14:paraId="58AC3587" w14:textId="77777777" w:rsidR="00AB0315" w:rsidRDefault="00AB0315">
            <w:pPr>
              <w:rPr>
                <w:b/>
              </w:rPr>
            </w:pPr>
          </w:p>
        </w:tc>
        <w:tc>
          <w:tcPr>
            <w:tcW w:w="7373" w:type="dxa"/>
            <w:vAlign w:val="bottom"/>
          </w:tcPr>
          <w:p w14:paraId="618E5C2D" w14:textId="77777777" w:rsidR="00AB0315" w:rsidRDefault="00937EB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ЦЕССИОНАРИЙ:</w:t>
            </w:r>
          </w:p>
          <w:p w14:paraId="2D7305E9" w14:textId="77777777" w:rsidR="00AB0315" w:rsidRDefault="00AB0315">
            <w:pPr>
              <w:rPr>
                <w:b/>
              </w:rPr>
            </w:pPr>
          </w:p>
        </w:tc>
      </w:tr>
      <w:tr w:rsidR="00AB0315" w14:paraId="385D635F" w14:textId="77777777">
        <w:trPr>
          <w:trHeight w:val="679"/>
        </w:trPr>
        <w:tc>
          <w:tcPr>
            <w:tcW w:w="5387" w:type="dxa"/>
            <w:vAlign w:val="center"/>
          </w:tcPr>
          <w:p w14:paraId="675DCA0B" w14:textId="77777777" w:rsidR="00AB0315" w:rsidRDefault="00937EB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_________________________ /____________/</w:t>
            </w:r>
          </w:p>
        </w:tc>
        <w:tc>
          <w:tcPr>
            <w:tcW w:w="7373" w:type="dxa"/>
            <w:vAlign w:val="center"/>
          </w:tcPr>
          <w:p w14:paraId="141D0534" w14:textId="77777777" w:rsidR="00AB0315" w:rsidRDefault="00937EB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_________________________ /____________/</w:t>
            </w:r>
          </w:p>
        </w:tc>
      </w:tr>
    </w:tbl>
    <w:p w14:paraId="71BA184A" w14:textId="77777777" w:rsidR="00AB0315" w:rsidRDefault="00AB0315">
      <w:pPr>
        <w:tabs>
          <w:tab w:val="right" w:pos="1134"/>
        </w:tabs>
        <w:ind w:firstLine="567"/>
        <w:jc w:val="center"/>
        <w:rPr>
          <w:b/>
          <w:i/>
          <w:sz w:val="22"/>
          <w:szCs w:val="22"/>
        </w:rPr>
      </w:pPr>
    </w:p>
    <w:p w14:paraId="0B42B47D" w14:textId="77777777" w:rsidR="00AB0315" w:rsidRDefault="00AB0315">
      <w:pPr>
        <w:jc w:val="right"/>
        <w:rPr>
          <w:sz w:val="22"/>
          <w:szCs w:val="22"/>
        </w:rPr>
      </w:pPr>
    </w:p>
    <w:p w14:paraId="1912DE94" w14:textId="77777777" w:rsidR="00AB0315" w:rsidRDefault="00AB0315">
      <w:pPr>
        <w:jc w:val="right"/>
        <w:rPr>
          <w:sz w:val="22"/>
          <w:szCs w:val="22"/>
        </w:rPr>
      </w:pPr>
    </w:p>
    <w:p w14:paraId="03F18BF7" w14:textId="77777777" w:rsidR="00AB0315" w:rsidRDefault="00AB0315">
      <w:pPr>
        <w:jc w:val="right"/>
        <w:rPr>
          <w:sz w:val="22"/>
          <w:szCs w:val="22"/>
        </w:rPr>
      </w:pPr>
    </w:p>
    <w:p w14:paraId="64933F0C" w14:textId="77777777" w:rsidR="00AB0315" w:rsidRDefault="00AB0315">
      <w:pPr>
        <w:jc w:val="right"/>
        <w:rPr>
          <w:sz w:val="22"/>
          <w:szCs w:val="22"/>
        </w:rPr>
      </w:pPr>
    </w:p>
    <w:p w14:paraId="7FE691A9" w14:textId="77777777" w:rsidR="00AB0315" w:rsidRDefault="00AB0315">
      <w:pPr>
        <w:jc w:val="right"/>
        <w:rPr>
          <w:sz w:val="22"/>
          <w:szCs w:val="22"/>
        </w:rPr>
      </w:pPr>
    </w:p>
    <w:p w14:paraId="4B6F0C96" w14:textId="77777777" w:rsidR="00AB0315" w:rsidRDefault="00AB0315">
      <w:pPr>
        <w:jc w:val="right"/>
        <w:rPr>
          <w:sz w:val="22"/>
          <w:szCs w:val="22"/>
        </w:rPr>
      </w:pPr>
    </w:p>
    <w:p w14:paraId="7E42AAA2" w14:textId="77777777" w:rsidR="00AB0315" w:rsidRDefault="00AB0315">
      <w:pPr>
        <w:jc w:val="right"/>
        <w:rPr>
          <w:sz w:val="22"/>
          <w:szCs w:val="22"/>
        </w:rPr>
      </w:pPr>
    </w:p>
    <w:p w14:paraId="5E990861" w14:textId="77777777" w:rsidR="00AB0315" w:rsidRDefault="00AB0315">
      <w:pPr>
        <w:jc w:val="right"/>
        <w:rPr>
          <w:sz w:val="22"/>
          <w:szCs w:val="22"/>
        </w:rPr>
      </w:pPr>
    </w:p>
    <w:p w14:paraId="2FE35113" w14:textId="77777777" w:rsidR="00AB0315" w:rsidRDefault="00AB0315">
      <w:pPr>
        <w:jc w:val="right"/>
        <w:rPr>
          <w:sz w:val="22"/>
          <w:szCs w:val="22"/>
        </w:rPr>
      </w:pPr>
    </w:p>
    <w:p w14:paraId="3EAA0598" w14:textId="77777777" w:rsidR="00AB0315" w:rsidRDefault="00AB0315">
      <w:pPr>
        <w:jc w:val="right"/>
        <w:rPr>
          <w:sz w:val="22"/>
          <w:szCs w:val="22"/>
        </w:rPr>
      </w:pPr>
    </w:p>
    <w:p w14:paraId="1BA55AD5" w14:textId="77777777" w:rsidR="00AB0315" w:rsidRDefault="00AB0315">
      <w:pPr>
        <w:jc w:val="right"/>
        <w:rPr>
          <w:sz w:val="22"/>
          <w:szCs w:val="22"/>
        </w:rPr>
      </w:pPr>
    </w:p>
    <w:p w14:paraId="319A6337" w14:textId="55CCCA49" w:rsidR="00AB0315" w:rsidRDefault="00AB0315">
      <w:pPr>
        <w:jc w:val="right"/>
        <w:rPr>
          <w:sz w:val="22"/>
          <w:szCs w:val="22"/>
        </w:rPr>
      </w:pPr>
    </w:p>
    <w:p w14:paraId="2C79320E" w14:textId="7DA1D9A9" w:rsidR="00880F94" w:rsidRDefault="00880F94">
      <w:pPr>
        <w:jc w:val="right"/>
        <w:rPr>
          <w:sz w:val="22"/>
          <w:szCs w:val="22"/>
        </w:rPr>
      </w:pPr>
    </w:p>
    <w:p w14:paraId="452814BE" w14:textId="437DD86C" w:rsidR="00880F94" w:rsidRDefault="00880F94">
      <w:pPr>
        <w:jc w:val="right"/>
        <w:rPr>
          <w:sz w:val="22"/>
          <w:szCs w:val="22"/>
        </w:rPr>
      </w:pPr>
    </w:p>
    <w:p w14:paraId="4DE4850B" w14:textId="77777777" w:rsidR="00880F94" w:rsidRDefault="00880F94">
      <w:pPr>
        <w:jc w:val="right"/>
        <w:rPr>
          <w:sz w:val="22"/>
          <w:szCs w:val="22"/>
        </w:rPr>
      </w:pPr>
    </w:p>
    <w:p w14:paraId="0ADCF38D" w14:textId="77777777" w:rsidR="00AB0315" w:rsidRDefault="00AB0315">
      <w:pPr>
        <w:jc w:val="right"/>
        <w:rPr>
          <w:sz w:val="22"/>
          <w:szCs w:val="22"/>
        </w:rPr>
      </w:pPr>
    </w:p>
    <w:p w14:paraId="59780F09" w14:textId="77777777" w:rsidR="00AB0315" w:rsidRDefault="00AB0315">
      <w:pPr>
        <w:jc w:val="right"/>
        <w:rPr>
          <w:sz w:val="22"/>
          <w:szCs w:val="22"/>
        </w:rPr>
      </w:pPr>
    </w:p>
    <w:p w14:paraId="6DE5A98E" w14:textId="77777777" w:rsidR="00AB0315" w:rsidRDefault="00AB0315">
      <w:pPr>
        <w:jc w:val="right"/>
        <w:rPr>
          <w:sz w:val="22"/>
          <w:szCs w:val="22"/>
        </w:rPr>
      </w:pPr>
    </w:p>
    <w:p w14:paraId="1EA68BE6" w14:textId="77777777" w:rsidR="00AB0315" w:rsidRDefault="00AB0315">
      <w:pPr>
        <w:jc w:val="right"/>
        <w:rPr>
          <w:sz w:val="22"/>
          <w:szCs w:val="22"/>
        </w:rPr>
      </w:pPr>
    </w:p>
    <w:p w14:paraId="7651ABD3" w14:textId="77777777" w:rsidR="00AB0315" w:rsidRDefault="00AB0315">
      <w:pPr>
        <w:jc w:val="right"/>
        <w:rPr>
          <w:sz w:val="22"/>
          <w:szCs w:val="22"/>
        </w:rPr>
      </w:pPr>
    </w:p>
    <w:p w14:paraId="3639C37A" w14:textId="77777777" w:rsidR="00AB0315" w:rsidRDefault="00AB0315">
      <w:pPr>
        <w:jc w:val="right"/>
        <w:rPr>
          <w:sz w:val="22"/>
          <w:szCs w:val="22"/>
        </w:rPr>
      </w:pPr>
    </w:p>
    <w:p w14:paraId="610CE2AE" w14:textId="77777777" w:rsidR="00AB0315" w:rsidRDefault="00937EB6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№2</w:t>
      </w:r>
    </w:p>
    <w:p w14:paraId="4661125D" w14:textId="77777777" w:rsidR="00AB0315" w:rsidRDefault="00937EB6">
      <w:pPr>
        <w:ind w:left="720"/>
        <w:jc w:val="right"/>
        <w:rPr>
          <w:sz w:val="22"/>
          <w:szCs w:val="22"/>
        </w:rPr>
      </w:pPr>
      <w:r>
        <w:rPr>
          <w:sz w:val="22"/>
          <w:szCs w:val="22"/>
        </w:rPr>
        <w:t>к Договору уступки прав (требований)</w:t>
      </w:r>
    </w:p>
    <w:p w14:paraId="150A5BDF" w14:textId="77777777" w:rsidR="00AB0315" w:rsidRDefault="00937EB6">
      <w:pPr>
        <w:jc w:val="right"/>
        <w:rPr>
          <w:sz w:val="22"/>
          <w:szCs w:val="22"/>
        </w:rPr>
      </w:pPr>
      <w:r>
        <w:rPr>
          <w:sz w:val="22"/>
          <w:szCs w:val="22"/>
        </w:rPr>
        <w:t>№ _________от «__» _______ ____ года</w:t>
      </w:r>
    </w:p>
    <w:p w14:paraId="49732492" w14:textId="77777777" w:rsidR="00AB0315" w:rsidRDefault="00AB0315">
      <w:pPr>
        <w:jc w:val="right"/>
        <w:rPr>
          <w:sz w:val="22"/>
          <w:szCs w:val="22"/>
        </w:rPr>
      </w:pPr>
    </w:p>
    <w:p w14:paraId="614ED578" w14:textId="77777777" w:rsidR="00AB0315" w:rsidRDefault="00937EB6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ФОРМА</w:t>
      </w:r>
    </w:p>
    <w:p w14:paraId="28605408" w14:textId="77777777" w:rsidR="00AB0315" w:rsidRDefault="00937EB6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Акта приема-передачи прав требования</w:t>
      </w:r>
    </w:p>
    <w:p w14:paraId="12847EEA" w14:textId="77777777" w:rsidR="00AB0315" w:rsidRDefault="00AB0315">
      <w:pPr>
        <w:jc w:val="center"/>
        <w:rPr>
          <w:sz w:val="22"/>
          <w:szCs w:val="22"/>
        </w:rPr>
      </w:pPr>
    </w:p>
    <w:p w14:paraId="00059FD8" w14:textId="77777777" w:rsidR="00AB0315" w:rsidRDefault="00937EB6">
      <w:pPr>
        <w:widowControl w:val="0"/>
        <w:rPr>
          <w:b/>
          <w:sz w:val="22"/>
          <w:szCs w:val="22"/>
        </w:rPr>
      </w:pPr>
      <w:r>
        <w:rPr>
          <w:b/>
          <w:sz w:val="22"/>
          <w:szCs w:val="22"/>
        </w:rPr>
        <w:t>г. Москва</w:t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sz w:val="22"/>
          <w:szCs w:val="22"/>
        </w:rPr>
        <w:t xml:space="preserve">«__» ____ 20__ года </w:t>
      </w:r>
    </w:p>
    <w:p w14:paraId="72D1C3DC" w14:textId="77777777" w:rsidR="00AB0315" w:rsidRDefault="00AB0315">
      <w:pPr>
        <w:widowControl w:val="0"/>
        <w:jc w:val="center"/>
        <w:rPr>
          <w:sz w:val="22"/>
          <w:szCs w:val="22"/>
        </w:rPr>
      </w:pPr>
    </w:p>
    <w:p w14:paraId="7453B712" w14:textId="77777777" w:rsidR="00AB0315" w:rsidRDefault="00937EB6">
      <w:pPr>
        <w:spacing w:before="60" w:after="60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________________, </w:t>
      </w:r>
      <w:r>
        <w:rPr>
          <w:sz w:val="22"/>
          <w:szCs w:val="22"/>
        </w:rPr>
        <w:t xml:space="preserve">именуемое в дальнейшем </w:t>
      </w:r>
      <w:r>
        <w:rPr>
          <w:b/>
          <w:sz w:val="22"/>
          <w:szCs w:val="22"/>
        </w:rPr>
        <w:t>«ЦЕДЕНТ»</w:t>
      </w:r>
      <w:r>
        <w:rPr>
          <w:sz w:val="22"/>
          <w:szCs w:val="22"/>
        </w:rPr>
        <w:t>, в лице _________________________, действующего на основании __, с одной стороны, и</w:t>
      </w:r>
    </w:p>
    <w:p w14:paraId="4AA327BF" w14:textId="77777777" w:rsidR="00AB0315" w:rsidRDefault="00937EB6">
      <w:pPr>
        <w:spacing w:before="60" w:after="60"/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__________</w:t>
      </w:r>
      <w:r>
        <w:rPr>
          <w:sz w:val="22"/>
          <w:szCs w:val="22"/>
        </w:rPr>
        <w:t xml:space="preserve">, именуемое в дальнейшем </w:t>
      </w:r>
      <w:r>
        <w:rPr>
          <w:b/>
          <w:sz w:val="22"/>
          <w:szCs w:val="22"/>
        </w:rPr>
        <w:t>«ЦЕССИОНАРИЙ»</w:t>
      </w:r>
      <w:r>
        <w:rPr>
          <w:sz w:val="22"/>
          <w:szCs w:val="22"/>
        </w:rPr>
        <w:t>, в лице _________________________, действующего на основании Устава, с другой стороны,</w:t>
      </w:r>
    </w:p>
    <w:p w14:paraId="7038AE1D" w14:textId="77777777" w:rsidR="00AB0315" w:rsidRDefault="00937EB6">
      <w:pPr>
        <w:widowControl w:val="0"/>
        <w:shd w:val="clear" w:color="auto" w:fill="FFFFFF"/>
        <w:spacing w:before="60" w:after="6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а вместе либо по отдельности именуемые Стороны или Сторона соответственно, составили настоящий акт приёма-передачи прав (далее по тексту - «Акт») о нижеследующем:</w:t>
      </w:r>
    </w:p>
    <w:p w14:paraId="497C85AC" w14:textId="77777777" w:rsidR="00AB0315" w:rsidRDefault="00937E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09"/>
        </w:tabs>
        <w:spacing w:before="60" w:after="60"/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соответствии с Договором уступки прав (требований) № _____ от «____» ____</w:t>
      </w:r>
      <w:proofErr w:type="gramStart"/>
      <w:r>
        <w:rPr>
          <w:color w:val="000000"/>
          <w:sz w:val="22"/>
          <w:szCs w:val="22"/>
        </w:rPr>
        <w:t>_  года</w:t>
      </w:r>
      <w:proofErr w:type="gramEnd"/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ЦЕДЕНТ </w:t>
      </w:r>
      <w:r>
        <w:rPr>
          <w:color w:val="000000"/>
          <w:sz w:val="22"/>
          <w:szCs w:val="22"/>
        </w:rPr>
        <w:t xml:space="preserve">уступил, а </w:t>
      </w:r>
      <w:r>
        <w:rPr>
          <w:b/>
          <w:color w:val="000000"/>
          <w:sz w:val="22"/>
          <w:szCs w:val="22"/>
        </w:rPr>
        <w:t>ЦЕССИОНАРИЙ</w:t>
      </w:r>
      <w:r>
        <w:rPr>
          <w:color w:val="000000"/>
          <w:sz w:val="22"/>
          <w:szCs w:val="22"/>
        </w:rPr>
        <w:t xml:space="preserve"> принял в полном объеме все права (требования) </w:t>
      </w:r>
      <w:r>
        <w:rPr>
          <w:b/>
          <w:color w:val="000000"/>
          <w:sz w:val="22"/>
          <w:szCs w:val="22"/>
        </w:rPr>
        <w:t>ЦЕДЕНТА:</w:t>
      </w:r>
    </w:p>
    <w:p w14:paraId="7B0613A0" w14:textId="261018E1" w:rsidR="000C79E0" w:rsidRPr="000C79E0" w:rsidRDefault="000C79E0" w:rsidP="00F60480">
      <w:pPr>
        <w:pStyle w:val="af1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before="60" w:after="60"/>
        <w:ind w:left="36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1.1.</w:t>
      </w:r>
      <w:r w:rsidRPr="000C79E0">
        <w:rPr>
          <w:b/>
          <w:color w:val="000000"/>
          <w:sz w:val="22"/>
          <w:szCs w:val="22"/>
        </w:rPr>
        <w:t xml:space="preserve"> </w:t>
      </w:r>
      <w:r w:rsidRPr="000C79E0">
        <w:rPr>
          <w:color w:val="000000"/>
          <w:sz w:val="22"/>
          <w:szCs w:val="22"/>
        </w:rPr>
        <w:t xml:space="preserve">к </w:t>
      </w:r>
      <w:r w:rsidRPr="000C79E0">
        <w:rPr>
          <w:b/>
          <w:color w:val="000000"/>
          <w:sz w:val="22"/>
          <w:szCs w:val="22"/>
        </w:rPr>
        <w:t>Акционерному обществу «</w:t>
      </w:r>
      <w:proofErr w:type="spellStart"/>
      <w:r w:rsidRPr="000C79E0">
        <w:rPr>
          <w:b/>
          <w:color w:val="000000"/>
          <w:sz w:val="22"/>
          <w:szCs w:val="22"/>
        </w:rPr>
        <w:t>Экопэт</w:t>
      </w:r>
      <w:proofErr w:type="spellEnd"/>
      <w:r w:rsidRPr="000C79E0">
        <w:rPr>
          <w:b/>
          <w:color w:val="000000"/>
          <w:sz w:val="22"/>
          <w:szCs w:val="22"/>
        </w:rPr>
        <w:t>»</w:t>
      </w:r>
      <w:r w:rsidRPr="000C79E0">
        <w:rPr>
          <w:color w:val="000000"/>
          <w:sz w:val="22"/>
          <w:szCs w:val="22"/>
        </w:rPr>
        <w:t xml:space="preserve"> (ОГРН 1073905013071, ИНН 3904087321, местонахождение: Российская Федерация, г. Калининград, ул. Балтийское шоссе, д. 123) (именуемому в дальнейшем – «</w:t>
      </w:r>
      <w:r w:rsidRPr="000C79E0">
        <w:rPr>
          <w:b/>
          <w:color w:val="000000"/>
          <w:sz w:val="22"/>
          <w:szCs w:val="22"/>
        </w:rPr>
        <w:t>Должник 1</w:t>
      </w:r>
      <w:r w:rsidRPr="000C79E0">
        <w:rPr>
          <w:color w:val="000000"/>
          <w:sz w:val="22"/>
          <w:szCs w:val="22"/>
        </w:rPr>
        <w:t>»):</w:t>
      </w:r>
    </w:p>
    <w:p w14:paraId="332BE706" w14:textId="77777777" w:rsidR="000C79E0" w:rsidRPr="000C79E0" w:rsidRDefault="000C79E0" w:rsidP="00F60480">
      <w:pPr>
        <w:pStyle w:val="af1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before="60" w:after="60"/>
        <w:ind w:left="360"/>
        <w:jc w:val="both"/>
        <w:rPr>
          <w:color w:val="000000"/>
          <w:sz w:val="22"/>
          <w:szCs w:val="22"/>
        </w:rPr>
      </w:pPr>
      <w:r w:rsidRPr="000C79E0">
        <w:rPr>
          <w:color w:val="000000"/>
          <w:sz w:val="22"/>
          <w:szCs w:val="22"/>
        </w:rPr>
        <w:t xml:space="preserve">- по Соглашению о новации вексельного обязательства в заемное обязательство № 1 от 25 декабря 2020 года, заключенного между Должником 1 </w:t>
      </w:r>
      <w:proofErr w:type="gramStart"/>
      <w:r w:rsidRPr="000C79E0">
        <w:rPr>
          <w:color w:val="000000"/>
          <w:sz w:val="22"/>
          <w:szCs w:val="22"/>
        </w:rPr>
        <w:t xml:space="preserve">и  </w:t>
      </w:r>
      <w:proofErr w:type="spellStart"/>
      <w:r>
        <w:t>Delstern</w:t>
      </w:r>
      <w:proofErr w:type="spellEnd"/>
      <w:proofErr w:type="gramEnd"/>
      <w:r>
        <w:t xml:space="preserve"> </w:t>
      </w:r>
      <w:proofErr w:type="spellStart"/>
      <w:r>
        <w:t>Equities</w:t>
      </w:r>
      <w:proofErr w:type="spellEnd"/>
      <w:r>
        <w:t xml:space="preserve"> </w:t>
      </w:r>
      <w:proofErr w:type="spellStart"/>
      <w:r>
        <w:t>Corp</w:t>
      </w:r>
      <w:proofErr w:type="spellEnd"/>
      <w:r>
        <w:t xml:space="preserve">. (юридическое лицо, зарегистрированное по законодательству Британских Виргинских Островов) </w:t>
      </w:r>
      <w:r w:rsidRPr="000C79E0">
        <w:rPr>
          <w:color w:val="000000"/>
          <w:sz w:val="22"/>
          <w:szCs w:val="22"/>
        </w:rPr>
        <w:t>(далее именуемый – «</w:t>
      </w:r>
      <w:r w:rsidRPr="000C79E0">
        <w:rPr>
          <w:b/>
          <w:color w:val="000000"/>
          <w:sz w:val="22"/>
          <w:szCs w:val="22"/>
        </w:rPr>
        <w:t>Кредитный договор - 1</w:t>
      </w:r>
      <w:r w:rsidRPr="000C79E0">
        <w:rPr>
          <w:color w:val="000000"/>
          <w:sz w:val="22"/>
          <w:szCs w:val="22"/>
        </w:rPr>
        <w:t>»)</w:t>
      </w:r>
      <w:r>
        <w:t>;</w:t>
      </w:r>
    </w:p>
    <w:p w14:paraId="364A9B6F" w14:textId="77777777" w:rsidR="000C79E0" w:rsidRPr="000C79E0" w:rsidRDefault="000C79E0" w:rsidP="00F60480">
      <w:pPr>
        <w:pStyle w:val="af1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before="60" w:after="60"/>
        <w:ind w:left="360"/>
        <w:jc w:val="both"/>
        <w:rPr>
          <w:color w:val="000000"/>
          <w:sz w:val="22"/>
          <w:szCs w:val="22"/>
        </w:rPr>
      </w:pPr>
      <w:r w:rsidRPr="000C79E0">
        <w:rPr>
          <w:color w:val="000000"/>
          <w:sz w:val="22"/>
          <w:szCs w:val="22"/>
        </w:rPr>
        <w:t xml:space="preserve">- по Договору займа № АА-2/2012 от «19» апреля 2012 года, заключенного между </w:t>
      </w:r>
      <w:proofErr w:type="spellStart"/>
      <w:r w:rsidRPr="000C79E0">
        <w:rPr>
          <w:color w:val="000000"/>
          <w:sz w:val="22"/>
          <w:szCs w:val="22"/>
        </w:rPr>
        <w:t>Arvley</w:t>
      </w:r>
      <w:proofErr w:type="spellEnd"/>
      <w:r w:rsidRPr="000C79E0">
        <w:rPr>
          <w:color w:val="000000"/>
          <w:sz w:val="22"/>
          <w:szCs w:val="22"/>
        </w:rPr>
        <w:t xml:space="preserve"> </w:t>
      </w:r>
      <w:proofErr w:type="spellStart"/>
      <w:r w:rsidRPr="000C79E0">
        <w:rPr>
          <w:color w:val="000000"/>
          <w:sz w:val="22"/>
          <w:szCs w:val="22"/>
        </w:rPr>
        <w:t>Investments</w:t>
      </w:r>
      <w:proofErr w:type="spellEnd"/>
      <w:r w:rsidRPr="000C79E0">
        <w:rPr>
          <w:color w:val="000000"/>
          <w:sz w:val="22"/>
          <w:szCs w:val="22"/>
        </w:rPr>
        <w:t xml:space="preserve"> </w:t>
      </w:r>
      <w:proofErr w:type="spellStart"/>
      <w:r w:rsidRPr="000C79E0">
        <w:rPr>
          <w:color w:val="000000"/>
          <w:sz w:val="22"/>
          <w:szCs w:val="22"/>
        </w:rPr>
        <w:t>Limited</w:t>
      </w:r>
      <w:proofErr w:type="spellEnd"/>
      <w:r w:rsidRPr="000C79E0">
        <w:rPr>
          <w:color w:val="000000"/>
          <w:sz w:val="22"/>
          <w:szCs w:val="22"/>
        </w:rPr>
        <w:t xml:space="preserve"> и Должником 1 (далее именуемый – </w:t>
      </w:r>
      <w:r w:rsidRPr="000C79E0">
        <w:rPr>
          <w:b/>
          <w:color w:val="000000"/>
          <w:sz w:val="22"/>
          <w:szCs w:val="22"/>
        </w:rPr>
        <w:t>«Кредитный договор - 2»</w:t>
      </w:r>
      <w:r w:rsidRPr="000C79E0">
        <w:rPr>
          <w:color w:val="000000"/>
          <w:sz w:val="22"/>
          <w:szCs w:val="22"/>
        </w:rPr>
        <w:t>);</w:t>
      </w:r>
    </w:p>
    <w:p w14:paraId="6739CB63" w14:textId="7A5AF5A9" w:rsidR="000C79E0" w:rsidRPr="000C79E0" w:rsidRDefault="000C79E0" w:rsidP="00F60480">
      <w:pPr>
        <w:pStyle w:val="af1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before="60" w:after="60"/>
        <w:ind w:left="360"/>
        <w:jc w:val="both"/>
        <w:rPr>
          <w:color w:val="000000"/>
          <w:sz w:val="22"/>
          <w:szCs w:val="22"/>
        </w:rPr>
      </w:pPr>
      <w:r w:rsidRPr="000C79E0">
        <w:rPr>
          <w:color w:val="000000"/>
          <w:sz w:val="22"/>
          <w:szCs w:val="22"/>
        </w:rPr>
        <w:t xml:space="preserve">1.2. к </w:t>
      </w:r>
      <w:r w:rsidRPr="000C79E0">
        <w:rPr>
          <w:b/>
          <w:color w:val="000000"/>
          <w:sz w:val="22"/>
          <w:szCs w:val="22"/>
        </w:rPr>
        <w:t>Обществу с ограниченной ответственностью «ТД «</w:t>
      </w:r>
      <w:proofErr w:type="spellStart"/>
      <w:r w:rsidRPr="000C79E0">
        <w:rPr>
          <w:b/>
          <w:color w:val="000000"/>
          <w:sz w:val="22"/>
          <w:szCs w:val="22"/>
        </w:rPr>
        <w:t>Экополимеры</w:t>
      </w:r>
      <w:proofErr w:type="spellEnd"/>
      <w:r w:rsidRPr="000C79E0">
        <w:rPr>
          <w:b/>
          <w:color w:val="000000"/>
          <w:sz w:val="22"/>
          <w:szCs w:val="22"/>
        </w:rPr>
        <w:t>»</w:t>
      </w:r>
      <w:r w:rsidRPr="000C79E0">
        <w:rPr>
          <w:color w:val="000000"/>
          <w:sz w:val="22"/>
          <w:szCs w:val="22"/>
        </w:rPr>
        <w:t xml:space="preserve"> (ОГРН 1023902055430, ИНН 3912000278, местонахождение: Российская Федерация, г. Калининград, ул. Балтийское шоссе, д. 123, </w:t>
      </w:r>
      <w:proofErr w:type="spellStart"/>
      <w:r w:rsidRPr="000C79E0">
        <w:rPr>
          <w:color w:val="000000"/>
          <w:sz w:val="22"/>
          <w:szCs w:val="22"/>
        </w:rPr>
        <w:t>каб</w:t>
      </w:r>
      <w:proofErr w:type="spellEnd"/>
      <w:r w:rsidRPr="000C79E0">
        <w:rPr>
          <w:color w:val="000000"/>
          <w:sz w:val="22"/>
          <w:szCs w:val="22"/>
        </w:rPr>
        <w:t>. 205) (именуемому в дальнейшем – «</w:t>
      </w:r>
      <w:r w:rsidRPr="000C79E0">
        <w:rPr>
          <w:b/>
          <w:color w:val="000000"/>
          <w:sz w:val="22"/>
          <w:szCs w:val="22"/>
        </w:rPr>
        <w:t>Должник 2</w:t>
      </w:r>
      <w:r w:rsidRPr="000C79E0">
        <w:rPr>
          <w:color w:val="000000"/>
          <w:sz w:val="22"/>
          <w:szCs w:val="22"/>
        </w:rPr>
        <w:t>»,):</w:t>
      </w:r>
    </w:p>
    <w:p w14:paraId="2F3C7B8B" w14:textId="77777777" w:rsidR="000C79E0" w:rsidRPr="000C79E0" w:rsidRDefault="000C79E0" w:rsidP="00F60480">
      <w:pPr>
        <w:pStyle w:val="af1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before="60" w:after="60"/>
        <w:ind w:left="360"/>
        <w:jc w:val="both"/>
        <w:rPr>
          <w:color w:val="000000"/>
          <w:sz w:val="22"/>
          <w:szCs w:val="22"/>
        </w:rPr>
      </w:pPr>
      <w:r w:rsidRPr="000C79E0">
        <w:rPr>
          <w:color w:val="000000"/>
          <w:sz w:val="22"/>
          <w:szCs w:val="22"/>
        </w:rPr>
        <w:t xml:space="preserve">- по Договору кредитной линии №18/MSK/00059 от «08» мая 2018 года (далее именуемый – </w:t>
      </w:r>
      <w:r w:rsidRPr="000C79E0">
        <w:rPr>
          <w:b/>
          <w:color w:val="000000"/>
          <w:sz w:val="22"/>
          <w:szCs w:val="22"/>
        </w:rPr>
        <w:t>«Кредитный договор --3»</w:t>
      </w:r>
      <w:r w:rsidRPr="000C79E0">
        <w:rPr>
          <w:color w:val="000000"/>
          <w:sz w:val="22"/>
          <w:szCs w:val="22"/>
        </w:rPr>
        <w:t>);</w:t>
      </w:r>
    </w:p>
    <w:p w14:paraId="3E5C5086" w14:textId="77777777" w:rsidR="000C79E0" w:rsidRPr="000C79E0" w:rsidRDefault="000C79E0" w:rsidP="00F60480">
      <w:pPr>
        <w:pStyle w:val="af1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before="60" w:after="60"/>
        <w:ind w:left="360"/>
        <w:jc w:val="both"/>
        <w:rPr>
          <w:color w:val="000000"/>
          <w:sz w:val="22"/>
          <w:szCs w:val="22"/>
        </w:rPr>
      </w:pPr>
      <w:r w:rsidRPr="000C79E0">
        <w:rPr>
          <w:color w:val="000000"/>
          <w:sz w:val="22"/>
          <w:szCs w:val="22"/>
        </w:rPr>
        <w:t xml:space="preserve">- по Договору кредитной линии №18/MSK/00060 от «08» мая 2018 года (далее именуемый – </w:t>
      </w:r>
      <w:r w:rsidRPr="000C79E0">
        <w:rPr>
          <w:b/>
          <w:color w:val="000000"/>
          <w:sz w:val="22"/>
          <w:szCs w:val="22"/>
        </w:rPr>
        <w:t>«Кредитный договор - 4»</w:t>
      </w:r>
      <w:r w:rsidRPr="000C79E0">
        <w:rPr>
          <w:color w:val="000000"/>
          <w:sz w:val="22"/>
          <w:szCs w:val="22"/>
        </w:rPr>
        <w:t>);</w:t>
      </w:r>
    </w:p>
    <w:p w14:paraId="7689F407" w14:textId="77777777" w:rsidR="000C79E0" w:rsidRPr="000C79E0" w:rsidRDefault="000C79E0" w:rsidP="00F60480">
      <w:pPr>
        <w:pStyle w:val="af1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before="60" w:after="60"/>
        <w:ind w:left="360"/>
        <w:jc w:val="both"/>
        <w:rPr>
          <w:color w:val="000000"/>
          <w:sz w:val="22"/>
          <w:szCs w:val="22"/>
        </w:rPr>
      </w:pPr>
      <w:r w:rsidRPr="000C79E0">
        <w:rPr>
          <w:color w:val="000000"/>
          <w:sz w:val="22"/>
          <w:szCs w:val="22"/>
        </w:rPr>
        <w:t xml:space="preserve">- по Договору кредитной линии №18/MSK/00061 от «08» мая 2018 года (далее именуемый – </w:t>
      </w:r>
      <w:r w:rsidRPr="000C79E0">
        <w:rPr>
          <w:b/>
          <w:color w:val="000000"/>
          <w:sz w:val="22"/>
          <w:szCs w:val="22"/>
        </w:rPr>
        <w:t>«Кредитный договор - 5»</w:t>
      </w:r>
      <w:r w:rsidRPr="000C79E0">
        <w:rPr>
          <w:color w:val="000000"/>
          <w:sz w:val="22"/>
          <w:szCs w:val="22"/>
        </w:rPr>
        <w:t>);</w:t>
      </w:r>
    </w:p>
    <w:p w14:paraId="25639819" w14:textId="3CA303EB" w:rsidR="000C79E0" w:rsidRPr="000C79E0" w:rsidRDefault="000C79E0" w:rsidP="00F60480">
      <w:pPr>
        <w:pStyle w:val="af1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before="60" w:after="60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</w:t>
      </w:r>
      <w:r w:rsidRPr="000C79E0">
        <w:rPr>
          <w:color w:val="000000"/>
          <w:sz w:val="22"/>
          <w:szCs w:val="22"/>
        </w:rPr>
        <w:t>3. к Обществу с ограниченной ответственностью «БалтТехПром» (ОГРН 1043900818488, ИНН 3904058970), местонахождения: Российская Федерация, г. Калининград, ул. Балтийское шоссе, д. 123) (именуемому в дальнейшем – «</w:t>
      </w:r>
      <w:r w:rsidRPr="000C79E0">
        <w:rPr>
          <w:b/>
          <w:color w:val="000000"/>
          <w:sz w:val="22"/>
          <w:szCs w:val="22"/>
        </w:rPr>
        <w:t>Должник 3</w:t>
      </w:r>
      <w:r w:rsidRPr="000C79E0">
        <w:rPr>
          <w:color w:val="000000"/>
          <w:sz w:val="22"/>
          <w:szCs w:val="22"/>
        </w:rPr>
        <w:t>», при совместном упоминании – «</w:t>
      </w:r>
      <w:r w:rsidRPr="000C79E0">
        <w:rPr>
          <w:b/>
          <w:color w:val="000000"/>
          <w:sz w:val="22"/>
          <w:szCs w:val="22"/>
        </w:rPr>
        <w:t>Должники</w:t>
      </w:r>
      <w:r w:rsidRPr="000C79E0">
        <w:rPr>
          <w:color w:val="000000"/>
          <w:sz w:val="22"/>
          <w:szCs w:val="22"/>
        </w:rPr>
        <w:t>»):</w:t>
      </w:r>
    </w:p>
    <w:p w14:paraId="0EC2DB3E" w14:textId="2DFA1F03" w:rsidR="00AB0315" w:rsidRDefault="000C79E0" w:rsidP="000C79E0">
      <w:pPr>
        <w:pStyle w:val="af1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before="60" w:after="60"/>
        <w:ind w:left="360"/>
        <w:jc w:val="both"/>
        <w:rPr>
          <w:color w:val="000000"/>
          <w:sz w:val="22"/>
          <w:szCs w:val="22"/>
        </w:rPr>
      </w:pPr>
      <w:r w:rsidRPr="000C79E0">
        <w:rPr>
          <w:color w:val="000000"/>
          <w:sz w:val="22"/>
          <w:szCs w:val="22"/>
        </w:rPr>
        <w:t xml:space="preserve">- по Соглашению о новации вексельного обязательства в заемное обязательство № 2 от 25 декабря 2020 года, заключенного между Должником 3 и </w:t>
      </w:r>
      <w:proofErr w:type="spellStart"/>
      <w:r>
        <w:t>Delstern</w:t>
      </w:r>
      <w:proofErr w:type="spellEnd"/>
      <w:r>
        <w:t xml:space="preserve"> </w:t>
      </w:r>
      <w:proofErr w:type="spellStart"/>
      <w:r>
        <w:t>Equities</w:t>
      </w:r>
      <w:proofErr w:type="spellEnd"/>
      <w:r>
        <w:t xml:space="preserve"> </w:t>
      </w:r>
      <w:proofErr w:type="spellStart"/>
      <w:r>
        <w:t>Corp</w:t>
      </w:r>
      <w:proofErr w:type="spellEnd"/>
      <w:r>
        <w:t xml:space="preserve">. (юридическое лицо, зарегистрированное по законодательству Британских Виргинских Островов) </w:t>
      </w:r>
      <w:r w:rsidRPr="000C79E0">
        <w:rPr>
          <w:color w:val="000000"/>
          <w:sz w:val="22"/>
          <w:szCs w:val="22"/>
        </w:rPr>
        <w:t>(далее именуемый – «</w:t>
      </w:r>
      <w:r w:rsidRPr="000C79E0">
        <w:rPr>
          <w:b/>
          <w:color w:val="000000"/>
          <w:sz w:val="22"/>
          <w:szCs w:val="22"/>
        </w:rPr>
        <w:t>Кредитный договор - 6</w:t>
      </w:r>
      <w:r w:rsidRPr="000C79E0">
        <w:rPr>
          <w:color w:val="000000"/>
          <w:sz w:val="22"/>
          <w:szCs w:val="22"/>
        </w:rPr>
        <w:t>»), далее совместно именуемым – «Кредитные договоры»</w:t>
      </w:r>
      <w:r>
        <w:rPr>
          <w:color w:val="000000"/>
          <w:sz w:val="22"/>
          <w:szCs w:val="22"/>
        </w:rPr>
        <w:t xml:space="preserve">, </w:t>
      </w:r>
      <w:r w:rsidR="00937EB6">
        <w:rPr>
          <w:color w:val="000000"/>
          <w:sz w:val="22"/>
          <w:szCs w:val="22"/>
        </w:rPr>
        <w:t xml:space="preserve">заключенных с </w:t>
      </w:r>
      <w:r w:rsidR="00937EB6">
        <w:rPr>
          <w:b/>
          <w:color w:val="000000"/>
          <w:sz w:val="22"/>
          <w:szCs w:val="22"/>
        </w:rPr>
        <w:t>Должник</w:t>
      </w:r>
      <w:r>
        <w:rPr>
          <w:b/>
          <w:color w:val="000000"/>
          <w:sz w:val="22"/>
          <w:szCs w:val="22"/>
        </w:rPr>
        <w:t>ами</w:t>
      </w:r>
      <w:r w:rsidR="00937EB6">
        <w:rPr>
          <w:b/>
          <w:color w:val="000000"/>
          <w:sz w:val="22"/>
          <w:szCs w:val="22"/>
        </w:rPr>
        <w:t xml:space="preserve"> </w:t>
      </w:r>
      <w:r w:rsidR="00937EB6">
        <w:rPr>
          <w:color w:val="000000"/>
          <w:sz w:val="22"/>
          <w:szCs w:val="22"/>
        </w:rPr>
        <w:t>в г. Москва, в объеме, существующем на дату подписания настоящего Акта (включительно), в том числе:</w:t>
      </w:r>
    </w:p>
    <w:p w14:paraId="65D7A68A" w14:textId="77777777" w:rsidR="000C79E0" w:rsidRDefault="000C79E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09"/>
        </w:tabs>
        <w:spacing w:before="60" w:after="60"/>
        <w:ind w:left="360"/>
        <w:jc w:val="both"/>
        <w:rPr>
          <w:color w:val="000000"/>
          <w:sz w:val="22"/>
          <w:szCs w:val="22"/>
        </w:rPr>
      </w:pPr>
    </w:p>
    <w:p w14:paraId="64619889" w14:textId="77777777" w:rsidR="00AB0315" w:rsidRDefault="00937EB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60" w:after="60"/>
        <w:ind w:left="851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Общая сумма уступаемых </w:t>
      </w:r>
      <w:r>
        <w:rPr>
          <w:b/>
          <w:color w:val="000000"/>
          <w:sz w:val="22"/>
          <w:szCs w:val="22"/>
        </w:rPr>
        <w:t>ЦЕДЕНТОМ</w:t>
      </w:r>
      <w:r>
        <w:rPr>
          <w:color w:val="000000"/>
          <w:sz w:val="22"/>
          <w:szCs w:val="22"/>
        </w:rPr>
        <w:t xml:space="preserve"> требований к Должнику по Кредитному договору 1 по состоянию на дату подписания настоящего Акта составляет ____</w:t>
      </w:r>
      <w:r>
        <w:rPr>
          <w:b/>
          <w:color w:val="000000"/>
          <w:sz w:val="22"/>
          <w:szCs w:val="22"/>
        </w:rPr>
        <w:t xml:space="preserve">,00 (___ и 00/100) рублей, </w:t>
      </w:r>
      <w:r>
        <w:rPr>
          <w:color w:val="000000"/>
          <w:sz w:val="22"/>
          <w:szCs w:val="22"/>
        </w:rPr>
        <w:t>в том числе:</w:t>
      </w:r>
    </w:p>
    <w:p w14:paraId="0F25B6C2" w14:textId="77777777" w:rsidR="00AB0315" w:rsidRDefault="00937EB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60" w:after="60"/>
        <w:ind w:left="851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Общая сумма уступаемых </w:t>
      </w:r>
      <w:r>
        <w:rPr>
          <w:b/>
          <w:color w:val="000000"/>
          <w:sz w:val="22"/>
          <w:szCs w:val="22"/>
        </w:rPr>
        <w:t>ЦЕДЕНТОМ</w:t>
      </w:r>
      <w:r>
        <w:rPr>
          <w:color w:val="000000"/>
          <w:sz w:val="22"/>
          <w:szCs w:val="22"/>
        </w:rPr>
        <w:t xml:space="preserve"> требований к Должнику по Кредитному договору 2 по состоянию на дату подписания настоящего Акта составляет ____</w:t>
      </w:r>
      <w:r>
        <w:rPr>
          <w:b/>
          <w:color w:val="000000"/>
          <w:sz w:val="22"/>
          <w:szCs w:val="22"/>
        </w:rPr>
        <w:t xml:space="preserve">,00 (___ и 00/100) рублей, </w:t>
      </w:r>
      <w:r>
        <w:rPr>
          <w:color w:val="000000"/>
          <w:sz w:val="22"/>
          <w:szCs w:val="22"/>
        </w:rPr>
        <w:t>в том числе:</w:t>
      </w:r>
    </w:p>
    <w:p w14:paraId="34E0F509" w14:textId="77777777" w:rsidR="00AB0315" w:rsidRDefault="00937EB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60" w:after="60"/>
        <w:ind w:left="851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Общая сумма уступаемых </w:t>
      </w:r>
      <w:r>
        <w:rPr>
          <w:b/>
          <w:color w:val="000000"/>
          <w:sz w:val="22"/>
          <w:szCs w:val="22"/>
        </w:rPr>
        <w:t>ЦЕДЕНТОМ</w:t>
      </w:r>
      <w:r>
        <w:rPr>
          <w:color w:val="000000"/>
          <w:sz w:val="22"/>
          <w:szCs w:val="22"/>
        </w:rPr>
        <w:t xml:space="preserve"> требований к Должнику по Кредитному договору 3 по состоянию на дату подписания настоящего Акта составляет ____</w:t>
      </w:r>
      <w:r>
        <w:rPr>
          <w:b/>
          <w:color w:val="000000"/>
          <w:sz w:val="22"/>
          <w:szCs w:val="22"/>
        </w:rPr>
        <w:t xml:space="preserve">,00 (___ и 00/100) рублей, </w:t>
      </w:r>
      <w:r>
        <w:rPr>
          <w:color w:val="000000"/>
          <w:sz w:val="22"/>
          <w:szCs w:val="22"/>
        </w:rPr>
        <w:t>в том числе:</w:t>
      </w:r>
    </w:p>
    <w:p w14:paraId="35253BD4" w14:textId="77777777" w:rsidR="00AB0315" w:rsidRDefault="00937EB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60" w:after="60"/>
        <w:ind w:left="851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Общая сумма уступаемых </w:t>
      </w:r>
      <w:r>
        <w:rPr>
          <w:b/>
          <w:color w:val="000000"/>
          <w:sz w:val="22"/>
          <w:szCs w:val="22"/>
        </w:rPr>
        <w:t>ЦЕДЕНТОМ</w:t>
      </w:r>
      <w:r>
        <w:rPr>
          <w:color w:val="000000"/>
          <w:sz w:val="22"/>
          <w:szCs w:val="22"/>
        </w:rPr>
        <w:t xml:space="preserve"> требований к Должнику по Кредитному договору 4 по состоянию на дату подписания настоящего Акта составляет ____</w:t>
      </w:r>
      <w:r>
        <w:rPr>
          <w:b/>
          <w:color w:val="000000"/>
          <w:sz w:val="22"/>
          <w:szCs w:val="22"/>
        </w:rPr>
        <w:t xml:space="preserve">,00 (___ и 00/100) рублей, </w:t>
      </w:r>
      <w:r>
        <w:rPr>
          <w:color w:val="000000"/>
          <w:sz w:val="22"/>
          <w:szCs w:val="22"/>
        </w:rPr>
        <w:t>в том числе:</w:t>
      </w:r>
    </w:p>
    <w:p w14:paraId="7074FA85" w14:textId="77777777" w:rsidR="00AB0315" w:rsidRDefault="00937EB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60" w:after="60"/>
        <w:ind w:left="851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Общая сумма уступаемых </w:t>
      </w:r>
      <w:r>
        <w:rPr>
          <w:b/>
          <w:color w:val="000000"/>
          <w:sz w:val="22"/>
          <w:szCs w:val="22"/>
        </w:rPr>
        <w:t>ЦЕДЕНТОМ</w:t>
      </w:r>
      <w:r>
        <w:rPr>
          <w:color w:val="000000"/>
          <w:sz w:val="22"/>
          <w:szCs w:val="22"/>
        </w:rPr>
        <w:t xml:space="preserve"> требований к Должнику по Кредитному договору 5 по состоянию на дату подписания настоящего Акта составляет ____</w:t>
      </w:r>
      <w:r>
        <w:rPr>
          <w:b/>
          <w:color w:val="000000"/>
          <w:sz w:val="22"/>
          <w:szCs w:val="22"/>
        </w:rPr>
        <w:t xml:space="preserve">,00 (___ и 00/100) рублей, </w:t>
      </w:r>
      <w:r>
        <w:rPr>
          <w:color w:val="000000"/>
          <w:sz w:val="22"/>
          <w:szCs w:val="22"/>
        </w:rPr>
        <w:t>в том числе:</w:t>
      </w:r>
    </w:p>
    <w:p w14:paraId="52BBBD98" w14:textId="77777777" w:rsidR="00AB0315" w:rsidRDefault="00937EB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60" w:after="60"/>
        <w:ind w:left="851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Общая сумма уступаемых </w:t>
      </w:r>
      <w:r>
        <w:rPr>
          <w:b/>
          <w:color w:val="000000"/>
          <w:sz w:val="22"/>
          <w:szCs w:val="22"/>
        </w:rPr>
        <w:t>ЦЕДЕНТОМ</w:t>
      </w:r>
      <w:r>
        <w:rPr>
          <w:color w:val="000000"/>
          <w:sz w:val="22"/>
          <w:szCs w:val="22"/>
        </w:rPr>
        <w:t xml:space="preserve"> требований к Должнику по Соглашению по состоянию на дату подписания настоящего Акта составляет ____</w:t>
      </w:r>
      <w:r>
        <w:rPr>
          <w:b/>
          <w:color w:val="000000"/>
          <w:sz w:val="22"/>
          <w:szCs w:val="22"/>
        </w:rPr>
        <w:t xml:space="preserve">,00 (___ и 00/100) рублей, </w:t>
      </w:r>
      <w:r>
        <w:rPr>
          <w:color w:val="000000"/>
          <w:sz w:val="22"/>
          <w:szCs w:val="22"/>
        </w:rPr>
        <w:t>в том числе:</w:t>
      </w:r>
    </w:p>
    <w:p w14:paraId="07656509" w14:textId="77777777" w:rsidR="00AB0315" w:rsidRDefault="00937EB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60" w:after="60"/>
        <w:ind w:left="851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Общая сумма уступаемых </w:t>
      </w:r>
      <w:r>
        <w:rPr>
          <w:b/>
          <w:color w:val="000000"/>
          <w:sz w:val="22"/>
          <w:szCs w:val="22"/>
        </w:rPr>
        <w:t>ЦЕДЕНТОМ</w:t>
      </w:r>
      <w:r>
        <w:rPr>
          <w:color w:val="000000"/>
          <w:sz w:val="22"/>
          <w:szCs w:val="22"/>
        </w:rPr>
        <w:t xml:space="preserve"> требований к Должнику по Кредитному договору 6 по состоянию на дату подписания настоящего Акта составляет ____</w:t>
      </w:r>
      <w:r>
        <w:rPr>
          <w:b/>
          <w:color w:val="000000"/>
          <w:sz w:val="22"/>
          <w:szCs w:val="22"/>
        </w:rPr>
        <w:t xml:space="preserve">,00 (___ и 00/100) рублей, </w:t>
      </w:r>
      <w:r>
        <w:rPr>
          <w:color w:val="000000"/>
          <w:sz w:val="22"/>
          <w:szCs w:val="22"/>
        </w:rPr>
        <w:t>в том числе:</w:t>
      </w:r>
    </w:p>
    <w:p w14:paraId="7EB12EE3" w14:textId="77777777" w:rsidR="00AB0315" w:rsidRDefault="00AB0315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color w:val="000000"/>
          <w:sz w:val="22"/>
          <w:szCs w:val="22"/>
        </w:rPr>
      </w:pPr>
    </w:p>
    <w:p w14:paraId="6E60AAC8" w14:textId="77777777" w:rsidR="00AB0315" w:rsidRDefault="00937EB6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1.10. Цена уступки передаваемых (уступаемых) прав требования в общей сумме составляет ________ (____________) рублей ____ копеек, в т.ч.:</w:t>
      </w:r>
    </w:p>
    <w:p w14:paraId="0D849F4A" w14:textId="77777777" w:rsidR="00AB0315" w:rsidRDefault="00937EB6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по Кредитному договору 1 - ________ (______) рублей ____ копеек;</w:t>
      </w:r>
    </w:p>
    <w:p w14:paraId="33DF8B43" w14:textId="77777777" w:rsidR="00AB0315" w:rsidRDefault="00937EB6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по Кредитному договору 2 - ________ (______) рублей ____ копеек;</w:t>
      </w:r>
    </w:p>
    <w:p w14:paraId="21EE57B8" w14:textId="77777777" w:rsidR="00AB0315" w:rsidRDefault="00937EB6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по Кредитному договору 3 - ________ (______) рублей ____ копеек;</w:t>
      </w:r>
    </w:p>
    <w:p w14:paraId="4FA7E12B" w14:textId="77777777" w:rsidR="00AB0315" w:rsidRDefault="00937EB6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по Кредитному договору 4 - ________ (______) рублей ____ копеек;</w:t>
      </w:r>
    </w:p>
    <w:p w14:paraId="767618B7" w14:textId="77777777" w:rsidR="00AB0315" w:rsidRDefault="00937EB6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по Кредитному договору 5 - ________ (______) рублей ____ копеек;</w:t>
      </w:r>
    </w:p>
    <w:p w14:paraId="2B9F2C7A" w14:textId="77777777" w:rsidR="00AB0315" w:rsidRDefault="00937EB6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по Соглашению - ____ (______) рублей ____ копеек;</w:t>
      </w:r>
    </w:p>
    <w:p w14:paraId="147A11E0" w14:textId="77777777" w:rsidR="00AB0315" w:rsidRDefault="00937EB6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по Кредитному договору 6 - ________ (______) рублей ____ копеек;</w:t>
      </w:r>
    </w:p>
    <w:p w14:paraId="4F077926" w14:textId="77777777" w:rsidR="00AB0315" w:rsidRDefault="00937EB6">
      <w:pPr>
        <w:spacing w:before="60" w:after="6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Настоящим </w:t>
      </w:r>
      <w:r>
        <w:rPr>
          <w:b/>
          <w:sz w:val="22"/>
          <w:szCs w:val="22"/>
        </w:rPr>
        <w:t>ЦЕССИОНАРИЙ</w:t>
      </w:r>
      <w:r>
        <w:rPr>
          <w:sz w:val="22"/>
          <w:szCs w:val="22"/>
        </w:rPr>
        <w:t xml:space="preserve"> подтверждает получение от </w:t>
      </w:r>
      <w:r>
        <w:rPr>
          <w:b/>
          <w:sz w:val="22"/>
          <w:szCs w:val="22"/>
        </w:rPr>
        <w:t>ЦЕДЕНТА</w:t>
      </w:r>
      <w:r>
        <w:rPr>
          <w:sz w:val="22"/>
          <w:szCs w:val="22"/>
        </w:rPr>
        <w:t xml:space="preserve"> оригинала расчета задолженности Должников по Кредитным договорам.</w:t>
      </w:r>
    </w:p>
    <w:p w14:paraId="6CBF74A7" w14:textId="77777777" w:rsidR="00AB0315" w:rsidRDefault="00937E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09"/>
        </w:tabs>
        <w:spacing w:before="60" w:after="60"/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Обязательства </w:t>
      </w:r>
      <w:r>
        <w:rPr>
          <w:b/>
          <w:color w:val="000000"/>
          <w:sz w:val="22"/>
          <w:szCs w:val="22"/>
        </w:rPr>
        <w:t>ЦЕССИОНАРИЯ</w:t>
      </w:r>
      <w:r>
        <w:rPr>
          <w:color w:val="000000"/>
          <w:sz w:val="22"/>
          <w:szCs w:val="22"/>
        </w:rPr>
        <w:t xml:space="preserve"> по оплате </w:t>
      </w:r>
      <w:r>
        <w:rPr>
          <w:b/>
          <w:color w:val="000000"/>
          <w:sz w:val="22"/>
          <w:szCs w:val="22"/>
        </w:rPr>
        <w:t>ЦЕДЕНТУ</w:t>
      </w:r>
      <w:r>
        <w:rPr>
          <w:color w:val="000000"/>
          <w:sz w:val="22"/>
          <w:szCs w:val="22"/>
        </w:rPr>
        <w:t xml:space="preserve"> прав (требований), указанных в Акте, выполнены полностью, </w:t>
      </w:r>
      <w:r>
        <w:rPr>
          <w:b/>
          <w:color w:val="000000"/>
          <w:sz w:val="22"/>
          <w:szCs w:val="22"/>
        </w:rPr>
        <w:t>ЦЕДЕНТ</w:t>
      </w:r>
      <w:r>
        <w:rPr>
          <w:color w:val="000000"/>
          <w:sz w:val="22"/>
          <w:szCs w:val="22"/>
        </w:rPr>
        <w:t xml:space="preserve"> претензий к </w:t>
      </w:r>
      <w:r>
        <w:rPr>
          <w:b/>
          <w:color w:val="000000"/>
          <w:sz w:val="22"/>
          <w:szCs w:val="22"/>
        </w:rPr>
        <w:t>ЦЕССИОНАРИЮ</w:t>
      </w:r>
      <w:r>
        <w:rPr>
          <w:color w:val="000000"/>
          <w:sz w:val="22"/>
          <w:szCs w:val="22"/>
        </w:rPr>
        <w:t xml:space="preserve"> не имеет </w:t>
      </w:r>
    </w:p>
    <w:p w14:paraId="07EB204F" w14:textId="77777777" w:rsidR="00AB0315" w:rsidRDefault="00937E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09"/>
        </w:tabs>
        <w:spacing w:before="60" w:after="60"/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Обязательства </w:t>
      </w:r>
      <w:r>
        <w:rPr>
          <w:b/>
          <w:color w:val="000000"/>
          <w:sz w:val="22"/>
          <w:szCs w:val="22"/>
        </w:rPr>
        <w:t>ЦЕДЕНТА</w:t>
      </w:r>
      <w:r>
        <w:rPr>
          <w:color w:val="000000"/>
          <w:sz w:val="22"/>
          <w:szCs w:val="22"/>
        </w:rPr>
        <w:t xml:space="preserve"> по передаче </w:t>
      </w:r>
      <w:r>
        <w:rPr>
          <w:b/>
          <w:color w:val="000000"/>
          <w:sz w:val="22"/>
          <w:szCs w:val="22"/>
        </w:rPr>
        <w:t xml:space="preserve">ЦЕССИОНАРИЮ </w:t>
      </w:r>
      <w:r>
        <w:rPr>
          <w:color w:val="000000"/>
          <w:sz w:val="22"/>
          <w:szCs w:val="22"/>
        </w:rPr>
        <w:t xml:space="preserve">прав (требований), указанных в Акте выполнены полностью, </w:t>
      </w:r>
      <w:r>
        <w:rPr>
          <w:b/>
          <w:color w:val="000000"/>
          <w:sz w:val="22"/>
          <w:szCs w:val="22"/>
        </w:rPr>
        <w:t xml:space="preserve">ЦЕССИОНАРИЙ </w:t>
      </w:r>
      <w:r>
        <w:rPr>
          <w:color w:val="000000"/>
          <w:sz w:val="22"/>
          <w:szCs w:val="22"/>
        </w:rPr>
        <w:t xml:space="preserve">претензий к </w:t>
      </w:r>
      <w:r>
        <w:rPr>
          <w:b/>
          <w:color w:val="000000"/>
          <w:sz w:val="22"/>
          <w:szCs w:val="22"/>
        </w:rPr>
        <w:t xml:space="preserve">ЦЕДЕНТУ </w:t>
      </w:r>
      <w:r>
        <w:rPr>
          <w:color w:val="000000"/>
          <w:sz w:val="22"/>
          <w:szCs w:val="22"/>
        </w:rPr>
        <w:t>не имеет.</w:t>
      </w:r>
    </w:p>
    <w:p w14:paraId="62433111" w14:textId="77777777" w:rsidR="00AB0315" w:rsidRDefault="00937E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09"/>
        </w:tabs>
        <w:spacing w:before="60" w:after="60"/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Настоящий Акт составлен в </w:t>
      </w:r>
      <w:r>
        <w:rPr>
          <w:b/>
          <w:color w:val="000000"/>
          <w:sz w:val="22"/>
          <w:szCs w:val="22"/>
        </w:rPr>
        <w:t>___ (______)</w:t>
      </w:r>
      <w:r>
        <w:rPr>
          <w:color w:val="000000"/>
          <w:sz w:val="22"/>
          <w:szCs w:val="22"/>
        </w:rPr>
        <w:t xml:space="preserve"> экземплярах, имеющих одинаковую юридическую силу, </w:t>
      </w:r>
      <w:r>
        <w:rPr>
          <w:b/>
          <w:color w:val="000000"/>
          <w:sz w:val="22"/>
          <w:szCs w:val="22"/>
        </w:rPr>
        <w:t>___ (_____)</w:t>
      </w:r>
      <w:r>
        <w:rPr>
          <w:color w:val="000000"/>
          <w:sz w:val="22"/>
          <w:szCs w:val="22"/>
        </w:rPr>
        <w:t xml:space="preserve"> из которых для </w:t>
      </w:r>
      <w:r>
        <w:rPr>
          <w:b/>
          <w:color w:val="000000"/>
          <w:sz w:val="22"/>
          <w:szCs w:val="22"/>
        </w:rPr>
        <w:t>ЦЕДЕНТА</w:t>
      </w:r>
      <w:r>
        <w:rPr>
          <w:color w:val="000000"/>
          <w:sz w:val="22"/>
          <w:szCs w:val="22"/>
        </w:rPr>
        <w:t>,</w:t>
      </w:r>
      <w:r>
        <w:rPr>
          <w:b/>
          <w:color w:val="000000"/>
          <w:sz w:val="22"/>
          <w:szCs w:val="22"/>
        </w:rPr>
        <w:t xml:space="preserve"> ____ (_______) </w:t>
      </w:r>
      <w:r>
        <w:rPr>
          <w:color w:val="000000"/>
          <w:sz w:val="22"/>
          <w:szCs w:val="22"/>
        </w:rPr>
        <w:t xml:space="preserve">для </w:t>
      </w:r>
      <w:r>
        <w:rPr>
          <w:b/>
          <w:color w:val="000000"/>
          <w:sz w:val="22"/>
          <w:szCs w:val="22"/>
        </w:rPr>
        <w:t>ЦЕССИОНАРИЯ</w:t>
      </w:r>
      <w:r>
        <w:rPr>
          <w:color w:val="000000"/>
          <w:sz w:val="22"/>
          <w:szCs w:val="22"/>
        </w:rPr>
        <w:t>.</w:t>
      </w:r>
    </w:p>
    <w:p w14:paraId="46BE461F" w14:textId="77777777" w:rsidR="00AB0315" w:rsidRDefault="00AB0315">
      <w:pPr>
        <w:ind w:left="720" w:firstLine="696"/>
        <w:jc w:val="both"/>
        <w:rPr>
          <w:sz w:val="22"/>
          <w:szCs w:val="22"/>
        </w:rPr>
      </w:pPr>
    </w:p>
    <w:tbl>
      <w:tblPr>
        <w:tblStyle w:val="a7"/>
        <w:tblW w:w="916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84"/>
        <w:gridCol w:w="4584"/>
      </w:tblGrid>
      <w:tr w:rsidR="00AB0315" w14:paraId="550F3E62" w14:textId="77777777">
        <w:trPr>
          <w:trHeight w:val="290"/>
        </w:trPr>
        <w:tc>
          <w:tcPr>
            <w:tcW w:w="4584" w:type="dxa"/>
            <w:vAlign w:val="bottom"/>
          </w:tcPr>
          <w:p w14:paraId="0C94F126" w14:textId="77777777" w:rsidR="00AB0315" w:rsidRDefault="00937EB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ЦЕДЕНТ:</w:t>
            </w:r>
          </w:p>
        </w:tc>
        <w:tc>
          <w:tcPr>
            <w:tcW w:w="4584" w:type="dxa"/>
            <w:vAlign w:val="bottom"/>
          </w:tcPr>
          <w:p w14:paraId="48F40922" w14:textId="77777777" w:rsidR="00AB0315" w:rsidRDefault="00937EB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ЦЕССИОНАРИЙ:</w:t>
            </w:r>
          </w:p>
        </w:tc>
      </w:tr>
      <w:tr w:rsidR="00AB0315" w14:paraId="6898AB05" w14:textId="77777777">
        <w:trPr>
          <w:trHeight w:val="645"/>
        </w:trPr>
        <w:tc>
          <w:tcPr>
            <w:tcW w:w="4584" w:type="dxa"/>
            <w:shd w:val="clear" w:color="auto" w:fill="auto"/>
            <w:vAlign w:val="center"/>
          </w:tcPr>
          <w:p w14:paraId="44D9180F" w14:textId="77777777" w:rsidR="00AB0315" w:rsidRDefault="00937EB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_________________________ /____________/</w:t>
            </w:r>
          </w:p>
        </w:tc>
        <w:tc>
          <w:tcPr>
            <w:tcW w:w="4584" w:type="dxa"/>
            <w:shd w:val="clear" w:color="auto" w:fill="auto"/>
            <w:vAlign w:val="center"/>
          </w:tcPr>
          <w:p w14:paraId="577CC4D9" w14:textId="77777777" w:rsidR="00AB0315" w:rsidRDefault="00937EB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_________________________ /____________/</w:t>
            </w:r>
          </w:p>
        </w:tc>
      </w:tr>
    </w:tbl>
    <w:p w14:paraId="43E5D820" w14:textId="77777777" w:rsidR="00AB0315" w:rsidRDefault="00AB0315">
      <w:pPr>
        <w:tabs>
          <w:tab w:val="right" w:pos="1134"/>
        </w:tabs>
        <w:rPr>
          <w:b/>
          <w:i/>
          <w:sz w:val="22"/>
          <w:szCs w:val="22"/>
        </w:rPr>
      </w:pPr>
    </w:p>
    <w:p w14:paraId="63A12062" w14:textId="77777777" w:rsidR="00AB0315" w:rsidRDefault="00937EB6">
      <w:pPr>
        <w:tabs>
          <w:tab w:val="right" w:pos="1134"/>
        </w:tabs>
        <w:ind w:firstLine="567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Форма согласована</w:t>
      </w:r>
    </w:p>
    <w:tbl>
      <w:tblPr>
        <w:tblStyle w:val="a8"/>
        <w:tblW w:w="1049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318"/>
        <w:gridCol w:w="5178"/>
      </w:tblGrid>
      <w:tr w:rsidR="00AB0315" w14:paraId="050CFED6" w14:textId="77777777">
        <w:trPr>
          <w:trHeight w:val="369"/>
        </w:trPr>
        <w:tc>
          <w:tcPr>
            <w:tcW w:w="5318" w:type="dxa"/>
            <w:vAlign w:val="bottom"/>
          </w:tcPr>
          <w:p w14:paraId="37644ADC" w14:textId="77777777" w:rsidR="00AB0315" w:rsidRDefault="00937EB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ЦЕДЕНТ:</w:t>
            </w:r>
          </w:p>
        </w:tc>
        <w:tc>
          <w:tcPr>
            <w:tcW w:w="5178" w:type="dxa"/>
            <w:vAlign w:val="bottom"/>
          </w:tcPr>
          <w:p w14:paraId="1D98AC0C" w14:textId="77777777" w:rsidR="00AB0315" w:rsidRDefault="00937EB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ЦЕССИОНАРИЙ:</w:t>
            </w:r>
          </w:p>
        </w:tc>
      </w:tr>
      <w:tr w:rsidR="00AB0315" w14:paraId="64C0B661" w14:textId="77777777">
        <w:trPr>
          <w:trHeight w:val="650"/>
        </w:trPr>
        <w:tc>
          <w:tcPr>
            <w:tcW w:w="5318" w:type="dxa"/>
            <w:vAlign w:val="center"/>
          </w:tcPr>
          <w:p w14:paraId="5E990D3D" w14:textId="77777777" w:rsidR="00AB0315" w:rsidRDefault="00937EB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_____________________ / _____________ /</w:t>
            </w:r>
          </w:p>
          <w:p w14:paraId="309DD186" w14:textId="77777777" w:rsidR="00AB0315" w:rsidRDefault="00937EB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МП</w:t>
            </w:r>
          </w:p>
        </w:tc>
        <w:tc>
          <w:tcPr>
            <w:tcW w:w="5178" w:type="dxa"/>
            <w:vAlign w:val="center"/>
          </w:tcPr>
          <w:p w14:paraId="317BDEE4" w14:textId="77777777" w:rsidR="00AB0315" w:rsidRDefault="00937EB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______________________ / __________________/</w:t>
            </w:r>
          </w:p>
          <w:p w14:paraId="7822A92A" w14:textId="77777777" w:rsidR="00AB0315" w:rsidRDefault="00937EB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МП</w:t>
            </w:r>
          </w:p>
        </w:tc>
      </w:tr>
    </w:tbl>
    <w:p w14:paraId="5FDB1BE5" w14:textId="77777777" w:rsidR="00AB0315" w:rsidRDefault="00AB0315"/>
    <w:p w14:paraId="73CA1740" w14:textId="77777777" w:rsidR="00AB0315" w:rsidRDefault="00AB0315"/>
    <w:p w14:paraId="103F1684" w14:textId="77777777" w:rsidR="00AB0315" w:rsidRDefault="00AB0315"/>
    <w:sectPr w:rsidR="00AB0315">
      <w:headerReference w:type="even" r:id="rId8"/>
      <w:headerReference w:type="default" r:id="rId9"/>
      <w:pgSz w:w="11906" w:h="16838"/>
      <w:pgMar w:top="993" w:right="851" w:bottom="1276" w:left="1134" w:header="284" w:footer="1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5E94B" w14:textId="77777777" w:rsidR="007E4427" w:rsidRDefault="007E4427">
      <w:r>
        <w:separator/>
      </w:r>
    </w:p>
  </w:endnote>
  <w:endnote w:type="continuationSeparator" w:id="0">
    <w:p w14:paraId="6CCEF38C" w14:textId="77777777" w:rsidR="007E4427" w:rsidRDefault="007E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4FD8C" w14:textId="77777777" w:rsidR="007E4427" w:rsidRDefault="007E4427">
      <w:r>
        <w:separator/>
      </w:r>
    </w:p>
  </w:footnote>
  <w:footnote w:type="continuationSeparator" w:id="0">
    <w:p w14:paraId="7D2B7723" w14:textId="77777777" w:rsidR="007E4427" w:rsidRDefault="007E4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9F9BF" w14:textId="77777777" w:rsidR="008B760D" w:rsidRDefault="008B76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F2EFD5C" w14:textId="77777777" w:rsidR="008B760D" w:rsidRDefault="008B76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6D846" w14:textId="6FE29076" w:rsidR="008B760D" w:rsidRDefault="008B76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i/>
        <w:color w:val="000000"/>
        <w:sz w:val="20"/>
        <w:szCs w:val="20"/>
      </w:rPr>
    </w:pPr>
    <w:r>
      <w:rPr>
        <w:i/>
        <w:color w:val="000000"/>
        <w:sz w:val="20"/>
        <w:szCs w:val="20"/>
      </w:rPr>
      <w:t xml:space="preserve">Страница </w:t>
    </w:r>
    <w:r>
      <w:rPr>
        <w:b/>
        <w:i/>
        <w:color w:val="000000"/>
        <w:sz w:val="20"/>
        <w:szCs w:val="20"/>
      </w:rPr>
      <w:fldChar w:fldCharType="begin"/>
    </w:r>
    <w:r>
      <w:rPr>
        <w:b/>
        <w:i/>
        <w:color w:val="000000"/>
        <w:sz w:val="20"/>
        <w:szCs w:val="20"/>
      </w:rPr>
      <w:instrText>PAGE</w:instrText>
    </w:r>
    <w:r>
      <w:rPr>
        <w:b/>
        <w:i/>
        <w:color w:val="000000"/>
        <w:sz w:val="20"/>
        <w:szCs w:val="20"/>
      </w:rPr>
      <w:fldChar w:fldCharType="separate"/>
    </w:r>
    <w:r w:rsidR="001A4150">
      <w:rPr>
        <w:b/>
        <w:i/>
        <w:noProof/>
        <w:color w:val="000000"/>
        <w:sz w:val="20"/>
        <w:szCs w:val="20"/>
      </w:rPr>
      <w:t>8</w:t>
    </w:r>
    <w:r>
      <w:rPr>
        <w:b/>
        <w:i/>
        <w:color w:val="000000"/>
        <w:sz w:val="20"/>
        <w:szCs w:val="20"/>
      </w:rPr>
      <w:fldChar w:fldCharType="end"/>
    </w:r>
    <w:r>
      <w:rPr>
        <w:i/>
        <w:color w:val="000000"/>
        <w:sz w:val="20"/>
        <w:szCs w:val="20"/>
      </w:rPr>
      <w:t xml:space="preserve"> из </w:t>
    </w:r>
    <w:r>
      <w:rPr>
        <w:b/>
        <w:i/>
        <w:color w:val="000000"/>
        <w:sz w:val="20"/>
        <w:szCs w:val="20"/>
      </w:rPr>
      <w:fldChar w:fldCharType="begin"/>
    </w:r>
    <w:r>
      <w:rPr>
        <w:b/>
        <w:i/>
        <w:color w:val="000000"/>
        <w:sz w:val="20"/>
        <w:szCs w:val="20"/>
      </w:rPr>
      <w:instrText>NUMPAGES</w:instrText>
    </w:r>
    <w:r>
      <w:rPr>
        <w:b/>
        <w:i/>
        <w:color w:val="000000"/>
        <w:sz w:val="20"/>
        <w:szCs w:val="20"/>
      </w:rPr>
      <w:fldChar w:fldCharType="separate"/>
    </w:r>
    <w:r w:rsidR="001A4150">
      <w:rPr>
        <w:b/>
        <w:i/>
        <w:noProof/>
        <w:color w:val="000000"/>
        <w:sz w:val="20"/>
        <w:szCs w:val="20"/>
      </w:rPr>
      <w:t>14</w:t>
    </w:r>
    <w:r>
      <w:rPr>
        <w:b/>
        <w:i/>
        <w:color w:val="000000"/>
        <w:sz w:val="20"/>
        <w:szCs w:val="20"/>
      </w:rPr>
      <w:fldChar w:fldCharType="end"/>
    </w:r>
  </w:p>
  <w:p w14:paraId="4683C587" w14:textId="77777777" w:rsidR="008B760D" w:rsidRDefault="008B760D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i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5555"/>
    <w:multiLevelType w:val="multilevel"/>
    <w:tmpl w:val="C714D99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b/>
      </w:rPr>
    </w:lvl>
  </w:abstractNum>
  <w:abstractNum w:abstractNumId="1" w15:restartNumberingAfterBreak="0">
    <w:nsid w:val="06FF0F39"/>
    <w:multiLevelType w:val="multilevel"/>
    <w:tmpl w:val="1FC0501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 w15:restartNumberingAfterBreak="0">
    <w:nsid w:val="13130692"/>
    <w:multiLevelType w:val="multilevel"/>
    <w:tmpl w:val="2534B0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  <w:b/>
      </w:rPr>
    </w:lvl>
  </w:abstractNum>
  <w:abstractNum w:abstractNumId="3" w15:restartNumberingAfterBreak="0">
    <w:nsid w:val="199B0AFD"/>
    <w:multiLevelType w:val="multilevel"/>
    <w:tmpl w:val="61FEB6F6"/>
    <w:lvl w:ilvl="0">
      <w:start w:val="1"/>
      <w:numFmt w:val="bullet"/>
      <w:lvlText w:val="●"/>
      <w:lvlJc w:val="left"/>
      <w:pPr>
        <w:ind w:left="1353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C7328CB"/>
    <w:multiLevelType w:val="multilevel"/>
    <w:tmpl w:val="7BE8D30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3553759B"/>
    <w:multiLevelType w:val="multilevel"/>
    <w:tmpl w:val="11A0982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2"/>
      <w:numFmt w:val="decimal"/>
      <w:lvlText w:val="%1.%2."/>
      <w:lvlJc w:val="left"/>
      <w:pPr>
        <w:ind w:left="1636" w:hanging="1035"/>
      </w:pPr>
    </w:lvl>
    <w:lvl w:ilvl="2">
      <w:start w:val="1"/>
      <w:numFmt w:val="decimal"/>
      <w:lvlText w:val="%1.%2.%3."/>
      <w:lvlJc w:val="left"/>
      <w:pPr>
        <w:ind w:left="1697" w:hanging="1035"/>
      </w:pPr>
    </w:lvl>
    <w:lvl w:ilvl="3">
      <w:start w:val="1"/>
      <w:numFmt w:val="decimal"/>
      <w:lvlText w:val="%1.%2.%3.%4."/>
      <w:lvlJc w:val="left"/>
      <w:pPr>
        <w:ind w:left="1758" w:hanging="1035"/>
      </w:pPr>
    </w:lvl>
    <w:lvl w:ilvl="4">
      <w:start w:val="1"/>
      <w:numFmt w:val="decimal"/>
      <w:lvlText w:val="%1.%2.%3.%4.%5."/>
      <w:lvlJc w:val="left"/>
      <w:pPr>
        <w:ind w:left="1864" w:hanging="1080"/>
      </w:pPr>
    </w:lvl>
    <w:lvl w:ilvl="5">
      <w:start w:val="1"/>
      <w:numFmt w:val="decimal"/>
      <w:lvlText w:val="%1.%2.%3.%4.%5.%6."/>
      <w:lvlJc w:val="left"/>
      <w:pPr>
        <w:ind w:left="1925" w:hanging="1080"/>
      </w:pPr>
    </w:lvl>
    <w:lvl w:ilvl="6">
      <w:start w:val="1"/>
      <w:numFmt w:val="decimal"/>
      <w:lvlText w:val="%1.%2.%3.%4.%5.%6.%7."/>
      <w:lvlJc w:val="left"/>
      <w:pPr>
        <w:ind w:left="2346" w:hanging="1440"/>
      </w:pPr>
    </w:lvl>
    <w:lvl w:ilvl="7">
      <w:start w:val="1"/>
      <w:numFmt w:val="decimal"/>
      <w:lvlText w:val="%1.%2.%3.%4.%5.%6.%7.%8."/>
      <w:lvlJc w:val="left"/>
      <w:pPr>
        <w:ind w:left="2407" w:hanging="1440"/>
      </w:pPr>
    </w:lvl>
    <w:lvl w:ilvl="8">
      <w:start w:val="1"/>
      <w:numFmt w:val="decimal"/>
      <w:lvlText w:val="%1.%2.%3.%4.%5.%6.%7.%8.%9."/>
      <w:lvlJc w:val="left"/>
      <w:pPr>
        <w:ind w:left="2828" w:hanging="1800"/>
      </w:pPr>
    </w:lvl>
  </w:abstractNum>
  <w:abstractNum w:abstractNumId="6" w15:restartNumberingAfterBreak="0">
    <w:nsid w:val="46B55A86"/>
    <w:multiLevelType w:val="hybridMultilevel"/>
    <w:tmpl w:val="2744BA06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493830A6"/>
    <w:multiLevelType w:val="multilevel"/>
    <w:tmpl w:val="3F3A0A4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4A880094"/>
    <w:multiLevelType w:val="multilevel"/>
    <w:tmpl w:val="96CEDA1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B23045B"/>
    <w:multiLevelType w:val="multilevel"/>
    <w:tmpl w:val="69869918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C655566"/>
    <w:multiLevelType w:val="multilevel"/>
    <w:tmpl w:val="CB4E25EC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b/>
      </w:rPr>
    </w:lvl>
  </w:abstractNum>
  <w:abstractNum w:abstractNumId="11" w15:restartNumberingAfterBreak="0">
    <w:nsid w:val="705716AC"/>
    <w:multiLevelType w:val="multilevel"/>
    <w:tmpl w:val="219A87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88" w:hanging="720"/>
      </w:pPr>
      <w:rPr>
        <w:rFonts w:hint="default"/>
        <w:b/>
        <w:lang w:val="ru-RU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9"/>
  </w:num>
  <w:num w:numId="5">
    <w:abstractNumId w:val="10"/>
  </w:num>
  <w:num w:numId="6">
    <w:abstractNumId w:val="3"/>
  </w:num>
  <w:num w:numId="7">
    <w:abstractNumId w:val="5"/>
  </w:num>
  <w:num w:numId="8">
    <w:abstractNumId w:val="1"/>
  </w:num>
  <w:num w:numId="9">
    <w:abstractNumId w:val="4"/>
  </w:num>
  <w:num w:numId="10">
    <w:abstractNumId w:val="1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15"/>
    <w:rsid w:val="00007ADE"/>
    <w:rsid w:val="00010B3C"/>
    <w:rsid w:val="000120E2"/>
    <w:rsid w:val="00016AB6"/>
    <w:rsid w:val="000826FE"/>
    <w:rsid w:val="000875DB"/>
    <w:rsid w:val="000C79E0"/>
    <w:rsid w:val="000F5CF2"/>
    <w:rsid w:val="0011375E"/>
    <w:rsid w:val="00115A73"/>
    <w:rsid w:val="00143BAE"/>
    <w:rsid w:val="00155218"/>
    <w:rsid w:val="00167162"/>
    <w:rsid w:val="00194504"/>
    <w:rsid w:val="001A3F0D"/>
    <w:rsid w:val="001A4150"/>
    <w:rsid w:val="001B489C"/>
    <w:rsid w:val="001B5E25"/>
    <w:rsid w:val="001B76D0"/>
    <w:rsid w:val="00213195"/>
    <w:rsid w:val="00220BAC"/>
    <w:rsid w:val="00242073"/>
    <w:rsid w:val="00256CD0"/>
    <w:rsid w:val="00276E83"/>
    <w:rsid w:val="00295761"/>
    <w:rsid w:val="002B65E7"/>
    <w:rsid w:val="002E5429"/>
    <w:rsid w:val="002F35A4"/>
    <w:rsid w:val="0030641A"/>
    <w:rsid w:val="003208AC"/>
    <w:rsid w:val="003267D6"/>
    <w:rsid w:val="0033666D"/>
    <w:rsid w:val="00341C33"/>
    <w:rsid w:val="00343362"/>
    <w:rsid w:val="003600B1"/>
    <w:rsid w:val="00367B98"/>
    <w:rsid w:val="00384A51"/>
    <w:rsid w:val="00387CE2"/>
    <w:rsid w:val="00411CCA"/>
    <w:rsid w:val="00411F98"/>
    <w:rsid w:val="00413225"/>
    <w:rsid w:val="00435A9E"/>
    <w:rsid w:val="0044798E"/>
    <w:rsid w:val="004851FA"/>
    <w:rsid w:val="004B136C"/>
    <w:rsid w:val="004C3770"/>
    <w:rsid w:val="004D6D4D"/>
    <w:rsid w:val="004E2837"/>
    <w:rsid w:val="004E4F1C"/>
    <w:rsid w:val="004E62A8"/>
    <w:rsid w:val="0050282C"/>
    <w:rsid w:val="0052407A"/>
    <w:rsid w:val="00531F77"/>
    <w:rsid w:val="005441E4"/>
    <w:rsid w:val="00561105"/>
    <w:rsid w:val="00584527"/>
    <w:rsid w:val="005D4B55"/>
    <w:rsid w:val="005E5461"/>
    <w:rsid w:val="00602DEC"/>
    <w:rsid w:val="00614C6D"/>
    <w:rsid w:val="00646B42"/>
    <w:rsid w:val="006700A1"/>
    <w:rsid w:val="00695AC5"/>
    <w:rsid w:val="007159D8"/>
    <w:rsid w:val="007841B2"/>
    <w:rsid w:val="007A3406"/>
    <w:rsid w:val="007A38C5"/>
    <w:rsid w:val="007A6545"/>
    <w:rsid w:val="007C3712"/>
    <w:rsid w:val="007E4427"/>
    <w:rsid w:val="007E5DF0"/>
    <w:rsid w:val="00805110"/>
    <w:rsid w:val="00806222"/>
    <w:rsid w:val="00822AA5"/>
    <w:rsid w:val="00853DCD"/>
    <w:rsid w:val="008805BD"/>
    <w:rsid w:val="00880F94"/>
    <w:rsid w:val="00891E96"/>
    <w:rsid w:val="008A2329"/>
    <w:rsid w:val="008A6461"/>
    <w:rsid w:val="008B760D"/>
    <w:rsid w:val="008C1C2F"/>
    <w:rsid w:val="00905A83"/>
    <w:rsid w:val="00917A4E"/>
    <w:rsid w:val="00922504"/>
    <w:rsid w:val="00937EB6"/>
    <w:rsid w:val="009412B9"/>
    <w:rsid w:val="0096577F"/>
    <w:rsid w:val="009A434F"/>
    <w:rsid w:val="009B1705"/>
    <w:rsid w:val="009C0C6C"/>
    <w:rsid w:val="00A037DB"/>
    <w:rsid w:val="00A20870"/>
    <w:rsid w:val="00A415C4"/>
    <w:rsid w:val="00A7427A"/>
    <w:rsid w:val="00AB0315"/>
    <w:rsid w:val="00AD428B"/>
    <w:rsid w:val="00B14E37"/>
    <w:rsid w:val="00B344CC"/>
    <w:rsid w:val="00B40049"/>
    <w:rsid w:val="00B4291B"/>
    <w:rsid w:val="00B54095"/>
    <w:rsid w:val="00B71A58"/>
    <w:rsid w:val="00BD7283"/>
    <w:rsid w:val="00BD7F6B"/>
    <w:rsid w:val="00BE0A8C"/>
    <w:rsid w:val="00BF723F"/>
    <w:rsid w:val="00C34236"/>
    <w:rsid w:val="00C40D48"/>
    <w:rsid w:val="00C41AF9"/>
    <w:rsid w:val="00C42964"/>
    <w:rsid w:val="00CA1D4A"/>
    <w:rsid w:val="00CC217F"/>
    <w:rsid w:val="00CF27C0"/>
    <w:rsid w:val="00D23EFD"/>
    <w:rsid w:val="00D75C0C"/>
    <w:rsid w:val="00D84AC1"/>
    <w:rsid w:val="00D84C6D"/>
    <w:rsid w:val="00DA7F9B"/>
    <w:rsid w:val="00DC2FA0"/>
    <w:rsid w:val="00DD33C9"/>
    <w:rsid w:val="00DE3CC2"/>
    <w:rsid w:val="00E1758E"/>
    <w:rsid w:val="00E1760D"/>
    <w:rsid w:val="00E34C94"/>
    <w:rsid w:val="00E658E3"/>
    <w:rsid w:val="00E76712"/>
    <w:rsid w:val="00E92CB7"/>
    <w:rsid w:val="00EA5CFC"/>
    <w:rsid w:val="00EA6E74"/>
    <w:rsid w:val="00EB39A5"/>
    <w:rsid w:val="00ED77CD"/>
    <w:rsid w:val="00EF485D"/>
    <w:rsid w:val="00F370EF"/>
    <w:rsid w:val="00F508F0"/>
    <w:rsid w:val="00F5388E"/>
    <w:rsid w:val="00F60480"/>
    <w:rsid w:val="00FD09EC"/>
    <w:rsid w:val="00FE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7EB0F"/>
  <w15:docId w15:val="{F9F81C10-19D4-4248-A676-E600E9DB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annotation text"/>
    <w:basedOn w:val="a"/>
    <w:link w:val="aa"/>
    <w:uiPriority w:val="99"/>
    <w:semiHidden/>
    <w:unhideWhenUsed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905A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05A83"/>
    <w:rPr>
      <w:rFonts w:ascii="Segoe UI" w:hAnsi="Segoe UI" w:cs="Segoe UI"/>
      <w:sz w:val="18"/>
      <w:szCs w:val="18"/>
    </w:rPr>
  </w:style>
  <w:style w:type="paragraph" w:styleId="ae">
    <w:name w:val="annotation subject"/>
    <w:basedOn w:val="a9"/>
    <w:next w:val="a9"/>
    <w:link w:val="af"/>
    <w:uiPriority w:val="99"/>
    <w:semiHidden/>
    <w:unhideWhenUsed/>
    <w:rsid w:val="00905A83"/>
    <w:rPr>
      <w:b/>
      <w:bCs/>
    </w:rPr>
  </w:style>
  <w:style w:type="character" w:customStyle="1" w:styleId="af">
    <w:name w:val="Тема примечания Знак"/>
    <w:basedOn w:val="aa"/>
    <w:link w:val="ae"/>
    <w:uiPriority w:val="99"/>
    <w:semiHidden/>
    <w:rsid w:val="00905A83"/>
    <w:rPr>
      <w:b/>
      <w:bCs/>
      <w:sz w:val="20"/>
      <w:szCs w:val="20"/>
    </w:rPr>
  </w:style>
  <w:style w:type="paragraph" w:customStyle="1" w:styleId="ConsNormal">
    <w:name w:val="ConsNormal"/>
    <w:rsid w:val="00EA5CF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</w:rPr>
  </w:style>
  <w:style w:type="paragraph" w:styleId="af0">
    <w:name w:val="Revision"/>
    <w:hidden/>
    <w:uiPriority w:val="99"/>
    <w:semiHidden/>
    <w:rsid w:val="001B489C"/>
  </w:style>
  <w:style w:type="paragraph" w:styleId="af1">
    <w:name w:val="List Paragraph"/>
    <w:basedOn w:val="a"/>
    <w:uiPriority w:val="34"/>
    <w:qFormat/>
    <w:rsid w:val="000C79E0"/>
    <w:pPr>
      <w:ind w:left="720"/>
      <w:contextualSpacing/>
    </w:pPr>
  </w:style>
  <w:style w:type="paragraph" w:styleId="af2">
    <w:name w:val="Body Text"/>
    <w:basedOn w:val="a"/>
    <w:link w:val="af3"/>
    <w:uiPriority w:val="99"/>
    <w:rsid w:val="000120E2"/>
    <w:pPr>
      <w:jc w:val="both"/>
    </w:pPr>
    <w:rPr>
      <w:rFonts w:eastAsia="Calibri"/>
      <w:sz w:val="20"/>
      <w:szCs w:val="20"/>
      <w:lang w:val="x-none"/>
    </w:rPr>
  </w:style>
  <w:style w:type="character" w:customStyle="1" w:styleId="af3">
    <w:name w:val="Основной текст Знак"/>
    <w:basedOn w:val="a0"/>
    <w:link w:val="af2"/>
    <w:uiPriority w:val="99"/>
    <w:rsid w:val="000120E2"/>
    <w:rPr>
      <w:rFonts w:eastAsia="Calibri"/>
      <w:sz w:val="20"/>
      <w:szCs w:val="20"/>
      <w:lang w:val="x-none"/>
    </w:rPr>
  </w:style>
  <w:style w:type="paragraph" w:customStyle="1" w:styleId="ConsNonformat">
    <w:name w:val="ConsNonformat"/>
    <w:rsid w:val="00DC2FA0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E83E0-65AB-4EA2-B234-471E5FE6D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6966</Words>
  <Characters>39708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Свириденко Алексей Сергеевич</dc:creator>
  <cp:lastModifiedBy>Орлова Марина Михайловна</cp:lastModifiedBy>
  <cp:revision>3</cp:revision>
  <dcterms:created xsi:type="dcterms:W3CDTF">2021-04-29T12:37:00Z</dcterms:created>
  <dcterms:modified xsi:type="dcterms:W3CDTF">2021-04-29T15:06:00Z</dcterms:modified>
</cp:coreProperties>
</file>