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FEF8" w14:textId="25C5B55A" w:rsidR="00F46B7B" w:rsidRPr="00C77C8E" w:rsidRDefault="00F46B7B" w:rsidP="00F46B7B">
      <w:pPr>
        <w:suppressAutoHyphens/>
        <w:jc w:val="center"/>
        <w:rPr>
          <w:b/>
          <w:sz w:val="22"/>
          <w:szCs w:val="22"/>
          <w:lang w:eastAsia="ar-SA"/>
        </w:rPr>
      </w:pPr>
      <w:r w:rsidRPr="00C77C8E">
        <w:rPr>
          <w:b/>
          <w:sz w:val="22"/>
          <w:szCs w:val="22"/>
        </w:rPr>
        <w:t>Форма договора участия в долевом строительстве с использованием собственных и иных денежных средств, в том числе кредитных денежных средств</w:t>
      </w:r>
    </w:p>
    <w:p w14:paraId="28636B12" w14:textId="77777777" w:rsidR="00C77C8E" w:rsidRPr="00C77C8E" w:rsidRDefault="00C77C8E" w:rsidP="00C77C8E">
      <w:pPr>
        <w:tabs>
          <w:tab w:val="left" w:pos="284"/>
        </w:tabs>
        <w:rPr>
          <w:color w:val="000000" w:themeColor="text1"/>
          <w:sz w:val="22"/>
          <w:szCs w:val="22"/>
        </w:rPr>
      </w:pPr>
    </w:p>
    <w:p w14:paraId="090F5BCC" w14:textId="77777777" w:rsidR="00C77C8E" w:rsidRPr="00C77C8E" w:rsidRDefault="00C77C8E" w:rsidP="00C77C8E">
      <w:pPr>
        <w:tabs>
          <w:tab w:val="left" w:pos="284"/>
        </w:tabs>
        <w:ind w:firstLine="567"/>
        <w:jc w:val="center"/>
        <w:rPr>
          <w:color w:val="000000" w:themeColor="text1"/>
          <w:sz w:val="22"/>
          <w:szCs w:val="22"/>
        </w:rPr>
      </w:pPr>
      <w:r w:rsidRPr="00C77C8E">
        <w:rPr>
          <w:b/>
          <w:i/>
          <w:color w:val="000000" w:themeColor="text1"/>
          <w:sz w:val="22"/>
          <w:szCs w:val="22"/>
        </w:rPr>
        <w:t xml:space="preserve"> </w:t>
      </w:r>
      <w:r w:rsidRPr="00C77C8E">
        <w:rPr>
          <w:b/>
          <w:i/>
          <w:color w:val="000000"/>
          <w:sz w:val="22"/>
          <w:szCs w:val="22"/>
        </w:rPr>
        <w:t>ДОГОВОР № _______________</w:t>
      </w:r>
    </w:p>
    <w:p w14:paraId="2D4154D0" w14:textId="77777777" w:rsidR="00C77C8E" w:rsidRPr="00C77C8E" w:rsidRDefault="00C77C8E" w:rsidP="00C77C8E">
      <w:pPr>
        <w:tabs>
          <w:tab w:val="left" w:pos="284"/>
        </w:tabs>
        <w:ind w:firstLine="567"/>
        <w:jc w:val="center"/>
        <w:rPr>
          <w:i/>
          <w:color w:val="000000" w:themeColor="text1"/>
          <w:sz w:val="22"/>
          <w:szCs w:val="22"/>
        </w:rPr>
      </w:pPr>
      <w:r w:rsidRPr="00C77C8E">
        <w:rPr>
          <w:b/>
          <w:i/>
          <w:color w:val="000000"/>
          <w:sz w:val="22"/>
          <w:szCs w:val="22"/>
        </w:rPr>
        <w:t>Участия в долевом строительстве</w:t>
      </w:r>
    </w:p>
    <w:p w14:paraId="3E5F6FC7" w14:textId="77777777" w:rsidR="00C77C8E" w:rsidRPr="00C77C8E" w:rsidRDefault="00C77C8E" w:rsidP="00C77C8E">
      <w:pPr>
        <w:tabs>
          <w:tab w:val="left" w:pos="284"/>
        </w:tabs>
        <w:ind w:firstLine="567"/>
        <w:jc w:val="center"/>
        <w:rPr>
          <w:i/>
          <w:color w:val="000000" w:themeColor="text1"/>
          <w:sz w:val="22"/>
          <w:szCs w:val="22"/>
        </w:rPr>
      </w:pPr>
      <w:r w:rsidRPr="00C77C8E">
        <w:rPr>
          <w:b/>
          <w:i/>
          <w:color w:val="000000"/>
          <w:sz w:val="22"/>
          <w:szCs w:val="22"/>
        </w:rPr>
        <w:t xml:space="preserve">Жилого комплекса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(4, 5 этапы строительства) </w:t>
      </w:r>
      <w:proofErr w:type="gramStart"/>
      <w:r w:rsidRPr="00C77C8E">
        <w:rPr>
          <w:b/>
          <w:i/>
          <w:color w:val="000000"/>
          <w:sz w:val="22"/>
          <w:szCs w:val="22"/>
        </w:rPr>
        <w:t>5  этап</w:t>
      </w:r>
      <w:proofErr w:type="gramEnd"/>
      <w:r w:rsidRPr="00C77C8E">
        <w:rPr>
          <w:b/>
          <w:i/>
          <w:color w:val="000000"/>
          <w:sz w:val="22"/>
          <w:szCs w:val="22"/>
        </w:rPr>
        <w:t xml:space="preserve"> строительства (секции F1, F2, G2,H2, K2, L1, подземный паркинг P1C ), </w:t>
      </w:r>
    </w:p>
    <w:p w14:paraId="6E4FF251" w14:textId="77777777" w:rsidR="00C77C8E" w:rsidRPr="00C77C8E" w:rsidRDefault="00C77C8E" w:rsidP="00C77C8E">
      <w:pPr>
        <w:tabs>
          <w:tab w:val="left" w:pos="284"/>
        </w:tabs>
        <w:ind w:firstLine="567"/>
        <w:jc w:val="center"/>
        <w:rPr>
          <w:i/>
          <w:color w:val="000000" w:themeColor="text1"/>
          <w:sz w:val="22"/>
          <w:szCs w:val="22"/>
        </w:rPr>
      </w:pPr>
      <w:r w:rsidRPr="00C77C8E">
        <w:rPr>
          <w:b/>
          <w:i/>
          <w:color w:val="000000"/>
          <w:sz w:val="22"/>
          <w:szCs w:val="22"/>
        </w:rPr>
        <w:t> по строительному адресу: Санкт-Петербург, Магнитогорская улица, дом 11,</w:t>
      </w:r>
    </w:p>
    <w:p w14:paraId="0C100324" w14:textId="77777777" w:rsidR="00C77C8E" w:rsidRPr="00C77C8E" w:rsidRDefault="00C77C8E" w:rsidP="00C77C8E">
      <w:pPr>
        <w:tabs>
          <w:tab w:val="left" w:pos="284"/>
        </w:tabs>
        <w:ind w:firstLine="567"/>
        <w:jc w:val="center"/>
        <w:rPr>
          <w:i/>
          <w:color w:val="000000" w:themeColor="text1"/>
          <w:sz w:val="22"/>
          <w:szCs w:val="22"/>
        </w:rPr>
      </w:pPr>
      <w:r w:rsidRPr="00C77C8E">
        <w:rPr>
          <w:b/>
          <w:i/>
          <w:color w:val="000000"/>
          <w:sz w:val="22"/>
          <w:szCs w:val="22"/>
        </w:rPr>
        <w:t>кадастровый номер 78:11:0006048:2539, с использованием кредитных средств</w:t>
      </w:r>
    </w:p>
    <w:tbl>
      <w:tblPr>
        <w:tblW w:w="4999" w:type="pct"/>
        <w:tblLayout w:type="fixed"/>
        <w:tblLook w:val="04A0" w:firstRow="1" w:lastRow="0" w:firstColumn="1" w:lastColumn="0" w:noHBand="0" w:noVBand="1"/>
      </w:tblPr>
      <w:tblGrid>
        <w:gridCol w:w="4818"/>
        <w:gridCol w:w="4818"/>
      </w:tblGrid>
      <w:tr w:rsidR="00C77C8E" w:rsidRPr="00C77C8E" w14:paraId="0560D540" w14:textId="77777777" w:rsidTr="00C77C8E">
        <w:trPr>
          <w:trHeight w:hRule="exact" w:val="499"/>
        </w:trPr>
        <w:tc>
          <w:tcPr>
            <w:tcW w:w="2500" w:type="pct"/>
            <w:shd w:val="clear" w:color="auto" w:fill="FFFFFF"/>
            <w:tcMar>
              <w:top w:w="27" w:type="dxa"/>
              <w:left w:w="27" w:type="dxa"/>
              <w:bottom w:w="27" w:type="dxa"/>
              <w:right w:w="27" w:type="dxa"/>
            </w:tcMar>
            <w:vAlign w:val="center"/>
          </w:tcPr>
          <w:p w14:paraId="5D553D57" w14:textId="77777777" w:rsidR="00C77C8E" w:rsidRPr="00C77C8E" w:rsidRDefault="00C77C8E" w:rsidP="00C77C8E">
            <w:pPr>
              <w:tabs>
                <w:tab w:val="left" w:pos="284"/>
              </w:tabs>
              <w:ind w:firstLine="567"/>
              <w:rPr>
                <w:color w:val="000000" w:themeColor="text1"/>
                <w:sz w:val="22"/>
                <w:szCs w:val="22"/>
              </w:rPr>
            </w:pPr>
            <w:r w:rsidRPr="00C77C8E">
              <w:rPr>
                <w:b/>
                <w:color w:val="000000"/>
                <w:sz w:val="22"/>
                <w:szCs w:val="22"/>
              </w:rPr>
              <w:t> г. Санкт-Петербург</w:t>
            </w:r>
          </w:p>
        </w:tc>
        <w:tc>
          <w:tcPr>
            <w:tcW w:w="2500" w:type="pct"/>
            <w:shd w:val="clear" w:color="auto" w:fill="FFFFFF"/>
            <w:tcMar>
              <w:top w:w="27" w:type="dxa"/>
              <w:left w:w="27" w:type="dxa"/>
              <w:bottom w:w="27" w:type="dxa"/>
              <w:right w:w="27" w:type="dxa"/>
            </w:tcMar>
            <w:vAlign w:val="center"/>
          </w:tcPr>
          <w:p w14:paraId="2A1F1477" w14:textId="77777777" w:rsidR="00C77C8E" w:rsidRPr="00C77C8E" w:rsidRDefault="00C77C8E" w:rsidP="00C77C8E">
            <w:pPr>
              <w:tabs>
                <w:tab w:val="left" w:pos="284"/>
              </w:tabs>
              <w:ind w:firstLine="567"/>
              <w:jc w:val="right"/>
              <w:rPr>
                <w:color w:val="000000" w:themeColor="text1"/>
                <w:sz w:val="22"/>
                <w:szCs w:val="22"/>
              </w:rPr>
            </w:pPr>
            <w:r w:rsidRPr="00C77C8E">
              <w:rPr>
                <w:b/>
                <w:color w:val="000000" w:themeColor="text1"/>
                <w:sz w:val="22"/>
                <w:szCs w:val="22"/>
              </w:rPr>
              <w:t>____________________ </w:t>
            </w:r>
          </w:p>
        </w:tc>
      </w:tr>
    </w:tbl>
    <w:p w14:paraId="6EE1BEAE" w14:textId="64B354A0" w:rsidR="00C77C8E" w:rsidRPr="00C77C8E" w:rsidRDefault="00C77C8E" w:rsidP="00C77C8E">
      <w:pPr>
        <w:tabs>
          <w:tab w:val="left" w:pos="284"/>
        </w:tabs>
        <w:ind w:firstLine="567"/>
        <w:jc w:val="both"/>
        <w:rPr>
          <w:color w:val="000000" w:themeColor="text1"/>
          <w:sz w:val="22"/>
          <w:szCs w:val="22"/>
        </w:rPr>
      </w:pPr>
      <w:r w:rsidRPr="00C77C8E">
        <w:rPr>
          <w:b/>
          <w:color w:val="000000"/>
          <w:sz w:val="22"/>
          <w:szCs w:val="22"/>
        </w:rPr>
        <w:t>Общество с ограниченной ответственностью "</w:t>
      </w:r>
      <w:proofErr w:type="spellStart"/>
      <w:r w:rsidRPr="00C77C8E">
        <w:rPr>
          <w:b/>
          <w:color w:val="000000"/>
          <w:sz w:val="22"/>
          <w:szCs w:val="22"/>
        </w:rPr>
        <w:t>Бонава</w:t>
      </w:r>
      <w:proofErr w:type="spellEnd"/>
      <w:r w:rsidRPr="00C77C8E">
        <w:rPr>
          <w:b/>
          <w:color w:val="000000"/>
          <w:sz w:val="22"/>
          <w:szCs w:val="22"/>
        </w:rPr>
        <w:t xml:space="preserve"> Санкт-Петербург"</w:t>
      </w:r>
      <w:r w:rsidRPr="00C77C8E">
        <w:rPr>
          <w:color w:val="000000"/>
          <w:sz w:val="22"/>
          <w:szCs w:val="22"/>
        </w:rPr>
        <w:t>,</w:t>
      </w:r>
      <w:r w:rsidRPr="00C77C8E">
        <w:rPr>
          <w:b/>
          <w:color w:val="000000"/>
          <w:sz w:val="22"/>
          <w:szCs w:val="22"/>
        </w:rPr>
        <w:t> </w:t>
      </w:r>
      <w:r w:rsidRPr="00C77C8E">
        <w:rPr>
          <w:color w:val="000000"/>
          <w:sz w:val="22"/>
          <w:szCs w:val="22"/>
        </w:rPr>
        <w:t>зарегистрированное Межрайонной инспекцией Федеральной налоговой службы № 15 по Санкт-Петербургу 28.09.2005 г. за Основным государственным регистрационным номером (ОГРН) 1057812480131, о чём выдано Свидетельство о государственной регистрации юридического лица серия 78 № 005609182, в лице представителя </w:t>
      </w:r>
      <w:r>
        <w:rPr>
          <w:b/>
          <w:color w:val="000000"/>
          <w:sz w:val="22"/>
          <w:szCs w:val="22"/>
        </w:rPr>
        <w:t>____</w:t>
      </w:r>
      <w:r w:rsidRPr="00C77C8E">
        <w:rPr>
          <w:color w:val="000000"/>
          <w:sz w:val="22"/>
          <w:szCs w:val="22"/>
        </w:rPr>
        <w:t xml:space="preserve">, действующего на основании Доверенности от 05.11.2020г., номер в реестре 78/130-н/78-2020-15-13, на бланке 78 АБ 9572523, именуемое в дальнейшем </w:t>
      </w:r>
      <w:r w:rsidRPr="00C77C8E">
        <w:rPr>
          <w:b/>
          <w:color w:val="000000"/>
          <w:sz w:val="22"/>
          <w:szCs w:val="22"/>
        </w:rPr>
        <w:t>"Застройщик"</w:t>
      </w:r>
      <w:r w:rsidRPr="00C77C8E">
        <w:rPr>
          <w:bCs/>
          <w:color w:val="000000"/>
          <w:sz w:val="22"/>
          <w:szCs w:val="22"/>
        </w:rPr>
        <w:t>,</w:t>
      </w:r>
      <w:r w:rsidRPr="00C77C8E">
        <w:rPr>
          <w:color w:val="000000"/>
          <w:sz w:val="22"/>
          <w:szCs w:val="22"/>
        </w:rPr>
        <w:t xml:space="preserve"> с одной стороны, и</w:t>
      </w:r>
    </w:p>
    <w:p w14:paraId="655D0F85"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 </w:t>
      </w:r>
      <w:r w:rsidRPr="00C77C8E">
        <w:rPr>
          <w:b/>
          <w:color w:val="000000"/>
          <w:sz w:val="22"/>
          <w:szCs w:val="22"/>
        </w:rPr>
        <w:t>Гражданин Российской Федерации</w:t>
      </w:r>
      <w:r w:rsidRPr="00C77C8E">
        <w:rPr>
          <w:color w:val="000000"/>
          <w:sz w:val="22"/>
          <w:szCs w:val="22"/>
        </w:rPr>
        <w:t xml:space="preserve"> </w:t>
      </w:r>
      <w:r w:rsidRPr="00C77C8E">
        <w:rPr>
          <w:b/>
          <w:color w:val="000000"/>
          <w:sz w:val="22"/>
          <w:szCs w:val="22"/>
        </w:rPr>
        <w:t>_______________</w:t>
      </w:r>
      <w:r w:rsidRPr="00C77C8E">
        <w:rPr>
          <w:color w:val="000000"/>
          <w:sz w:val="22"/>
          <w:szCs w:val="22"/>
        </w:rPr>
        <w:t xml:space="preserve">, пол -, </w:t>
      </w:r>
      <w:proofErr w:type="spellStart"/>
      <w:r w:rsidRPr="00C77C8E">
        <w:rPr>
          <w:color w:val="000000"/>
          <w:sz w:val="22"/>
          <w:szCs w:val="22"/>
        </w:rPr>
        <w:t>родивш_ся</w:t>
      </w:r>
      <w:proofErr w:type="spellEnd"/>
      <w:r w:rsidRPr="00C77C8E">
        <w:rPr>
          <w:color w:val="000000"/>
          <w:sz w:val="22"/>
          <w:szCs w:val="22"/>
        </w:rPr>
        <w:t xml:space="preserve"> в _______________ _______________ года, паспорт _______________   выдан _______________ г. _______________, код подразделения _______________, ИНН №_______________, </w:t>
      </w:r>
      <w:proofErr w:type="spellStart"/>
      <w:r w:rsidRPr="00C77C8E">
        <w:rPr>
          <w:color w:val="000000"/>
          <w:sz w:val="22"/>
          <w:szCs w:val="22"/>
        </w:rPr>
        <w:t>зарегистрированн</w:t>
      </w:r>
      <w:proofErr w:type="spellEnd"/>
      <w:r w:rsidRPr="00C77C8E">
        <w:rPr>
          <w:color w:val="000000"/>
          <w:sz w:val="22"/>
          <w:szCs w:val="22"/>
        </w:rPr>
        <w:t>__ по адресу: ______________</w:t>
      </w:r>
      <w:proofErr w:type="gramStart"/>
      <w:r w:rsidRPr="00C77C8E">
        <w:rPr>
          <w:color w:val="000000"/>
          <w:sz w:val="22"/>
          <w:szCs w:val="22"/>
        </w:rPr>
        <w:t>_,  именуемый</w:t>
      </w:r>
      <w:proofErr w:type="gramEnd"/>
      <w:r w:rsidRPr="00C77C8E">
        <w:rPr>
          <w:color w:val="000000"/>
          <w:sz w:val="22"/>
          <w:szCs w:val="22"/>
        </w:rPr>
        <w:t xml:space="preserve"> далее </w:t>
      </w:r>
      <w:r w:rsidRPr="00C77C8E">
        <w:rPr>
          <w:b/>
          <w:color w:val="000000"/>
          <w:sz w:val="22"/>
          <w:szCs w:val="22"/>
        </w:rPr>
        <w:t>«Дольщик»</w:t>
      </w:r>
      <w:r w:rsidRPr="00C77C8E">
        <w:rPr>
          <w:color w:val="000000"/>
          <w:sz w:val="22"/>
          <w:szCs w:val="22"/>
        </w:rPr>
        <w:t>, с другой стороны,</w:t>
      </w:r>
    </w:p>
    <w:p w14:paraId="3E295A53" w14:textId="77777777" w:rsidR="00C77C8E" w:rsidRPr="00C77C8E" w:rsidRDefault="00C77C8E" w:rsidP="00C77C8E">
      <w:pPr>
        <w:tabs>
          <w:tab w:val="left" w:pos="284"/>
        </w:tabs>
        <w:ind w:firstLine="567"/>
        <w:jc w:val="both"/>
        <w:rPr>
          <w:color w:val="000000"/>
          <w:sz w:val="22"/>
          <w:szCs w:val="22"/>
        </w:rPr>
      </w:pPr>
      <w:r w:rsidRPr="00C77C8E">
        <w:rPr>
          <w:color w:val="000000"/>
          <w:sz w:val="22"/>
          <w:szCs w:val="22"/>
        </w:rPr>
        <w:t>далее совместно именуемые «Стороны», заключили настоящий Договор о нижеследующем.</w:t>
      </w:r>
    </w:p>
    <w:p w14:paraId="537B0967" w14:textId="77777777" w:rsidR="00C77C8E" w:rsidRPr="00C77C8E" w:rsidRDefault="00C77C8E" w:rsidP="00C77C8E">
      <w:pPr>
        <w:tabs>
          <w:tab w:val="left" w:pos="284"/>
        </w:tabs>
        <w:ind w:firstLine="567"/>
        <w:jc w:val="both"/>
        <w:rPr>
          <w:color w:val="000000" w:themeColor="text1"/>
          <w:sz w:val="22"/>
          <w:szCs w:val="22"/>
        </w:rPr>
      </w:pPr>
    </w:p>
    <w:p w14:paraId="322499CC"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sz w:val="22"/>
          <w:szCs w:val="22"/>
        </w:rPr>
        <w:t>1. ПРЕДМЕТ ДОГОВОРА</w:t>
      </w:r>
    </w:p>
    <w:p w14:paraId="412CF7BC"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1.1. </w:t>
      </w:r>
      <w:r w:rsidRPr="00C77C8E">
        <w:rPr>
          <w:color w:val="000000"/>
          <w:sz w:val="22"/>
          <w:szCs w:val="22"/>
        </w:rPr>
        <w:t xml:space="preserve">По настоящему Договору Застройщик обязуется в предусмотренный настоящим Договором срок построить </w:t>
      </w:r>
      <w:r w:rsidRPr="00C77C8E">
        <w:rPr>
          <w:b/>
          <w:color w:val="000000"/>
          <w:sz w:val="22"/>
          <w:szCs w:val="22"/>
        </w:rPr>
        <w:t>Жилой комплекс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5 этап строительства (секции F1, F2, G2,H2, K2, L1, подземный паркинг P1C), по строительному адресу: Санкт-Петербург, Магнитогорская улица, дом 11, земельный участок с кадастровым номером 78:11:0006048:2539</w:t>
      </w:r>
      <w:r w:rsidRPr="00C77C8E">
        <w:rPr>
          <w:color w:val="000000"/>
          <w:sz w:val="22"/>
          <w:szCs w:val="22"/>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14:paraId="7528ABD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Основные характеристики Объекта в соответствии с проектной документацией:</w:t>
      </w:r>
    </w:p>
    <w:p w14:paraId="3455D21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количество этажей Объекта -</w:t>
      </w:r>
      <w:r w:rsidRPr="00C77C8E">
        <w:rPr>
          <w:b/>
          <w:color w:val="000000"/>
          <w:sz w:val="22"/>
          <w:szCs w:val="22"/>
        </w:rPr>
        <w:t> </w:t>
      </w:r>
      <w:r w:rsidRPr="00C77C8E">
        <w:rPr>
          <w:color w:val="000000" w:themeColor="text1"/>
          <w:sz w:val="22"/>
          <w:szCs w:val="22"/>
        </w:rPr>
        <w:t>3-15</w:t>
      </w:r>
      <w:r w:rsidRPr="00C77C8E">
        <w:rPr>
          <w:color w:val="000000"/>
          <w:sz w:val="22"/>
          <w:szCs w:val="22"/>
        </w:rPr>
        <w:t>;</w:t>
      </w:r>
    </w:p>
    <w:p w14:paraId="5B6A8F8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общая площадь Объекта – </w:t>
      </w:r>
      <w:r w:rsidRPr="00C77C8E">
        <w:rPr>
          <w:color w:val="000000" w:themeColor="text1"/>
          <w:sz w:val="22"/>
          <w:szCs w:val="22"/>
        </w:rPr>
        <w:t>28 164,22 </w:t>
      </w:r>
      <w:proofErr w:type="spellStart"/>
      <w:r w:rsidRPr="00C77C8E">
        <w:rPr>
          <w:color w:val="000000" w:themeColor="text1"/>
          <w:sz w:val="22"/>
          <w:szCs w:val="22"/>
        </w:rPr>
        <w:t>кв.м</w:t>
      </w:r>
      <w:proofErr w:type="spellEnd"/>
      <w:r w:rsidRPr="00C77C8E">
        <w:rPr>
          <w:color w:val="000000" w:themeColor="text1"/>
          <w:sz w:val="22"/>
          <w:szCs w:val="22"/>
        </w:rPr>
        <w:t>;</w:t>
      </w:r>
    </w:p>
    <w:p w14:paraId="22121F71"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материал наружных стен Объекта – со сборно-монолитным железобетонным каркасом и стенами из крупных каменных блоков и панелей;</w:t>
      </w:r>
    </w:p>
    <w:p w14:paraId="2C4CF843"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материал поэтажных перекрытий - монолитные железобетонные перекрытия;</w:t>
      </w:r>
    </w:p>
    <w:p w14:paraId="1FDCDD63"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класс энергоэффективности Объекта – А (Очень высокий);</w:t>
      </w:r>
    </w:p>
    <w:p w14:paraId="7725D788"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класс сейсмостойкости Объекта -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01CA81EF" w14:textId="4EC27AE1"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1.2. 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w:t>
      </w:r>
      <w:r w:rsidRPr="00C77C8E">
        <w:rPr>
          <w:b/>
          <w:color w:val="000000"/>
          <w:sz w:val="22"/>
          <w:szCs w:val="22"/>
        </w:rPr>
        <w:t xml:space="preserve"> _______________  квартиру</w:t>
      </w:r>
      <w:r w:rsidRPr="00C77C8E">
        <w:rPr>
          <w:color w:val="000000"/>
          <w:sz w:val="22"/>
          <w:szCs w:val="22"/>
        </w:rPr>
        <w:t xml:space="preserve"> планируемой общей площадью (без учёта площади балконов и лоджий) </w:t>
      </w:r>
      <w:r w:rsidRPr="00C77C8E">
        <w:rPr>
          <w:b/>
          <w:color w:val="000000"/>
          <w:sz w:val="22"/>
          <w:szCs w:val="22"/>
        </w:rPr>
        <w:t>_______________ </w:t>
      </w:r>
      <w:r w:rsidRPr="00C77C8E">
        <w:rPr>
          <w:color w:val="000000"/>
          <w:sz w:val="22"/>
          <w:szCs w:val="22"/>
        </w:rPr>
        <w:t xml:space="preserve">  </w:t>
      </w:r>
      <w:proofErr w:type="spellStart"/>
      <w:r w:rsidRPr="00C77C8E">
        <w:rPr>
          <w:b/>
          <w:color w:val="000000"/>
          <w:sz w:val="22"/>
          <w:szCs w:val="22"/>
        </w:rPr>
        <w:t>кв.м</w:t>
      </w:r>
      <w:proofErr w:type="spellEnd"/>
      <w:r w:rsidRPr="00C77C8E">
        <w:rPr>
          <w:color w:val="000000"/>
          <w:sz w:val="22"/>
          <w:szCs w:val="22"/>
        </w:rPr>
        <w:t xml:space="preserve">, расположенную на </w:t>
      </w:r>
      <w:r w:rsidRPr="00C77C8E">
        <w:rPr>
          <w:b/>
          <w:color w:val="000000"/>
          <w:sz w:val="22"/>
          <w:szCs w:val="22"/>
        </w:rPr>
        <w:t>_______________ </w:t>
      </w:r>
      <w:r w:rsidRPr="00C77C8E">
        <w:rPr>
          <w:color w:val="000000"/>
          <w:sz w:val="22"/>
          <w:szCs w:val="22"/>
        </w:rPr>
        <w:t xml:space="preserve"> </w:t>
      </w:r>
      <w:r w:rsidRPr="00C77C8E">
        <w:rPr>
          <w:b/>
          <w:color w:val="000000"/>
          <w:sz w:val="22"/>
          <w:szCs w:val="22"/>
        </w:rPr>
        <w:t>этаже</w:t>
      </w:r>
      <w:r w:rsidRPr="00C77C8E">
        <w:rPr>
          <w:color w:val="000000"/>
          <w:sz w:val="22"/>
          <w:szCs w:val="22"/>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14:paraId="50E7555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Планируемая общая приведенная площадь Помещения, состоящая из суммы общей площади Помещения и площади лоджий с понижающим коэффициентом 0,5 и/или балконов, террас с </w:t>
      </w:r>
      <w:r w:rsidRPr="00C77C8E">
        <w:rPr>
          <w:color w:val="000000"/>
          <w:sz w:val="22"/>
          <w:szCs w:val="22"/>
        </w:rPr>
        <w:lastRenderedPageBreak/>
        <w:t xml:space="preserve">понижающим коэффициентом 0,3 и/или площади веранд с понижающим коэффициентом 1,0 составляет </w:t>
      </w:r>
      <w:r w:rsidRPr="00C77C8E">
        <w:rPr>
          <w:b/>
          <w:color w:val="000000"/>
          <w:sz w:val="22"/>
          <w:szCs w:val="22"/>
        </w:rPr>
        <w:t>______________</w:t>
      </w:r>
      <w:proofErr w:type="gramStart"/>
      <w:r w:rsidRPr="00C77C8E">
        <w:rPr>
          <w:b/>
          <w:color w:val="000000"/>
          <w:sz w:val="22"/>
          <w:szCs w:val="22"/>
        </w:rPr>
        <w:t xml:space="preserve">_ </w:t>
      </w:r>
      <w:r w:rsidRPr="00C77C8E">
        <w:rPr>
          <w:color w:val="000000"/>
          <w:sz w:val="22"/>
          <w:szCs w:val="22"/>
        </w:rPr>
        <w:t xml:space="preserve"> </w:t>
      </w:r>
      <w:proofErr w:type="spellStart"/>
      <w:r w:rsidRPr="00C77C8E">
        <w:rPr>
          <w:b/>
          <w:color w:val="000000"/>
          <w:sz w:val="22"/>
          <w:szCs w:val="22"/>
        </w:rPr>
        <w:t>кв.м</w:t>
      </w:r>
      <w:proofErr w:type="spellEnd"/>
      <w:r w:rsidRPr="00C77C8E">
        <w:rPr>
          <w:b/>
          <w:color w:val="000000"/>
          <w:sz w:val="22"/>
          <w:szCs w:val="22"/>
        </w:rPr>
        <w:t>.</w:t>
      </w:r>
      <w:proofErr w:type="gramEnd"/>
    </w:p>
    <w:p w14:paraId="55C0AD5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Кроме Помещения Дольщик по результату оплаты цены Договора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 36 Жилищного кодекса РФ и ст. 16 Федерального закона от 29.12.2004 № 189-ФЗ «О введении в действие Жилищного кодекса Российской Федерации» (далее – Федеральный закон № 189-ФЗ).</w:t>
      </w:r>
    </w:p>
    <w:p w14:paraId="5BC6B3D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сети инженерно-технического обеспечения и объекты благоустройства Объекта, кроме сетей, указанных в абзацах 2 и 3 п. 1.4 настоящего Договора. Встроенные нежилые помещения, не являющиеся техническими, являются отдельными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70EDA1F5" w14:textId="575F1758"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1.3. </w:t>
      </w:r>
      <w:r w:rsidRPr="00C77C8E">
        <w:rPr>
          <w:b/>
          <w:color w:val="000000"/>
          <w:sz w:val="22"/>
          <w:szCs w:val="22"/>
        </w:rPr>
        <w:t>Общество с ограниченной ответственностью «</w:t>
      </w:r>
      <w:proofErr w:type="spellStart"/>
      <w:r w:rsidRPr="00C77C8E">
        <w:rPr>
          <w:b/>
          <w:color w:val="000000"/>
          <w:sz w:val="22"/>
          <w:szCs w:val="22"/>
        </w:rPr>
        <w:t>Бонава</w:t>
      </w:r>
      <w:proofErr w:type="spellEnd"/>
      <w:r w:rsidRPr="00C77C8E">
        <w:rPr>
          <w:b/>
          <w:color w:val="000000"/>
          <w:sz w:val="22"/>
          <w:szCs w:val="22"/>
        </w:rPr>
        <w:t xml:space="preserve"> Санкт-Петербург» является Застройщиком Объекта</w:t>
      </w:r>
      <w:r w:rsidRPr="00C77C8E">
        <w:rPr>
          <w:color w:val="000000"/>
          <w:sz w:val="22"/>
          <w:szCs w:val="22"/>
        </w:rPr>
        <w:t xml:space="preserve"> в силу того, что оно является собственником земельного участка по адресу: Санкт-Петербург, Магнитогорская улица, д. 11, кадастровый номер земельного участка 78:11:0006048:2539 (далее – </w:t>
      </w:r>
      <w:r>
        <w:rPr>
          <w:color w:val="000000"/>
          <w:sz w:val="22"/>
          <w:szCs w:val="22"/>
        </w:rPr>
        <w:t>«</w:t>
      </w:r>
      <w:r w:rsidRPr="00C77C8E">
        <w:rPr>
          <w:color w:val="000000"/>
          <w:sz w:val="22"/>
          <w:szCs w:val="22"/>
        </w:rPr>
        <w:t>земельный участок</w:t>
      </w:r>
      <w:r>
        <w:rPr>
          <w:color w:val="000000"/>
          <w:sz w:val="22"/>
          <w:szCs w:val="22"/>
        </w:rPr>
        <w:t>»</w:t>
      </w:r>
      <w:r w:rsidRPr="00C77C8E">
        <w:rPr>
          <w:color w:val="000000"/>
          <w:sz w:val="22"/>
          <w:szCs w:val="22"/>
        </w:rPr>
        <w:t>), на основании Договора купли-продажи земельного участка от 19.02.2014 г., Выписки из единого государственного реестра прав, выданной 10.10.2016г. Управлением Федеральной службы государственной регистрации, кадастра и картографии по Санкт-Петербургу, собственность Застройщика на земельный участок зарегистрирована за номером № 78-78/032-78/061/013/2016-268/1; кадастрового паспорта земельного участка от 06.09.2016 г. №78/201/16-263810, выданного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Санкт-Петербургу, и в силу того, что оно получило Разрешение на строительство Объекта №78-007-0380.1-2018, выданное Службой государственного строительного надзора и экспертизы Санкт-Петербурга 30.01.2018 года.</w:t>
      </w:r>
    </w:p>
    <w:p w14:paraId="676B1AF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Общая площадь земельного участка - 43 555 </w:t>
      </w:r>
      <w:proofErr w:type="spellStart"/>
      <w:r w:rsidRPr="00C77C8E">
        <w:rPr>
          <w:color w:val="000000"/>
          <w:sz w:val="22"/>
          <w:szCs w:val="22"/>
        </w:rPr>
        <w:t>кв.м</w:t>
      </w:r>
      <w:proofErr w:type="spellEnd"/>
      <w:r w:rsidRPr="00C77C8E">
        <w:rPr>
          <w:color w:val="000000"/>
          <w:sz w:val="22"/>
          <w:szCs w:val="22"/>
        </w:rPr>
        <w:t>, ограничения (обременения) права собственности на земельный участок отсутствуют.</w:t>
      </w:r>
    </w:p>
    <w:p w14:paraId="12F5F2A9" w14:textId="2A257E2D"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На земельном участке расположена трансформаторная подстанция № 7910 с кадастровым номером 78:11:0006048:2075, общей площадью 161,8 </w:t>
      </w:r>
      <w:proofErr w:type="spellStart"/>
      <w:r w:rsidRPr="00C77C8E">
        <w:rPr>
          <w:color w:val="000000"/>
          <w:sz w:val="22"/>
          <w:szCs w:val="22"/>
        </w:rPr>
        <w:t>кв.м</w:t>
      </w:r>
      <w:proofErr w:type="spellEnd"/>
      <w:r w:rsidRPr="00C77C8E">
        <w:rPr>
          <w:color w:val="000000"/>
          <w:sz w:val="22"/>
          <w:szCs w:val="22"/>
        </w:rPr>
        <w:t xml:space="preserve">, по адресу: Санкт-Петербург, Магнитогорская улица, д. 11, лит. Ч, принадлежащая Застройщику на праве собственности на основании Свидетельства о государственной регистрации права за номером регистрации 78-78-32/005/2014-226 от 13.03.2014 года, произведенной на основании Договора купли-продажи недвижимого имущества от 19.02.2014 г. (далее – </w:t>
      </w:r>
      <w:r w:rsidR="006C6302">
        <w:rPr>
          <w:color w:val="000000"/>
          <w:sz w:val="22"/>
          <w:szCs w:val="22"/>
        </w:rPr>
        <w:t>«</w:t>
      </w:r>
      <w:r w:rsidRPr="00C77C8E">
        <w:rPr>
          <w:color w:val="000000"/>
          <w:sz w:val="22"/>
          <w:szCs w:val="22"/>
        </w:rPr>
        <w:t>объект недвижимости</w:t>
      </w:r>
      <w:r w:rsidR="006C6302">
        <w:rPr>
          <w:color w:val="000000"/>
          <w:sz w:val="22"/>
          <w:szCs w:val="22"/>
        </w:rPr>
        <w:t>»</w:t>
      </w:r>
      <w:r w:rsidRPr="00C77C8E">
        <w:rPr>
          <w:color w:val="000000"/>
          <w:sz w:val="22"/>
          <w:szCs w:val="22"/>
        </w:rPr>
        <w:t>).</w:t>
      </w:r>
    </w:p>
    <w:p w14:paraId="006B061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Проектная декларация по Объекту утверждена Застройщиком 13.03.2018 года за номером 18-78-000099-04 и на основании Заключения № 145/2018 о соответствии Застройщика и проектной декларации требованиям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выданного 30.03.2018 года Комитетом по строительству Правительства Санкт-Петербурга, опубликована в сети Интернет 02.04.2018 года на сайте www.bonava.ru. Проектная декларация по Объекту действует с учетом всех изменений, внесенных в нее на дату заключения настоящего Договора. Размещение проектных деклараций и всех изменений к ним осуществляется Застройщиком на сайте https://наш.дом.рф.</w:t>
      </w:r>
    </w:p>
    <w:p w14:paraId="24D4E816"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14:paraId="16D85E06"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w:t>
      </w:r>
      <w:r w:rsidRPr="00C77C8E">
        <w:rPr>
          <w:color w:val="000000" w:themeColor="text1"/>
          <w:sz w:val="22"/>
          <w:szCs w:val="22"/>
        </w:rPr>
        <w:lastRenderedPageBreak/>
        <w:t xml:space="preserve">собственность и/или собственность эксплуатирующих организаций и/или на баланс соответствующих организаций. </w:t>
      </w:r>
    </w:p>
    <w:p w14:paraId="059BDCD8"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14:paraId="4773FF55"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 214-ФЗ.</w:t>
      </w:r>
    </w:p>
    <w:p w14:paraId="48172C31"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14:paraId="3C0740E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7D517D03"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sz w:val="22"/>
          <w:szCs w:val="22"/>
        </w:rPr>
        <w:t>2. СРОКИ. ПЕРЕДАЧА ПОМЕЩЕНИЯ</w:t>
      </w:r>
    </w:p>
    <w:p w14:paraId="3A35C48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2.1.  Датой завершения строительства и ввода Объекта в эксплуатацию является дата выдачи уполномоченным органом разрешения на ввод Объекта в эксплуатацию.</w:t>
      </w:r>
    </w:p>
    <w:p w14:paraId="3BC1C41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Стороны признают, что разрешение на ввод в эксплуатацию Объекта удостоверяет соответствие законченного строительством Объекта проектной документации, является доказательством соответствия качества Объекта в целом и входящего в его состав Помещения техническим, градостроительным регламентам и иным нормативным техническим документам.</w:t>
      </w:r>
    </w:p>
    <w:p w14:paraId="138B832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2.2. В соответствии с п. 2 и п. 3 ст. 8 Федерального закона № 214-ФЗ, статьями 191-193 ГК РФ Застройщик обязуется передать Дольщику Помещение по Акту приёма-передачи не позднее </w:t>
      </w:r>
      <w:r w:rsidRPr="00C77C8E">
        <w:rPr>
          <w:b/>
          <w:color w:val="000000"/>
          <w:sz w:val="22"/>
          <w:szCs w:val="22"/>
        </w:rPr>
        <w:t>«31» декабря 2023 года, </w:t>
      </w:r>
      <w:r w:rsidRPr="00C77C8E">
        <w:rPr>
          <w:color w:val="000000"/>
          <w:sz w:val="22"/>
          <w:szCs w:val="22"/>
        </w:rPr>
        <w:t xml:space="preserve">после получения разрешения на ввод Объекта в эксплуатацию. </w:t>
      </w:r>
    </w:p>
    <w:p w14:paraId="6A33A49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w:t>
      </w:r>
    </w:p>
    <w:p w14:paraId="5A3D455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2.3. Согласно п. 4 ст. 8 Федерального закона № 214-ФЗ Дольщик обязан явиться для приёмки Помещения, принять его и подписать Акт приёма-передачи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14:paraId="7B9ACFD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При передаче Помещения Дольщику по Акту приема-передачи Застройщик передает Дольщику Инструкцию по эксплуатации Помещения, содержащую информацию о правилах и об условиях эффективного и безопасного использования Помещения, сроке службы и входящих в состав Помещения элементов отделки, систем инженерно-технического обеспечения, конструктивных элементов, изделий (далее - Инструкция). Инструкция передается Дольщику в день приемки-передачи Помещения посредством отправки на электронную почту Дольщика, указанную в настоящем Договоре.</w:t>
      </w:r>
    </w:p>
    <w:p w14:paraId="7D24106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2.4.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(семи)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14:paraId="6B96C46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lastRenderedPageBreak/>
        <w:t xml:space="preserve">2.5. Согласно п. 5 ст. 8, п. 1 и п. 2 ст. 7 Федерального закона № 214-ФЗ Дольщик имеет право отказаться от приёмки Помещения при несоответствии качества Помещения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 </w:t>
      </w:r>
    </w:p>
    <w:p w14:paraId="11F92359"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14:paraId="1DCDB9E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14:paraId="786222C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14:paraId="67DCB475"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2.6. </w:t>
      </w:r>
      <w:r w:rsidRPr="00C77C8E">
        <w:rPr>
          <w:color w:val="000000"/>
          <w:sz w:val="22"/>
          <w:szCs w:val="22"/>
        </w:rPr>
        <w:t xml:space="preserve">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14:paraId="1903E51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2.7. 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приёмки-передачи Помещения.</w:t>
      </w:r>
    </w:p>
    <w:p w14:paraId="45777A9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При этом риск случайной гибели Помещения признается перешедшим к Дольщику со дня составления такого одностороннего Акта. </w:t>
      </w:r>
    </w:p>
    <w:p w14:paraId="13A7D724" w14:textId="760F63D5" w:rsidR="00C77C8E" w:rsidRDefault="00C77C8E" w:rsidP="00C77C8E">
      <w:pPr>
        <w:tabs>
          <w:tab w:val="left" w:pos="284"/>
        </w:tabs>
        <w:ind w:firstLine="567"/>
        <w:jc w:val="both"/>
        <w:rPr>
          <w:color w:val="000000"/>
          <w:sz w:val="22"/>
          <w:szCs w:val="22"/>
        </w:rPr>
      </w:pPr>
      <w:r w:rsidRPr="00C77C8E">
        <w:rPr>
          <w:color w:val="000000"/>
          <w:sz w:val="22"/>
          <w:szCs w:val="22"/>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14:paraId="4775CC8D" w14:textId="77777777" w:rsidR="00C77C8E" w:rsidRPr="00C77C8E" w:rsidRDefault="00C77C8E" w:rsidP="00C77C8E">
      <w:pPr>
        <w:tabs>
          <w:tab w:val="left" w:pos="284"/>
        </w:tabs>
        <w:ind w:firstLine="567"/>
        <w:jc w:val="both"/>
        <w:rPr>
          <w:color w:val="000000" w:themeColor="text1"/>
          <w:sz w:val="22"/>
          <w:szCs w:val="22"/>
        </w:rPr>
      </w:pPr>
    </w:p>
    <w:p w14:paraId="28F54E74"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themeColor="text1"/>
          <w:sz w:val="22"/>
          <w:szCs w:val="22"/>
        </w:rPr>
        <w:t>3. КАЧЕСТВО ПОМЕЩЕНИЯ И ОБЪЕКТА</w:t>
      </w:r>
    </w:p>
    <w:p w14:paraId="65CF91D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 1 к настоящему Договору. Отсутствие на момент передачи Помещения энергоресурсов, а также работающих лифтов, регулярного вывоза мусора не означает нарушения требований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14:paraId="671A5C1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3.2. 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14:paraId="794CA62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lastRenderedPageBreak/>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14:paraId="0C8F8D1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 214-ФЗ) отклонение фактической общей площади Помещения от планируемой общей площади, указанной в п. 1.2 настоящего Договора, в пределах 5 (пять)%. При изменении фактического размера Помещения менее, чем на 5 (пять) %, перерасчет настоящего Договора не производится.</w:t>
      </w:r>
    </w:p>
    <w:p w14:paraId="7A24CB0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3.3. В связи с указанным в п. </w:t>
      </w:r>
      <w:r w:rsidRPr="00C77C8E">
        <w:rPr>
          <w:color w:val="000000" w:themeColor="text1"/>
          <w:sz w:val="22"/>
          <w:szCs w:val="22"/>
        </w:rPr>
        <w:t>3.2</w:t>
      </w:r>
      <w:r w:rsidRPr="00C77C8E">
        <w:rPr>
          <w:color w:val="000000"/>
          <w:sz w:val="22"/>
          <w:szCs w:val="22"/>
        </w:rPr>
        <w:t xml:space="preserve">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Помещение,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w:t>
      </w:r>
      <w:r w:rsidRPr="00C77C8E">
        <w:rPr>
          <w:color w:val="000000" w:themeColor="text1"/>
          <w:sz w:val="22"/>
          <w:szCs w:val="22"/>
        </w:rPr>
        <w:t>3.2</w:t>
      </w:r>
      <w:r w:rsidRPr="00C77C8E">
        <w:rPr>
          <w:color w:val="000000"/>
          <w:sz w:val="22"/>
          <w:szCs w:val="22"/>
        </w:rPr>
        <w:t xml:space="preserve"> настоящего Договора. </w:t>
      </w:r>
    </w:p>
    <w:p w14:paraId="708DA84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057E8D62"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создание в коридорах лестничных площадок тамбуров, либо, наоборот, их ликвидация, </w:t>
      </w:r>
    </w:p>
    <w:p w14:paraId="6302A25F"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w:t>
      </w:r>
      <w:proofErr w:type="gramStart"/>
      <w:r w:rsidRPr="00C77C8E">
        <w:rPr>
          <w:color w:val="000000"/>
          <w:sz w:val="22"/>
          <w:szCs w:val="22"/>
        </w:rPr>
        <w:t>3.2  настоящего</w:t>
      </w:r>
      <w:proofErr w:type="gramEnd"/>
      <w:r w:rsidRPr="00C77C8E">
        <w:rPr>
          <w:color w:val="000000"/>
          <w:sz w:val="22"/>
          <w:szCs w:val="22"/>
        </w:rPr>
        <w:t xml:space="preserve"> Договора; </w:t>
      </w:r>
    </w:p>
    <w:p w14:paraId="771BF212"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размещение в Помещении объектов согласно требованиям противопожарных норм (рукавов, вентилей); </w:t>
      </w:r>
    </w:p>
    <w:p w14:paraId="06229B6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14:paraId="78B0391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появление или удаление сетей энергоснабжения на лестничных площадках/в местах прохода и проезда (при их наличии); </w:t>
      </w:r>
    </w:p>
    <w:p w14:paraId="1B8B51E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14:paraId="4AD1818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изменение проекта благоустройства прилегающей территории. </w:t>
      </w:r>
    </w:p>
    <w:p w14:paraId="6263E360"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3.5. </w:t>
      </w:r>
      <w:r w:rsidRPr="00C77C8E">
        <w:rPr>
          <w:color w:val="000000"/>
          <w:sz w:val="22"/>
          <w:szCs w:val="22"/>
        </w:rPr>
        <w:t xml:space="preserve">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w:t>
      </w:r>
      <w:r w:rsidRPr="00C77C8E">
        <w:rPr>
          <w:color w:val="000000" w:themeColor="text1"/>
          <w:sz w:val="22"/>
          <w:szCs w:val="22"/>
        </w:rPr>
        <w:t>1.3</w:t>
      </w:r>
      <w:r w:rsidRPr="00C77C8E">
        <w:rPr>
          <w:color w:val="000000"/>
          <w:sz w:val="22"/>
          <w:szCs w:val="22"/>
        </w:rPr>
        <w:t> настоящего Договора, оно может изменяться, что будет отражаться в изменениях, вносимых в проектную декларацию.</w:t>
      </w:r>
    </w:p>
    <w:p w14:paraId="2D16BBF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закона№214-ФЗ следующие изменения в использовании встроенных нежилых помещений: </w:t>
      </w:r>
    </w:p>
    <w:p w14:paraId="5C3576E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14:paraId="0A204289"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замена части площадей магазина на офисные помещения, изменение вида магазина; </w:t>
      </w:r>
    </w:p>
    <w:p w14:paraId="12A52C7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смена конкретного лица-владельца помещения без изменения его назначения.</w:t>
      </w:r>
    </w:p>
    <w:p w14:paraId="65A832B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00AD792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Действия и события, описанные в настоящем пункте, не будут считаться нарушением условий Договора о качестве </w:t>
      </w:r>
      <w:proofErr w:type="gramStart"/>
      <w:r w:rsidRPr="00C77C8E">
        <w:rPr>
          <w:color w:val="000000"/>
          <w:sz w:val="22"/>
          <w:szCs w:val="22"/>
        </w:rPr>
        <w:t>Помещения ,</w:t>
      </w:r>
      <w:proofErr w:type="gramEnd"/>
      <w:r w:rsidRPr="00C77C8E">
        <w:rPr>
          <w:color w:val="000000"/>
          <w:sz w:val="22"/>
          <w:szCs w:val="22"/>
        </w:rPr>
        <w:t xml:space="preserve"> существенным нарушением условий Договора, существенным </w:t>
      </w:r>
      <w:r w:rsidRPr="00C77C8E">
        <w:rPr>
          <w:color w:val="000000"/>
          <w:sz w:val="22"/>
          <w:szCs w:val="22"/>
        </w:rPr>
        <w:lastRenderedPageBreak/>
        <w:t>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 214-ФЗ.</w:t>
      </w:r>
      <w:r w:rsidRPr="00C77C8E">
        <w:rPr>
          <w:color w:val="404040"/>
          <w:sz w:val="22"/>
          <w:szCs w:val="22"/>
        </w:rPr>
        <w:t xml:space="preserve"> </w:t>
      </w:r>
    </w:p>
    <w:p w14:paraId="1A0CD61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3.7. Согласно </w:t>
      </w:r>
      <w:proofErr w:type="spellStart"/>
      <w:r w:rsidRPr="00C77C8E">
        <w:rPr>
          <w:color w:val="000000"/>
          <w:sz w:val="22"/>
          <w:szCs w:val="22"/>
        </w:rPr>
        <w:t>п.п</w:t>
      </w:r>
      <w:proofErr w:type="spellEnd"/>
      <w:r w:rsidRPr="00C77C8E">
        <w:rPr>
          <w:color w:val="000000"/>
          <w:sz w:val="22"/>
          <w:szCs w:val="22"/>
        </w:rPr>
        <w:t xml:space="preserve">. 5 и 5.1. ст. 7 Федерального закона № 214-ФЗ Застройщиком устанавливается гарантийный срок на Помещение для устранения недостатков качества Помещения в соответствии с настоящим пунктом и Приложением 1.1 к настоящему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14:paraId="797EB1F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Гарантийный срок на технологическое и инженерное оборудование, входящее в состав Объекта, составляет три года. </w:t>
      </w:r>
    </w:p>
    <w:p w14:paraId="0C7DFBC8" w14:textId="0D3525E7" w:rsidR="00C77C8E" w:rsidRDefault="00C77C8E" w:rsidP="00C77C8E">
      <w:pPr>
        <w:tabs>
          <w:tab w:val="left" w:pos="284"/>
        </w:tabs>
        <w:ind w:firstLine="567"/>
        <w:jc w:val="both"/>
        <w:rPr>
          <w:color w:val="000000"/>
          <w:sz w:val="22"/>
          <w:szCs w:val="22"/>
        </w:rPr>
      </w:pPr>
      <w:r w:rsidRPr="00C77C8E">
        <w:rPr>
          <w:color w:val="000000"/>
          <w:sz w:val="22"/>
          <w:szCs w:val="22"/>
        </w:rPr>
        <w:t>Застройщик не несет ответственность за недостатки Помещения, обнаруженные в пределах гарантийного срока, если они произошли вследствие нормального износа Помещения (оборудования)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если недостатки Помещения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организациями.</w:t>
      </w:r>
    </w:p>
    <w:p w14:paraId="4AFBB8E1" w14:textId="77777777" w:rsidR="00C77C8E" w:rsidRPr="00C77C8E" w:rsidRDefault="00C77C8E" w:rsidP="00C77C8E">
      <w:pPr>
        <w:tabs>
          <w:tab w:val="left" w:pos="284"/>
        </w:tabs>
        <w:ind w:firstLine="567"/>
        <w:jc w:val="both"/>
        <w:rPr>
          <w:color w:val="000000" w:themeColor="text1"/>
          <w:sz w:val="22"/>
          <w:szCs w:val="22"/>
        </w:rPr>
      </w:pPr>
    </w:p>
    <w:p w14:paraId="5830D596"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sz w:val="22"/>
          <w:szCs w:val="22"/>
        </w:rPr>
        <w:t>4. ОБЯЗАННОСТИ СТОРОН</w:t>
      </w:r>
    </w:p>
    <w:p w14:paraId="647EC29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4.1. </w:t>
      </w:r>
      <w:r w:rsidRPr="00C77C8E">
        <w:rPr>
          <w:color w:val="000000"/>
          <w:sz w:val="22"/>
          <w:szCs w:val="22"/>
          <w:u w:val="single"/>
        </w:rPr>
        <w:t>Застройщик обязуется:</w:t>
      </w:r>
    </w:p>
    <w:p w14:paraId="6DFC18A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14:paraId="7B4AE442"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4.1.2. По требованию Дольщика информировать его о ходе строительства Объекта. </w:t>
      </w:r>
    </w:p>
    <w:p w14:paraId="0323A24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4.1.3. Обеспечить получение разрешения на ввод Объекта в эксплуатацию.</w:t>
      </w:r>
    </w:p>
    <w:p w14:paraId="09163439"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14:paraId="33DE36C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4.1.5. Уведомить Дольщика о необходимости принятия Помещения по Акту приема-передачи. </w:t>
      </w:r>
    </w:p>
    <w:p w14:paraId="6EE8CA2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w:t>
      </w:r>
      <w:r w:rsidRPr="00C77C8E">
        <w:rPr>
          <w:color w:val="000000" w:themeColor="text1"/>
          <w:sz w:val="22"/>
          <w:szCs w:val="22"/>
        </w:rPr>
        <w:t xml:space="preserve"> </w:t>
      </w:r>
    </w:p>
    <w:p w14:paraId="73A0F30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14:paraId="0098518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14:paraId="6E7B5C0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4.2. </w:t>
      </w:r>
      <w:r w:rsidRPr="00C77C8E">
        <w:rPr>
          <w:color w:val="000000"/>
          <w:sz w:val="22"/>
          <w:szCs w:val="22"/>
          <w:u w:val="single"/>
        </w:rPr>
        <w:t>Дольщик обязуется:</w:t>
      </w:r>
    </w:p>
    <w:p w14:paraId="0D85C7F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4.2.1. Произвести оплату цены Договора в размере и в срок, установленный настоящим Договором.</w:t>
      </w:r>
    </w:p>
    <w:p w14:paraId="605625A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lastRenderedPageBreak/>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14:paraId="63F045D9"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4.2.3. Не производить перевод долга по настоящему Договору без письменного согласия Застройщика (кредитора) согласно п. 2 ст. 391 ГК РФ. Перевод долга производится одновременно с уступкой прав (требований) по настоящему Договору на основании отдельного соглашения в соответствии с нормами ст. 11 Федерального закона № 214-ФЗ.</w:t>
      </w:r>
    </w:p>
    <w:p w14:paraId="13B4742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4.2.4. Не производить перепланировку в Помещении   без согласования этого с Застройщиком до момента приёмки Помещения по Акту приёма-передачи.</w:t>
      </w:r>
    </w:p>
    <w:p w14:paraId="0CD9636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14:paraId="0AC7085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14:paraId="10989621" w14:textId="77777777" w:rsidR="00C77C8E" w:rsidRPr="00C77C8E" w:rsidRDefault="00C77C8E" w:rsidP="00C77C8E">
      <w:pPr>
        <w:tabs>
          <w:tab w:val="left" w:pos="284"/>
        </w:tabs>
        <w:ind w:firstLine="567"/>
        <w:jc w:val="both"/>
        <w:rPr>
          <w:color w:val="000000"/>
          <w:sz w:val="22"/>
          <w:szCs w:val="22"/>
        </w:rPr>
      </w:pPr>
      <w:r w:rsidRPr="00C77C8E">
        <w:rPr>
          <w:color w:val="000000"/>
          <w:sz w:val="22"/>
          <w:szCs w:val="22"/>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w:t>
      </w:r>
      <w:r w:rsidRPr="00C77C8E">
        <w:rPr>
          <w:color w:val="000000" w:themeColor="text1"/>
          <w:sz w:val="22"/>
          <w:szCs w:val="22"/>
        </w:rPr>
        <w:t>4.2.5</w:t>
      </w:r>
      <w:r w:rsidRPr="00C77C8E">
        <w:rPr>
          <w:color w:val="000000"/>
          <w:sz w:val="22"/>
          <w:szCs w:val="22"/>
        </w:rPr>
        <w:t xml:space="preserve"> настоящего Договора, в соответствии с </w:t>
      </w:r>
      <w:proofErr w:type="spellStart"/>
      <w:r w:rsidRPr="00C77C8E">
        <w:rPr>
          <w:color w:val="000000"/>
          <w:sz w:val="22"/>
          <w:szCs w:val="22"/>
        </w:rPr>
        <w:t>п.п</w:t>
      </w:r>
      <w:proofErr w:type="spellEnd"/>
      <w:r w:rsidRPr="00C77C8E">
        <w:rPr>
          <w:color w:val="000000"/>
          <w:sz w:val="22"/>
          <w:szCs w:val="22"/>
        </w:rPr>
        <w:t xml:space="preserve"> 5 </w:t>
      </w:r>
      <w:proofErr w:type="gramStart"/>
      <w:r w:rsidRPr="00C77C8E">
        <w:rPr>
          <w:color w:val="000000"/>
          <w:sz w:val="22"/>
          <w:szCs w:val="22"/>
        </w:rPr>
        <w:t>и  6</w:t>
      </w:r>
      <w:proofErr w:type="gramEnd"/>
      <w:r w:rsidRPr="00C77C8E">
        <w:rPr>
          <w:color w:val="000000"/>
          <w:sz w:val="22"/>
          <w:szCs w:val="22"/>
        </w:rPr>
        <w:t xml:space="preserve"> ч.2 ст.153 Жилищного кодекса РФ, вне зависимости от наличия или отсутствия у Дольщика зарегистрированного права собственности на Помещение.</w:t>
      </w:r>
    </w:p>
    <w:p w14:paraId="48C42842" w14:textId="77777777" w:rsidR="00C77C8E" w:rsidRPr="00C77C8E" w:rsidRDefault="00C77C8E" w:rsidP="00C77C8E">
      <w:pPr>
        <w:tabs>
          <w:tab w:val="left" w:pos="284"/>
        </w:tabs>
        <w:ind w:firstLine="567"/>
        <w:jc w:val="both"/>
        <w:rPr>
          <w:color w:val="000000" w:themeColor="text1"/>
          <w:sz w:val="22"/>
          <w:szCs w:val="22"/>
        </w:rPr>
      </w:pPr>
    </w:p>
    <w:p w14:paraId="284955A1"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themeColor="text1"/>
          <w:sz w:val="22"/>
          <w:szCs w:val="22"/>
        </w:rPr>
        <w:t>5. ЦЕНА ДОГОВОРА</w:t>
      </w:r>
    </w:p>
    <w:p w14:paraId="2066B95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14:paraId="1FDFF1E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Цена настоящего Договора составляет </w:t>
      </w:r>
      <w:r w:rsidRPr="00C77C8E">
        <w:rPr>
          <w:b/>
          <w:color w:val="000000"/>
          <w:sz w:val="22"/>
          <w:szCs w:val="22"/>
        </w:rPr>
        <w:t>_______________ (_________).</w:t>
      </w:r>
    </w:p>
    <w:p w14:paraId="6D4FFB7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14:paraId="306EE83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5.2. Порядок и условия оплаты цены Договора:</w:t>
      </w:r>
    </w:p>
    <w:p w14:paraId="29CE38E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14:paraId="6769C9F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Оплата цены настоящего Договора осуществляется по реквизитам Застройщика, указанным в разделе </w:t>
      </w:r>
      <w:r w:rsidRPr="00C77C8E">
        <w:rPr>
          <w:color w:val="000000" w:themeColor="text1"/>
          <w:sz w:val="22"/>
          <w:szCs w:val="22"/>
        </w:rPr>
        <w:t>9</w:t>
      </w:r>
      <w:r w:rsidRPr="00C77C8E">
        <w:rPr>
          <w:color w:val="000000"/>
          <w:sz w:val="22"/>
          <w:szCs w:val="22"/>
        </w:rPr>
        <w:t xml:space="preserve"> настоящего Договора, и в сроки, установленные настоящим Договором, но не ранее государственной регистрации настоящего Договора в Регистрирующем органе и ипотеки в силу закона.</w:t>
      </w:r>
    </w:p>
    <w:p w14:paraId="6076C11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5.2.1. Оплата по настоящему Договору производится Дольщиком за счет собственных и кредитных денежных средств. Кредитные денежные средства предоставлены следующей кредитной организации (банком): </w:t>
      </w:r>
    </w:p>
    <w:p w14:paraId="46DB0C9D" w14:textId="061BE765"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_____________________________________________</w:t>
      </w:r>
      <w:proofErr w:type="gramStart"/>
      <w:r w:rsidRPr="00C77C8E">
        <w:rPr>
          <w:color w:val="000000"/>
          <w:sz w:val="22"/>
          <w:szCs w:val="22"/>
        </w:rPr>
        <w:t>_(</w:t>
      </w:r>
      <w:proofErr w:type="gramEnd"/>
      <w:r w:rsidRPr="00C77C8E">
        <w:rPr>
          <w:color w:val="000000"/>
          <w:sz w:val="22"/>
          <w:szCs w:val="22"/>
        </w:rPr>
        <w:t>далее – «Банк»).</w:t>
      </w:r>
    </w:p>
    <w:p w14:paraId="5C7FBAC6"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Кредитные средства предоставляются Банком на основании </w:t>
      </w:r>
      <w:r w:rsidRPr="00C77C8E">
        <w:rPr>
          <w:b/>
          <w:color w:val="000000" w:themeColor="text1"/>
          <w:sz w:val="22"/>
          <w:szCs w:val="22"/>
        </w:rPr>
        <w:t>Кредитного договора № ____________ от _______ г.</w:t>
      </w:r>
      <w:r w:rsidRPr="00C77C8E">
        <w:rPr>
          <w:color w:val="000000" w:themeColor="text1"/>
          <w:sz w:val="22"/>
          <w:szCs w:val="22"/>
        </w:rPr>
        <w:t>, заключенного между Дольщиком и Банком в г. __________ (далее – «Кредитный договор»).</w:t>
      </w:r>
    </w:p>
    <w:p w14:paraId="2B2D32A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5.2.2. Денежные средства в размере </w:t>
      </w:r>
      <w:r w:rsidRPr="00C77C8E">
        <w:rPr>
          <w:b/>
          <w:color w:val="000000"/>
          <w:sz w:val="22"/>
          <w:szCs w:val="22"/>
        </w:rPr>
        <w:t>_________ (________)</w:t>
      </w:r>
      <w:r w:rsidRPr="00C77C8E">
        <w:rPr>
          <w:color w:val="000000"/>
          <w:sz w:val="22"/>
          <w:szCs w:val="22"/>
        </w:rPr>
        <w:t> оплачиваются Дольщиком за счет собственных денежных средств через внесение на Аккредитив, открытый в Банке, на условиях, установленных п. 5.2.3 настоящего Договора.</w:t>
      </w:r>
    </w:p>
    <w:p w14:paraId="7FFDA3CF"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Денежные средства в размере </w:t>
      </w:r>
      <w:r w:rsidRPr="00C77C8E">
        <w:rPr>
          <w:b/>
          <w:color w:val="000000"/>
          <w:sz w:val="22"/>
          <w:szCs w:val="22"/>
        </w:rPr>
        <w:t>___________ (_______)</w:t>
      </w:r>
      <w:r w:rsidRPr="00C77C8E">
        <w:rPr>
          <w:color w:val="000000"/>
          <w:sz w:val="22"/>
          <w:szCs w:val="22"/>
        </w:rPr>
        <w:t xml:space="preserve"> оплачиваются Дольщиком за счет кредитных денежных средств на основании Кредитного договора, заключаемого Банком с Дольщиком в г. _______________, через внесение на Аккредитив, открытый в Банке, на условиях, установленных п. 5.2.3 настоящего Договора.</w:t>
      </w:r>
    </w:p>
    <w:p w14:paraId="4082264C"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Кредит предоставляется Банком на срок ___ </w:t>
      </w:r>
      <w:proofErr w:type="gramStart"/>
      <w:r w:rsidRPr="00C77C8E">
        <w:rPr>
          <w:color w:val="000000" w:themeColor="text1"/>
          <w:sz w:val="22"/>
          <w:szCs w:val="22"/>
        </w:rPr>
        <w:t xml:space="preserve">(  </w:t>
      </w:r>
      <w:proofErr w:type="gramEnd"/>
      <w:r w:rsidRPr="00C77C8E">
        <w:rPr>
          <w:color w:val="000000" w:themeColor="text1"/>
          <w:sz w:val="22"/>
          <w:szCs w:val="22"/>
        </w:rPr>
        <w:t>      ) месяцев. </w:t>
      </w:r>
    </w:p>
    <w:p w14:paraId="5C04133D" w14:textId="77777777" w:rsidR="00C77C8E" w:rsidRPr="00C77C8E" w:rsidRDefault="00C77C8E" w:rsidP="00C77C8E">
      <w:pPr>
        <w:tabs>
          <w:tab w:val="left" w:pos="284"/>
        </w:tabs>
        <w:ind w:firstLine="567"/>
        <w:jc w:val="both"/>
        <w:rPr>
          <w:color w:val="000000" w:themeColor="text1"/>
          <w:sz w:val="22"/>
          <w:szCs w:val="22"/>
        </w:rPr>
      </w:pPr>
      <w:r w:rsidRPr="00C77C8E">
        <w:rPr>
          <w:i/>
          <w:iCs/>
          <w:color w:val="000000" w:themeColor="text1"/>
          <w:sz w:val="22"/>
          <w:szCs w:val="22"/>
        </w:rPr>
        <w:t xml:space="preserve">Денежные средства в размере ________ (____) оплачиваются Дольщиком за счет собственных денежных средств, предоставляемых в соответствии с Федеральным законом «О дополнительных мерах государственной поддержки семей, имеющих детей», в срок не позднее 3 (трех) календарных месяцев с даты государственной регистрации настоящего Договора. Право Дольщика на получение </w:t>
      </w:r>
      <w:r w:rsidRPr="00C77C8E">
        <w:rPr>
          <w:i/>
          <w:iCs/>
          <w:color w:val="000000" w:themeColor="text1"/>
          <w:sz w:val="22"/>
          <w:szCs w:val="22"/>
        </w:rPr>
        <w:lastRenderedPageBreak/>
        <w:t>средств материнского капитала подтверждается Государственным сертификатом на материнский (семейный) капитал серия ___ №___ выданный «__</w:t>
      </w:r>
      <w:proofErr w:type="gramStart"/>
      <w:r w:rsidRPr="00C77C8E">
        <w:rPr>
          <w:i/>
          <w:iCs/>
          <w:color w:val="000000" w:themeColor="text1"/>
          <w:sz w:val="22"/>
          <w:szCs w:val="22"/>
        </w:rPr>
        <w:t>_»_</w:t>
      </w:r>
      <w:proofErr w:type="gramEnd"/>
      <w:r w:rsidRPr="00C77C8E">
        <w:rPr>
          <w:i/>
          <w:iCs/>
          <w:color w:val="000000" w:themeColor="text1"/>
          <w:sz w:val="22"/>
          <w:szCs w:val="22"/>
        </w:rPr>
        <w:t>__ ___ года на имя ___ на основании решения Государственного учреждения от «___»___ года №___.</w:t>
      </w:r>
      <w:r w:rsidRPr="00C77C8E">
        <w:rPr>
          <w:color w:val="000000" w:themeColor="text1"/>
          <w:sz w:val="22"/>
          <w:szCs w:val="22"/>
        </w:rPr>
        <w:t xml:space="preserve"> </w:t>
      </w:r>
      <w:r w:rsidRPr="00C77C8E">
        <w:rPr>
          <w:i/>
          <w:iCs/>
          <w:color w:val="000000" w:themeColor="text1"/>
          <w:sz w:val="22"/>
          <w:szCs w:val="22"/>
        </w:rPr>
        <w:t>(при наличии таких средств)</w:t>
      </w:r>
    </w:p>
    <w:p w14:paraId="2362FF0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r w:rsidRPr="00C77C8E">
        <w:rPr>
          <w:b/>
          <w:color w:val="000000"/>
          <w:sz w:val="22"/>
          <w:szCs w:val="22"/>
        </w:rPr>
        <w:t>_________ (______)</w:t>
      </w:r>
      <w:r w:rsidRPr="00C77C8E">
        <w:rPr>
          <w:color w:val="000000"/>
          <w:sz w:val="22"/>
          <w:szCs w:val="22"/>
        </w:rPr>
        <w:t xml:space="preserve"> в Банке (банке-эмитенте) (_________), на следующих условиях:</w:t>
      </w:r>
    </w:p>
    <w:p w14:paraId="27DD75C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Плательщик:</w:t>
      </w:r>
      <w:r w:rsidRPr="00C77C8E">
        <w:rPr>
          <w:b/>
          <w:color w:val="000000"/>
          <w:sz w:val="22"/>
          <w:szCs w:val="22"/>
        </w:rPr>
        <w:t xml:space="preserve"> _______________</w:t>
      </w:r>
      <w:r w:rsidRPr="00C77C8E">
        <w:rPr>
          <w:bCs/>
          <w:color w:val="000000"/>
          <w:sz w:val="22"/>
          <w:szCs w:val="22"/>
        </w:rPr>
        <w:t>;</w:t>
      </w:r>
    </w:p>
    <w:p w14:paraId="75FCE1E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Банк Получателя: Акционерное общество «СЭБ Банк» (АО «СЭБ Банк»);</w:t>
      </w:r>
    </w:p>
    <w:p w14:paraId="01746AF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w:t>
      </w:r>
      <w:proofErr w:type="spellStart"/>
      <w:r w:rsidRPr="00C77C8E">
        <w:rPr>
          <w:color w:val="000000"/>
          <w:sz w:val="22"/>
          <w:szCs w:val="22"/>
        </w:rPr>
        <w:t>Cчет</w:t>
      </w:r>
      <w:proofErr w:type="spellEnd"/>
      <w:r w:rsidRPr="00C77C8E">
        <w:rPr>
          <w:color w:val="000000"/>
          <w:sz w:val="22"/>
          <w:szCs w:val="22"/>
        </w:rPr>
        <w:t xml:space="preserve"> для получения средств: 40702-810-8-0000-0001533;</w:t>
      </w:r>
    </w:p>
    <w:p w14:paraId="6A3830D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Получатель: Общество с ограниченной ответственностью "</w:t>
      </w:r>
      <w:proofErr w:type="spellStart"/>
      <w:r w:rsidRPr="00C77C8E">
        <w:rPr>
          <w:color w:val="000000"/>
          <w:sz w:val="22"/>
          <w:szCs w:val="22"/>
        </w:rPr>
        <w:t>Бонава</w:t>
      </w:r>
      <w:proofErr w:type="spellEnd"/>
      <w:r w:rsidRPr="00C77C8E">
        <w:rPr>
          <w:color w:val="000000"/>
          <w:sz w:val="22"/>
          <w:szCs w:val="22"/>
        </w:rPr>
        <w:t xml:space="preserve"> Санкт-Петербург" (ИНН 7841322136);</w:t>
      </w:r>
    </w:p>
    <w:p w14:paraId="08B5866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Исполняющий банк: АО «Райффайзенбанк»;    </w:t>
      </w:r>
    </w:p>
    <w:p w14:paraId="36F2503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Банк-эмитент: АО «Райффайзенбанк»;  </w:t>
      </w:r>
    </w:p>
    <w:p w14:paraId="08FB772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Срок действия Аккредитива – ________ (________) календарных дней с даты открытия. Аккредитив может быть продлен один раз на срок не более 60 (шестидесяти)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14:paraId="321665E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Условия открытия и исполнения Аккредитива определяются Банком в соответствии с заявлением на открытие Аккредитива и не могут противоречить условиям настоящего Договора. В случае возникновения противоречий условия исполнения Аккредитива, установленные условиями настоящего Договора, являются приоритетными для исполнения Сторонами.</w:t>
      </w:r>
      <w:r w:rsidRPr="00C77C8E">
        <w:rPr>
          <w:color w:val="000000" w:themeColor="text1"/>
          <w:sz w:val="22"/>
          <w:szCs w:val="22"/>
        </w:rPr>
        <w:t>  </w:t>
      </w:r>
    </w:p>
    <w:p w14:paraId="2050809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w:t>
      </w:r>
      <w:proofErr w:type="gramStart"/>
      <w:r w:rsidRPr="00C77C8E">
        <w:rPr>
          <w:color w:val="000000"/>
          <w:sz w:val="22"/>
          <w:szCs w:val="22"/>
        </w:rPr>
        <w:t xml:space="preserve">почту:  </w:t>
      </w:r>
      <w:hyperlink r:id="rId8" w:history="1">
        <w:r w:rsidRPr="00C77C8E">
          <w:rPr>
            <w:b/>
            <w:color w:val="000000"/>
            <w:sz w:val="22"/>
            <w:szCs w:val="22"/>
            <w:u w:val="single"/>
          </w:rPr>
          <w:t>Akkreditiv@bonava.com</w:t>
        </w:r>
        <w:proofErr w:type="gramEnd"/>
      </w:hyperlink>
      <w:r w:rsidRPr="00C77C8E">
        <w:rPr>
          <w:b/>
          <w:color w:val="000000"/>
          <w:sz w:val="22"/>
          <w:szCs w:val="22"/>
        </w:rPr>
        <w:t>.</w:t>
      </w:r>
    </w:p>
    <w:p w14:paraId="4B61549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Раскрытие Аккредитива производится Банком не позднее 5 (пяти) рабочих дней с момента предоставления Застройщиком в Банк оригинала или скан-копии настоящего Договора, с отметкой о регистрации настоящего Договора, а также с отметкой о государственной регистрации залога прав (требований) в силу закона в пользу </w:t>
      </w:r>
      <w:proofErr w:type="gramStart"/>
      <w:r w:rsidRPr="00C77C8E">
        <w:rPr>
          <w:color w:val="000000"/>
          <w:sz w:val="22"/>
          <w:szCs w:val="22"/>
        </w:rPr>
        <w:t>Банка,  проставленной</w:t>
      </w:r>
      <w:proofErr w:type="gramEnd"/>
      <w:r w:rsidRPr="00C77C8E">
        <w:rPr>
          <w:color w:val="000000"/>
          <w:sz w:val="22"/>
          <w:szCs w:val="22"/>
        </w:rPr>
        <w:t xml:space="preserve"> в соответствии с действующим законодательством РФ Регистрирующим органом. Сканированная копия настоящего Договора должна быть предоставлена путем направления Застройщиком по электронной почте с адреса электронной почты с доменным именем @bonava.com на адрес электронной почты Банка с доменным именем @__________. </w:t>
      </w:r>
    </w:p>
    <w:p w14:paraId="6FF68F0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При осуществлении электронной регистрации настоящего Договора раскрытие Аккредитива производится Банком на основании предоставления Застройщиком электронного образа настоящего Договора (без штампа о его государственной регистрации) и электронного документа, содержащего регистрационную запись Регистрирующего органа о дате и номере регистрации настоящего Договора и залога прав (требований) в Едином государственном реестре недвижимости, подписанного усиленной квалифицированной электронной подписью государственного регистратора Регистрирующего органа. </w:t>
      </w:r>
    </w:p>
    <w:p w14:paraId="60DAC50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Оплата услуг Банка (банка-эмитента) за открытие, </w:t>
      </w:r>
      <w:proofErr w:type="spellStart"/>
      <w:r w:rsidRPr="00C77C8E">
        <w:rPr>
          <w:color w:val="000000"/>
          <w:sz w:val="22"/>
          <w:szCs w:val="22"/>
        </w:rPr>
        <w:t>авизование</w:t>
      </w:r>
      <w:proofErr w:type="spellEnd"/>
      <w:r w:rsidRPr="00C77C8E">
        <w:rPr>
          <w:color w:val="000000"/>
          <w:sz w:val="22"/>
          <w:szCs w:val="22"/>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C77C8E">
        <w:rPr>
          <w:color w:val="000000"/>
          <w:sz w:val="22"/>
          <w:szCs w:val="22"/>
        </w:rPr>
        <w:t>авизование</w:t>
      </w:r>
      <w:proofErr w:type="spellEnd"/>
      <w:r w:rsidRPr="00C77C8E">
        <w:rPr>
          <w:color w:val="000000"/>
          <w:sz w:val="22"/>
          <w:szCs w:val="22"/>
        </w:rPr>
        <w:t xml:space="preserve"> изменений в Аккредитиве относятся на счет Дольщика в соответствии с тарифами Банка (банка-эмитента). </w:t>
      </w:r>
    </w:p>
    <w:p w14:paraId="43C59F8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w:t>
      </w:r>
      <w:r w:rsidRPr="00C77C8E">
        <w:rPr>
          <w:color w:val="000000" w:themeColor="text1"/>
          <w:sz w:val="22"/>
          <w:szCs w:val="22"/>
        </w:rPr>
        <w:t>5.2.3</w:t>
      </w:r>
      <w:r w:rsidRPr="00C77C8E">
        <w:rPr>
          <w:color w:val="000000"/>
          <w:sz w:val="22"/>
          <w:szCs w:val="22"/>
        </w:rPr>
        <w:t xml:space="preserve">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14:paraId="0F8676F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14:paraId="348E583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14:paraId="53DB0D32"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В случае, если сделка по приобретению прав на Помещение не состоялась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14:paraId="1596217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 </w:t>
      </w:r>
      <w:r w:rsidRPr="00C77C8E">
        <w:rPr>
          <w:color w:val="000000"/>
          <w:sz w:val="22"/>
          <w:szCs w:val="22"/>
        </w:rPr>
        <w:lastRenderedPageBreak/>
        <w:t>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(одного) рабочего дня после получения соответствующего запроса.</w:t>
      </w:r>
    </w:p>
    <w:p w14:paraId="3B8F8896" w14:textId="77777777" w:rsidR="00C77C8E" w:rsidRPr="00C77C8E" w:rsidRDefault="00C77C8E" w:rsidP="00C77C8E">
      <w:pPr>
        <w:tabs>
          <w:tab w:val="left" w:pos="284"/>
        </w:tabs>
        <w:ind w:firstLine="567"/>
        <w:jc w:val="both"/>
        <w:rPr>
          <w:color w:val="000000"/>
          <w:sz w:val="22"/>
          <w:szCs w:val="22"/>
        </w:rPr>
      </w:pPr>
      <w:r w:rsidRPr="00C77C8E">
        <w:rPr>
          <w:color w:val="000000"/>
          <w:sz w:val="22"/>
          <w:szCs w:val="22"/>
        </w:rPr>
        <w:t>5.3. Днем исполнения обязательства по оплате цены Договора (единовременно или несколькими платежами)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и/или в кредитную организацию (банк), обслуживающую Застройщика и указанную в разделе «Адреса и подписи сторон» настоящего Договора.</w:t>
      </w:r>
    </w:p>
    <w:p w14:paraId="0C77A39C" w14:textId="77777777" w:rsidR="00C77C8E" w:rsidRPr="00C77C8E" w:rsidRDefault="00C77C8E" w:rsidP="00C77C8E">
      <w:pPr>
        <w:tabs>
          <w:tab w:val="left" w:pos="284"/>
        </w:tabs>
        <w:ind w:firstLine="567"/>
        <w:jc w:val="both"/>
        <w:rPr>
          <w:i/>
          <w:iCs/>
          <w:color w:val="000000" w:themeColor="text1"/>
          <w:sz w:val="22"/>
          <w:szCs w:val="22"/>
        </w:rPr>
      </w:pPr>
      <w:r w:rsidRPr="00C77C8E">
        <w:rPr>
          <w:i/>
          <w:iCs/>
          <w:color w:val="000000" w:themeColor="text1"/>
          <w:sz w:val="22"/>
          <w:szCs w:val="22"/>
        </w:rPr>
        <w:t>Нарушение срока оплаты денежных средств в соответствии со сертификатом о предоставлении средств материнского капитала, установленных п. 5.2.2 настоящего Договора, по причинам, вызванным действиями/бездействиями Дольщика, в частности, несвоевременного предоставления Дольщиком документов в контролирующий орган либо предоставление недостоверных, недостаточных документов, считается нарушением обязательств по настоящему Договору с применением к Дольщику условий согласно п. 5.8 и п. 6.2 настоящего Договора (оплата неустоек, штрафа осуществляется только за счет собственных средств Дольщика) (при наличии таких средств).</w:t>
      </w:r>
    </w:p>
    <w:p w14:paraId="64CC453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5.4. Цена Договора, установленная в п. </w:t>
      </w:r>
      <w:r w:rsidRPr="00C77C8E">
        <w:rPr>
          <w:color w:val="000000" w:themeColor="text1"/>
          <w:sz w:val="22"/>
          <w:szCs w:val="22"/>
        </w:rPr>
        <w:t>5.1</w:t>
      </w:r>
      <w:r w:rsidRPr="00C77C8E">
        <w:rPr>
          <w:color w:val="000000"/>
          <w:sz w:val="22"/>
          <w:szCs w:val="22"/>
        </w:rPr>
        <w:t xml:space="preserve">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14:paraId="0B88ACB2" w14:textId="7B6660F5"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5.5. Если по соглашению Сторон Застройщик будет осуществлять в Помещении отделочные работы согласно выбранному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14:paraId="1555EE5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5.6.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w:t>
      </w:r>
      <w:r w:rsidRPr="00C77C8E">
        <w:rPr>
          <w:color w:val="000000" w:themeColor="text1"/>
          <w:sz w:val="22"/>
          <w:szCs w:val="22"/>
        </w:rPr>
        <w:t>2</w:t>
      </w:r>
      <w:r w:rsidRPr="00C77C8E">
        <w:rPr>
          <w:color w:val="000000"/>
          <w:sz w:val="22"/>
          <w:szCs w:val="22"/>
        </w:rPr>
        <w:t xml:space="preserve"> настоящего Договора. Если оплата последней части цены Договора произведена Дольщиком </w:t>
      </w:r>
      <w:proofErr w:type="gramStart"/>
      <w:r w:rsidRPr="00C77C8E">
        <w:rPr>
          <w:color w:val="000000"/>
          <w:sz w:val="22"/>
          <w:szCs w:val="22"/>
        </w:rPr>
        <w:t>после истечения</w:t>
      </w:r>
      <w:proofErr w:type="gramEnd"/>
      <w:r w:rsidRPr="00C77C8E">
        <w:rPr>
          <w:color w:val="000000"/>
          <w:sz w:val="22"/>
          <w:szCs w:val="22"/>
        </w:rPr>
        <w:t xml:space="preserve"> установленного в разделе </w:t>
      </w:r>
      <w:r w:rsidRPr="00C77C8E">
        <w:rPr>
          <w:color w:val="000000" w:themeColor="text1"/>
          <w:sz w:val="22"/>
          <w:szCs w:val="22"/>
        </w:rPr>
        <w:t>2</w:t>
      </w:r>
      <w:r w:rsidRPr="00C77C8E">
        <w:rPr>
          <w:color w:val="000000"/>
          <w:sz w:val="22"/>
          <w:szCs w:val="22"/>
        </w:rPr>
        <w:t xml:space="preserve">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30 (тридцати) рабочих дней с момента оплаты Дольщиком последней части цены Договора.</w:t>
      </w:r>
    </w:p>
    <w:p w14:paraId="1CA5A35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внесения цены Договора и, соответственно, срока передачи Помещения, либо путём расторжения настоящего Договора.</w:t>
      </w:r>
    </w:p>
    <w:p w14:paraId="19777C9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5.8. В случае, если в соответствии с п. </w:t>
      </w:r>
      <w:r w:rsidRPr="00C77C8E">
        <w:rPr>
          <w:color w:val="000000" w:themeColor="text1"/>
          <w:sz w:val="22"/>
          <w:szCs w:val="22"/>
        </w:rPr>
        <w:t>5.2</w:t>
      </w:r>
      <w:r w:rsidRPr="00C77C8E">
        <w:rPr>
          <w:color w:val="000000"/>
          <w:sz w:val="22"/>
          <w:szCs w:val="22"/>
        </w:rPr>
        <w:t xml:space="preserve">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w:t>
      </w:r>
      <w:r w:rsidRPr="00C77C8E">
        <w:rPr>
          <w:color w:val="000000" w:themeColor="text1"/>
          <w:sz w:val="22"/>
          <w:szCs w:val="22"/>
        </w:rPr>
        <w:t>7 </w:t>
      </w:r>
      <w:r w:rsidRPr="00C77C8E">
        <w:rPr>
          <w:color w:val="000000"/>
          <w:sz w:val="22"/>
          <w:szCs w:val="22"/>
        </w:rPr>
        <w:t>настоящего Договора и в ст. 9 Федерального закона № 214-ФЗ.</w:t>
      </w:r>
    </w:p>
    <w:p w14:paraId="17F2C99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В случае, если в соответствии с п. </w:t>
      </w:r>
      <w:r w:rsidRPr="00C77C8E">
        <w:rPr>
          <w:color w:val="000000" w:themeColor="text1"/>
          <w:sz w:val="22"/>
          <w:szCs w:val="22"/>
        </w:rPr>
        <w:t>5.2</w:t>
      </w:r>
      <w:r w:rsidRPr="00C77C8E">
        <w:rPr>
          <w:color w:val="000000"/>
          <w:sz w:val="22"/>
          <w:szCs w:val="22"/>
        </w:rPr>
        <w:t xml:space="preserve">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w:t>
      </w:r>
      <w:r w:rsidRPr="00C77C8E">
        <w:rPr>
          <w:color w:val="000000" w:themeColor="text1"/>
          <w:sz w:val="22"/>
          <w:szCs w:val="22"/>
        </w:rPr>
        <w:t>7</w:t>
      </w:r>
      <w:r w:rsidRPr="00C77C8E">
        <w:rPr>
          <w:color w:val="000000"/>
          <w:sz w:val="22"/>
          <w:szCs w:val="22"/>
        </w:rPr>
        <w:t xml:space="preserve"> настоящего Договора и в ст. 9 Федерального закона № 214-ФЗ. </w:t>
      </w:r>
    </w:p>
    <w:p w14:paraId="582BF2C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14:paraId="290CB499"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sz w:val="22"/>
          <w:szCs w:val="22"/>
        </w:rPr>
        <w:lastRenderedPageBreak/>
        <w:t>6. ОТВЕТСТВЕННОСТЬ СТОРОН</w:t>
      </w:r>
    </w:p>
    <w:p w14:paraId="67792D4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 214-ФЗ.</w:t>
      </w:r>
    </w:p>
    <w:p w14:paraId="2ECB7CAD"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xml:space="preserve">6.2. </w:t>
      </w:r>
      <w:r w:rsidRPr="00C77C8E">
        <w:rPr>
          <w:color w:val="000000"/>
          <w:sz w:val="22"/>
          <w:szCs w:val="22"/>
        </w:rPr>
        <w:t xml:space="preserve">В соответствии с п. 6 ст. 5 Федерального </w:t>
      </w:r>
      <w:proofErr w:type="gramStart"/>
      <w:r w:rsidRPr="00C77C8E">
        <w:rPr>
          <w:color w:val="000000"/>
          <w:sz w:val="22"/>
          <w:szCs w:val="22"/>
        </w:rPr>
        <w:t>закона  214</w:t>
      </w:r>
      <w:proofErr w:type="gramEnd"/>
      <w:r w:rsidRPr="00C77C8E">
        <w:rPr>
          <w:color w:val="000000"/>
          <w:sz w:val="22"/>
          <w:szCs w:val="22"/>
        </w:rPr>
        <w:t>-ФЗ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F7AB7F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2.3 настоящего Договора.</w:t>
      </w:r>
    </w:p>
    <w:p w14:paraId="31EF49C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цены Договора, а также в случае передачи Помещения Дольщику в порядке, установленном п. 5.6. настоящего Договора.</w:t>
      </w:r>
    </w:p>
    <w:p w14:paraId="43EE3E1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14:paraId="25D100A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1) безвозмездного устранения недостатков в разумный срок; </w:t>
      </w:r>
    </w:p>
    <w:p w14:paraId="5E12C9A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2) соразмерного уменьшения цены Договора; </w:t>
      </w:r>
    </w:p>
    <w:p w14:paraId="11CEF459"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3) возмещения своих расходов на устранение недостатков. </w:t>
      </w:r>
    </w:p>
    <w:p w14:paraId="4B80A44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14:paraId="212BA04C" w14:textId="77777777" w:rsidR="00C77C8E" w:rsidRPr="00C77C8E" w:rsidRDefault="00C77C8E" w:rsidP="00C77C8E">
      <w:pPr>
        <w:tabs>
          <w:tab w:val="left" w:pos="284"/>
        </w:tabs>
        <w:ind w:firstLine="567"/>
        <w:jc w:val="both"/>
        <w:rPr>
          <w:color w:val="000000"/>
          <w:sz w:val="22"/>
          <w:szCs w:val="22"/>
        </w:rPr>
      </w:pPr>
      <w:r w:rsidRPr="00C77C8E">
        <w:rPr>
          <w:color w:val="000000"/>
          <w:sz w:val="22"/>
          <w:szCs w:val="22"/>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14:paraId="21B14F4A" w14:textId="77777777" w:rsidR="00C77C8E" w:rsidRPr="00C77C8E" w:rsidRDefault="00C77C8E" w:rsidP="00C77C8E">
      <w:pPr>
        <w:tabs>
          <w:tab w:val="left" w:pos="284"/>
        </w:tabs>
        <w:ind w:firstLine="567"/>
        <w:jc w:val="both"/>
        <w:rPr>
          <w:color w:val="000000" w:themeColor="text1"/>
          <w:sz w:val="22"/>
          <w:szCs w:val="22"/>
        </w:rPr>
      </w:pPr>
    </w:p>
    <w:p w14:paraId="2A3B8EE5"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sz w:val="22"/>
          <w:szCs w:val="22"/>
        </w:rPr>
        <w:t xml:space="preserve">7. </w:t>
      </w:r>
      <w:r w:rsidRPr="00C77C8E">
        <w:rPr>
          <w:b/>
          <w:color w:val="000000" w:themeColor="text1"/>
          <w:sz w:val="22"/>
          <w:szCs w:val="22"/>
        </w:rPr>
        <w:t>ДЕЙСТВИЕ И РАСТОРЖЕНИЕ ДОГОВОРА</w:t>
      </w:r>
    </w:p>
    <w:p w14:paraId="49E5A5D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7.1. Настоящий Договор считается заключённым с момента его государственной регистрации в Регистрирующем органе.</w:t>
      </w:r>
    </w:p>
    <w:p w14:paraId="0A17B08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 218-ФЗ «О государственной регистрации недвижимости» (далее – Федеральный закон № 218-ФЗ),Дольщику предоставляется право выдать доверенность на государственную регистрацию настоящего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 или обеспечить государственную регистрацию с помощь. Электронной системы подачи документов.</w:t>
      </w:r>
    </w:p>
    <w:p w14:paraId="49DBDDD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w:t>
      </w:r>
      <w:r w:rsidRPr="00C77C8E">
        <w:rPr>
          <w:color w:val="000000" w:themeColor="text1"/>
          <w:sz w:val="22"/>
          <w:szCs w:val="22"/>
        </w:rPr>
        <w:t>5.2.3</w:t>
      </w:r>
      <w:r w:rsidRPr="00C77C8E">
        <w:rPr>
          <w:color w:val="000000"/>
          <w:sz w:val="22"/>
          <w:szCs w:val="22"/>
        </w:rPr>
        <w:t xml:space="preserve"> настоящего Договора. </w:t>
      </w:r>
    </w:p>
    <w:p w14:paraId="12DA872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либо не оплатит  пошлину за государственную регистрацию в указанный срок</w:t>
      </w:r>
      <w:r w:rsidRPr="00C77C8E">
        <w:rPr>
          <w:color w:val="000000" w:themeColor="text1"/>
          <w:sz w:val="22"/>
          <w:szCs w:val="22"/>
        </w:rPr>
        <w:t xml:space="preserve"> либо </w:t>
      </w:r>
      <w:r w:rsidRPr="00C77C8E">
        <w:rPr>
          <w:color w:val="000000"/>
          <w:sz w:val="22"/>
          <w:szCs w:val="22"/>
        </w:rPr>
        <w:t xml:space="preserve">не обеспечить государственную регистрацию с помощью электронной системы подачи документов,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14:paraId="647FBB4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7.2. Договор действует до полного и надлежащего исполнения сторонами всех обязательств по настоящему Договору. </w:t>
      </w:r>
    </w:p>
    <w:p w14:paraId="1340AA6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lastRenderedPageBreak/>
        <w:t>7.3. Уступка Дольщиком прав (требований) по настоящему Договору до момента полной оплаты цены Договора производится только с письменного согласия Застройщика одновременно с переводом долга на третье лицо, а после полной оплаты </w:t>
      </w:r>
      <w:proofErr w:type="gramStart"/>
      <w:r w:rsidRPr="00C77C8E">
        <w:rPr>
          <w:color w:val="000000"/>
          <w:sz w:val="22"/>
          <w:szCs w:val="22"/>
        </w:rPr>
        <w:t>Дольщиком  цены</w:t>
      </w:r>
      <w:proofErr w:type="gramEnd"/>
      <w:r w:rsidRPr="00C77C8E">
        <w:rPr>
          <w:color w:val="000000"/>
          <w:sz w:val="22"/>
          <w:szCs w:val="22"/>
        </w:rPr>
        <w:t xml:space="preserve"> Договора с обязательным письменным уведомлением Застройщика, направленным по адресу Застройщика, указанному в разделе 9 настоящего Договора, либо с вручением в офисе Застройщика под входящий номер.</w:t>
      </w:r>
    </w:p>
    <w:p w14:paraId="32D4E9F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Помещения и подлежит обязательной государственной регистрации. До момента государственной регистрации Договора уступки прав (требований)/соглашения о замене стороны по настоящему Договору Застройщик обязан исполнять настоящий Договор Дольщику, а Дольщик  не в праве уклоняться от его исполнения, несмотря на факт подписания Договора уступки прав (требований)/соглашения о замене стороны по Договору и проведения каких-либо расчётов между Дольщиком и третьим лицом в связи с заключением Договора уступки прав (требований)/соглашения о замене стороны по настоящему Договору.</w:t>
      </w:r>
    </w:p>
    <w:p w14:paraId="2D2047FA" w14:textId="77777777" w:rsidR="00C77C8E" w:rsidRPr="00C77C8E" w:rsidRDefault="00C77C8E" w:rsidP="00C77C8E">
      <w:pPr>
        <w:tabs>
          <w:tab w:val="left" w:pos="284"/>
        </w:tabs>
        <w:ind w:firstLine="567"/>
        <w:jc w:val="both"/>
        <w:rPr>
          <w:color w:val="000000" w:themeColor="text1"/>
          <w:sz w:val="22"/>
          <w:szCs w:val="22"/>
        </w:rPr>
      </w:pPr>
      <w:proofErr w:type="gramStart"/>
      <w:r w:rsidRPr="00C77C8E">
        <w:rPr>
          <w:color w:val="000000"/>
          <w:sz w:val="22"/>
          <w:szCs w:val="22"/>
        </w:rPr>
        <w:t>Дольщик  должен</w:t>
      </w:r>
      <w:proofErr w:type="gramEnd"/>
      <w:r w:rsidRPr="00C77C8E">
        <w:rPr>
          <w:color w:val="000000"/>
          <w:sz w:val="22"/>
          <w:szCs w:val="22"/>
        </w:rPr>
        <w:t xml:space="preserve"> предоставить Застройщику уведомление о произведенной уступке с приложением оригинала или нотариальной копии Договора уступки прав (требований)/соглашения о замене стороны по настоящему Договору, зарегистрированного в установленном порядке, а также сведения о третьем лице, принявшем права и обязанности по настоящему Договору, не позднее  7 (семи) рабочих дней со дня государственной регистрации Договора уступки прав (требований)/соглашения о замене стороны по настоящему Договору.</w:t>
      </w:r>
    </w:p>
    <w:p w14:paraId="4A7611D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14:paraId="2E976502"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14:paraId="010AD9E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14:paraId="1855C35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При неисполнении Дольщиком указанного требования в течение 30 (тридцати)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r w:rsidRPr="00C77C8E">
        <w:rPr>
          <w:color w:val="000000" w:themeColor="text1"/>
          <w:sz w:val="22"/>
          <w:szCs w:val="22"/>
        </w:rPr>
        <w:t xml:space="preserve"> </w:t>
      </w:r>
    </w:p>
    <w:p w14:paraId="2D33AD5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7.6. Настоящий Договор может быть расторгнут Дольщиком только в случаях и в порядке, указанных в ст. 9 Федерального закона № 214-ФЗ.</w:t>
      </w:r>
    </w:p>
    <w:p w14:paraId="328D7B3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7.7. В случае уменьшения цены Договора и/или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(десять) рабочих дней с даты расторжения Договора фактически полученную Застройщиком сумму собственных и кредитных денежных средств на счет № _______________, открытый в Банке ___________, с обязательным уведомлением Банка о возврате средств не менее, чем за 5 (пять) рабочих дней до их отправки. </w:t>
      </w:r>
    </w:p>
    <w:p w14:paraId="78BCF3A9" w14:textId="77777777" w:rsidR="00C77C8E" w:rsidRPr="00C77C8E" w:rsidRDefault="00C77C8E" w:rsidP="00C77C8E">
      <w:pPr>
        <w:tabs>
          <w:tab w:val="left" w:pos="284"/>
        </w:tabs>
        <w:ind w:firstLine="567"/>
        <w:jc w:val="both"/>
        <w:rPr>
          <w:color w:val="000000"/>
          <w:sz w:val="22"/>
          <w:szCs w:val="22"/>
        </w:rPr>
      </w:pPr>
      <w:r w:rsidRPr="00C77C8E">
        <w:rPr>
          <w:color w:val="000000"/>
          <w:sz w:val="22"/>
          <w:szCs w:val="22"/>
        </w:rPr>
        <w:t>Условие о порядке возврата денежных средств, предусмотренное настоящим пунктом Договора, является самостоятельным соглашением Сторон, недействительность настоящего Договора не влияет на действительность указанного соглашения.</w:t>
      </w:r>
    </w:p>
    <w:p w14:paraId="4122416E" w14:textId="7788C07D" w:rsidR="00C77C8E" w:rsidRPr="00C77C8E" w:rsidRDefault="00C77C8E" w:rsidP="00C77C8E">
      <w:pPr>
        <w:tabs>
          <w:tab w:val="left" w:pos="284"/>
        </w:tabs>
        <w:ind w:firstLine="567"/>
        <w:jc w:val="both"/>
        <w:rPr>
          <w:i/>
          <w:iCs/>
          <w:color w:val="000000"/>
          <w:sz w:val="22"/>
          <w:szCs w:val="22"/>
          <w:shd w:val="clear" w:color="auto" w:fill="FFFFFF"/>
        </w:rPr>
      </w:pPr>
      <w:r w:rsidRPr="00C77C8E">
        <w:rPr>
          <w:i/>
          <w:iCs/>
          <w:color w:val="000000"/>
          <w:sz w:val="22"/>
          <w:szCs w:val="22"/>
          <w:shd w:val="clear" w:color="auto" w:fill="FFFFFF"/>
        </w:rPr>
        <w:t>При расторжении настоящего Договора по любым основаниям или отказе от исполнения настоящего Договора денежные средства, полученные за счет средств материнского капитала из бюджета Пенсионного Фонда Российской Федерации, подлежат возврату Застройщиком в полном объеме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 (при наличии таких средств).</w:t>
      </w:r>
    </w:p>
    <w:p w14:paraId="5A34FEDD" w14:textId="77777777" w:rsidR="00C77C8E" w:rsidRPr="00C77C8E" w:rsidRDefault="00C77C8E" w:rsidP="00C77C8E">
      <w:pPr>
        <w:tabs>
          <w:tab w:val="left" w:pos="284"/>
        </w:tabs>
        <w:ind w:firstLine="567"/>
        <w:jc w:val="center"/>
        <w:rPr>
          <w:color w:val="000000" w:themeColor="text1"/>
          <w:sz w:val="22"/>
          <w:szCs w:val="22"/>
        </w:rPr>
      </w:pPr>
      <w:r w:rsidRPr="00C77C8E">
        <w:rPr>
          <w:b/>
          <w:color w:val="000000" w:themeColor="text1"/>
          <w:sz w:val="22"/>
          <w:szCs w:val="22"/>
        </w:rPr>
        <w:t xml:space="preserve">8. </w:t>
      </w:r>
      <w:r w:rsidRPr="00C77C8E">
        <w:rPr>
          <w:color w:val="000000" w:themeColor="text1"/>
          <w:sz w:val="22"/>
          <w:szCs w:val="22"/>
        </w:rPr>
        <w:t> </w:t>
      </w:r>
      <w:r w:rsidRPr="00C77C8E">
        <w:rPr>
          <w:b/>
          <w:color w:val="000000" w:themeColor="text1"/>
          <w:sz w:val="22"/>
          <w:szCs w:val="22"/>
        </w:rPr>
        <w:t>ПРОЧИЕ ПОЛОЖЕНИЯ</w:t>
      </w:r>
    </w:p>
    <w:p w14:paraId="3E223F5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8.1. В силу ст. 13-15 Федерального закона № 214-ФЗ земельный участок, на котором ведётся строительство Объекта, а также сам Объект в процессе его строительства признаются заложенными </w:t>
      </w:r>
      <w:r w:rsidRPr="00C77C8E">
        <w:rPr>
          <w:color w:val="000000"/>
          <w:sz w:val="22"/>
          <w:szCs w:val="22"/>
        </w:rPr>
        <w:lastRenderedPageBreak/>
        <w:t>Дольщику и иным участникам долевого строительства в обеспечение исполнения обязательств Застройщика. Согласно ст. 13 Федерального закона № 214-ФЗ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РФ.</w:t>
      </w:r>
    </w:p>
    <w:p w14:paraId="42E4213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"Фонд защиты прав граждан - участников долевого строительства").</w:t>
      </w:r>
    </w:p>
    <w:p w14:paraId="44DB924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14:paraId="3686757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14:paraId="5F555CB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 </w:t>
      </w:r>
    </w:p>
    <w:p w14:paraId="68D3272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07911BD8"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64E5F4C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w:t>
      </w:r>
      <w:proofErr w:type="gramStart"/>
      <w:r w:rsidRPr="00C77C8E">
        <w:rPr>
          <w:color w:val="000000"/>
          <w:sz w:val="22"/>
          <w:szCs w:val="22"/>
        </w:rPr>
        <w:t>ему  можно</w:t>
      </w:r>
      <w:proofErr w:type="gramEnd"/>
      <w:r w:rsidRPr="00C77C8E">
        <w:rPr>
          <w:color w:val="000000"/>
          <w:sz w:val="22"/>
          <w:szCs w:val="22"/>
        </w:rPr>
        <w:t xml:space="preserve"> направлять корреспонденцию.</w:t>
      </w:r>
    </w:p>
    <w:p w14:paraId="64ED335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Надлежащим адресом Застройщика для всех видов уведомлений/обращений/писем является: 191025 Россия, Санкт-Петербург, Невский пр., дом 114-116, литер А.</w:t>
      </w:r>
      <w:r w:rsidRPr="00C77C8E">
        <w:rPr>
          <w:color w:val="000000" w:themeColor="text1"/>
          <w:sz w:val="22"/>
          <w:szCs w:val="22"/>
        </w:rPr>
        <w:t xml:space="preserve"> </w:t>
      </w:r>
    </w:p>
    <w:p w14:paraId="7AD671E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8.6. </w:t>
      </w:r>
      <w:r w:rsidRPr="00C77C8E">
        <w:rPr>
          <w:color w:val="000000" w:themeColor="text1"/>
          <w:sz w:val="22"/>
          <w:szCs w:val="22"/>
        </w:rPr>
        <w:t>Дольщик, и/или законный представитель Дольщика, представитель, действующий на основании доверенности от лица Дольщика,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 в следующем объеме: фамилия, имя, отчество;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14:paraId="0FDCB61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Способы, цели и порядок обработки персональных данных Застройщиком раскрыты в Политике обработки персональных данных, размещенной на сайте www.bonava.ru (далее также – Политика). Застройщик вправе в любое время вносить в Политику изменения без уведомления об указанных обстоятельствах.</w:t>
      </w:r>
    </w:p>
    <w:p w14:paraId="2141432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p>
    <w:p w14:paraId="5FB90F1F"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Настоящим Дольщик и/или вышеуказанные представители Дольщика дают согласие Застройщику на трансграничную передачу персональных данных в пределах группы компаний </w:t>
      </w:r>
      <w:proofErr w:type="spellStart"/>
      <w:r w:rsidRPr="00C77C8E">
        <w:rPr>
          <w:color w:val="000000"/>
          <w:sz w:val="22"/>
          <w:szCs w:val="22"/>
        </w:rPr>
        <w:t>Бонава</w:t>
      </w:r>
      <w:proofErr w:type="spellEnd"/>
      <w:r w:rsidRPr="00C77C8E">
        <w:rPr>
          <w:color w:val="000000"/>
          <w:sz w:val="22"/>
          <w:szCs w:val="22"/>
        </w:rPr>
        <w:t xml:space="preserve"> </w:t>
      </w:r>
      <w:r w:rsidRPr="00C77C8E">
        <w:rPr>
          <w:color w:val="000000"/>
          <w:sz w:val="22"/>
          <w:szCs w:val="22"/>
        </w:rPr>
        <w:lastRenderedPageBreak/>
        <w:t>(страны,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 и на передачу Застройщиком персональных данных Дольщика третьим лицам, список и цели передачи которых приведен в Политике. Застройщик гарантирует, что при передаче персональных данных третьим лицам, Застройщик удостоверился в обеспечении выполнения такими лицами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14:paraId="5985F2B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Дольщик уведомлен,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w:t>
      </w:r>
    </w:p>
    <w:p w14:paraId="02BCA01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14:paraId="1956246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8.7. </w:t>
      </w:r>
      <w:r w:rsidRPr="00C77C8E">
        <w:rPr>
          <w:b/>
          <w:i/>
          <w:color w:val="000000"/>
          <w:sz w:val="22"/>
          <w:szCs w:val="22"/>
          <w:u w:val="single"/>
        </w:rPr>
        <w:t xml:space="preserve">Дольщик дает Застройщику согласие </w:t>
      </w:r>
      <w:r w:rsidRPr="00C77C8E">
        <w:rPr>
          <w:color w:val="000000"/>
          <w:sz w:val="22"/>
          <w:szCs w:val="22"/>
        </w:rPr>
        <w:t>на образование из Земельного участка нового(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путем раздела и/или объединения и/или присоединения и/или перераспределения и/или выдела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из Земельного участка, а также на межевание Земельного участка, постановку на кадастровый учет вновь образованного(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прекращение права аренды Застройщика на Земельный участок, выкуп Земельного участка и (или) вновь образованного(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Застройщиком (или любой иной способ перехода права собственности на Земельный участок и (или) вновь образованный(</w:t>
      </w:r>
      <w:proofErr w:type="spellStart"/>
      <w:r w:rsidRPr="00C77C8E">
        <w:rPr>
          <w:color w:val="000000"/>
          <w:sz w:val="22"/>
          <w:szCs w:val="22"/>
        </w:rPr>
        <w:t>ые</w:t>
      </w:r>
      <w:proofErr w:type="spellEnd"/>
      <w:r w:rsidRPr="00C77C8E">
        <w:rPr>
          <w:color w:val="000000"/>
          <w:sz w:val="22"/>
          <w:szCs w:val="22"/>
        </w:rPr>
        <w:t>) земельный(</w:t>
      </w:r>
      <w:proofErr w:type="spellStart"/>
      <w:r w:rsidRPr="00C77C8E">
        <w:rPr>
          <w:color w:val="000000"/>
          <w:sz w:val="22"/>
          <w:szCs w:val="22"/>
        </w:rPr>
        <w:t>ые</w:t>
      </w:r>
      <w:proofErr w:type="spellEnd"/>
      <w:r w:rsidRPr="00C77C8E">
        <w:rPr>
          <w:color w:val="000000"/>
          <w:sz w:val="22"/>
          <w:szCs w:val="22"/>
        </w:rPr>
        <w:t>) участок(</w:t>
      </w:r>
      <w:proofErr w:type="spellStart"/>
      <w:r w:rsidRPr="00C77C8E">
        <w:rPr>
          <w:color w:val="000000"/>
          <w:sz w:val="22"/>
          <w:szCs w:val="22"/>
        </w:rPr>
        <w:t>ки</w:t>
      </w:r>
      <w:proofErr w:type="spellEnd"/>
      <w:r w:rsidRPr="00C77C8E">
        <w:rPr>
          <w:color w:val="000000"/>
          <w:sz w:val="22"/>
          <w:szCs w:val="22"/>
        </w:rPr>
        <w:t>) к Застройщику) с последующей регистрацией права собственности Застройщика на Земельный участок и (или) вновь образованный(</w:t>
      </w:r>
      <w:proofErr w:type="spellStart"/>
      <w:r w:rsidRPr="00C77C8E">
        <w:rPr>
          <w:color w:val="000000"/>
          <w:sz w:val="22"/>
          <w:szCs w:val="22"/>
        </w:rPr>
        <w:t>ые</w:t>
      </w:r>
      <w:proofErr w:type="spellEnd"/>
      <w:r w:rsidRPr="00C77C8E">
        <w:rPr>
          <w:color w:val="000000"/>
          <w:sz w:val="22"/>
          <w:szCs w:val="22"/>
        </w:rPr>
        <w:t>) земельный(</w:t>
      </w:r>
      <w:proofErr w:type="spellStart"/>
      <w:r w:rsidRPr="00C77C8E">
        <w:rPr>
          <w:color w:val="000000"/>
          <w:sz w:val="22"/>
          <w:szCs w:val="22"/>
        </w:rPr>
        <w:t>ые</w:t>
      </w:r>
      <w:proofErr w:type="spellEnd"/>
      <w:r w:rsidRPr="00C77C8E">
        <w:rPr>
          <w:color w:val="000000"/>
          <w:sz w:val="22"/>
          <w:szCs w:val="22"/>
        </w:rPr>
        <w:t>) участок(</w:t>
      </w:r>
      <w:proofErr w:type="spellStart"/>
      <w:r w:rsidRPr="00C77C8E">
        <w:rPr>
          <w:color w:val="000000"/>
          <w:sz w:val="22"/>
          <w:szCs w:val="22"/>
        </w:rPr>
        <w:t>ки</w:t>
      </w:r>
      <w:proofErr w:type="spellEnd"/>
      <w:r w:rsidRPr="00C77C8E">
        <w:rPr>
          <w:color w:val="000000"/>
          <w:sz w:val="22"/>
          <w:szCs w:val="22"/>
        </w:rPr>
        <w:t>); на получение Застройщиком градостроительного плана вновь образованного(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на осуществление архитектурно-строительного проектирования в границах вновь образованного(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участке(ах); на изменение предмета залога прав требования после образования из Земельного участка вновь образованного(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в результате которого заложенным (обремененным) будет(</w:t>
      </w:r>
      <w:proofErr w:type="spellStart"/>
      <w:r w:rsidRPr="00C77C8E">
        <w:rPr>
          <w:color w:val="000000"/>
          <w:sz w:val="22"/>
          <w:szCs w:val="22"/>
        </w:rPr>
        <w:t>ут</w:t>
      </w:r>
      <w:proofErr w:type="spellEnd"/>
      <w:r w:rsidRPr="00C77C8E">
        <w:rPr>
          <w:color w:val="000000"/>
          <w:sz w:val="22"/>
          <w:szCs w:val="22"/>
        </w:rPr>
        <w:t>) вновь образованный(</w:t>
      </w:r>
      <w:proofErr w:type="spellStart"/>
      <w:r w:rsidRPr="00C77C8E">
        <w:rPr>
          <w:color w:val="000000"/>
          <w:sz w:val="22"/>
          <w:szCs w:val="22"/>
        </w:rPr>
        <w:t>ые</w:t>
      </w:r>
      <w:proofErr w:type="spellEnd"/>
      <w:r w:rsidRPr="00C77C8E">
        <w:rPr>
          <w:color w:val="000000"/>
          <w:sz w:val="22"/>
          <w:szCs w:val="22"/>
        </w:rPr>
        <w:t>) участок(и), отведенный(</w:t>
      </w:r>
      <w:proofErr w:type="spellStart"/>
      <w:r w:rsidRPr="00C77C8E">
        <w:rPr>
          <w:color w:val="000000"/>
          <w:sz w:val="22"/>
          <w:szCs w:val="22"/>
        </w:rPr>
        <w:t>ые</w:t>
      </w:r>
      <w:proofErr w:type="spellEnd"/>
      <w:r w:rsidRPr="00C77C8E">
        <w:rPr>
          <w:color w:val="000000"/>
          <w:sz w:val="22"/>
          <w:szCs w:val="22"/>
        </w:rPr>
        <w:t>) под строительство (создание) данного Объекта, а залог прав требования на остальных ином(</w:t>
      </w:r>
      <w:proofErr w:type="spellStart"/>
      <w:r w:rsidRPr="00C77C8E">
        <w:rPr>
          <w:color w:val="000000"/>
          <w:sz w:val="22"/>
          <w:szCs w:val="22"/>
        </w:rPr>
        <w:t>ых</w:t>
      </w:r>
      <w:proofErr w:type="spellEnd"/>
      <w:r w:rsidRPr="00C77C8E">
        <w:rPr>
          <w:color w:val="000000"/>
          <w:sz w:val="22"/>
          <w:szCs w:val="22"/>
        </w:rPr>
        <w:t>)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участке(ах) автоматически прекращается; на установление и сокращение отступов от границ Земельного участка и (или) вновь образованного(</w:t>
      </w:r>
      <w:proofErr w:type="spellStart"/>
      <w:r w:rsidRPr="00C77C8E">
        <w:rPr>
          <w:color w:val="000000"/>
          <w:sz w:val="22"/>
          <w:szCs w:val="22"/>
        </w:rPr>
        <w:t>ых</w:t>
      </w:r>
      <w:proofErr w:type="spellEnd"/>
      <w:r w:rsidRPr="00C77C8E">
        <w:rPr>
          <w:color w:val="000000"/>
          <w:sz w:val="22"/>
          <w:szCs w:val="22"/>
        </w:rPr>
        <w:t>) земельного(</w:t>
      </w:r>
      <w:proofErr w:type="spellStart"/>
      <w:r w:rsidRPr="00C77C8E">
        <w:rPr>
          <w:color w:val="000000"/>
          <w:sz w:val="22"/>
          <w:szCs w:val="22"/>
        </w:rPr>
        <w:t>ых</w:t>
      </w:r>
      <w:proofErr w:type="spellEnd"/>
      <w:r w:rsidRPr="00C77C8E">
        <w:rPr>
          <w:color w:val="000000"/>
          <w:sz w:val="22"/>
          <w:szCs w:val="22"/>
        </w:rPr>
        <w:t>) участка(</w:t>
      </w:r>
      <w:proofErr w:type="spellStart"/>
      <w:r w:rsidRPr="00C77C8E">
        <w:rPr>
          <w:color w:val="000000"/>
          <w:sz w:val="22"/>
          <w:szCs w:val="22"/>
        </w:rPr>
        <w:t>ов</w:t>
      </w:r>
      <w:proofErr w:type="spellEnd"/>
      <w:r w:rsidRPr="00C77C8E">
        <w:rPr>
          <w:color w:val="000000"/>
          <w:sz w:val="22"/>
          <w:szCs w:val="22"/>
        </w:rPr>
        <w:t>) до стен зданий, строений, сооружений, расположенных на данном(</w:t>
      </w:r>
      <w:proofErr w:type="spellStart"/>
      <w:r w:rsidRPr="00C77C8E">
        <w:rPr>
          <w:color w:val="000000"/>
          <w:sz w:val="22"/>
          <w:szCs w:val="22"/>
        </w:rPr>
        <w:t>ых</w:t>
      </w:r>
      <w:proofErr w:type="spellEnd"/>
      <w:r w:rsidRPr="00C77C8E">
        <w:rPr>
          <w:color w:val="000000"/>
          <w:sz w:val="22"/>
          <w:szCs w:val="22"/>
        </w:rPr>
        <w:t>) участке(ах) и(или) смежном(</w:t>
      </w:r>
      <w:proofErr w:type="spellStart"/>
      <w:r w:rsidRPr="00C77C8E">
        <w:rPr>
          <w:color w:val="000000"/>
          <w:sz w:val="22"/>
          <w:szCs w:val="22"/>
        </w:rPr>
        <w:t>ых</w:t>
      </w:r>
      <w:proofErr w:type="spellEnd"/>
      <w:r w:rsidRPr="00C77C8E">
        <w:rPr>
          <w:color w:val="000000"/>
          <w:sz w:val="22"/>
          <w:szCs w:val="22"/>
        </w:rPr>
        <w:t>)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xml:space="preserve">)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w:t>
      </w:r>
      <w:r w:rsidRPr="00C77C8E">
        <w:rPr>
          <w:color w:val="000000"/>
          <w:sz w:val="22"/>
          <w:szCs w:val="22"/>
        </w:rPr>
        <w:lastRenderedPageBreak/>
        <w:t>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Pr="00C77C8E">
        <w:rPr>
          <w:color w:val="000000"/>
          <w:sz w:val="22"/>
          <w:szCs w:val="22"/>
        </w:rPr>
        <w:t>ых</w:t>
      </w:r>
      <w:proofErr w:type="spellEnd"/>
      <w:r w:rsidRPr="00C77C8E">
        <w:rPr>
          <w:color w:val="000000"/>
          <w:sz w:val="22"/>
          <w:szCs w:val="22"/>
        </w:rPr>
        <w:t>) земельном(</w:t>
      </w:r>
      <w:proofErr w:type="spellStart"/>
      <w:r w:rsidRPr="00C77C8E">
        <w:rPr>
          <w:color w:val="000000"/>
          <w:sz w:val="22"/>
          <w:szCs w:val="22"/>
        </w:rPr>
        <w:t>ых</w:t>
      </w:r>
      <w:proofErr w:type="spellEnd"/>
      <w:r w:rsidRPr="00C77C8E">
        <w:rPr>
          <w:color w:val="000000"/>
          <w:sz w:val="22"/>
          <w:szCs w:val="22"/>
        </w:rPr>
        <w:t>) участке(ах); на прекращение права собственности Застройщика на указанный Земельный участок.</w:t>
      </w:r>
    </w:p>
    <w:p w14:paraId="18BFC7B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14:paraId="105E3DE2"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8.9. Настоящий Договор подписан на _______________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 один для Дольщика, один для Банка.</w:t>
      </w:r>
    </w:p>
    <w:p w14:paraId="0A78BEA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8.10. Условия использования кредитных средств:</w:t>
      </w:r>
    </w:p>
    <w:p w14:paraId="5535CA7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8.10.1. Права требования Дольщика на Помещение </w:t>
      </w:r>
      <w:r w:rsidRPr="00C77C8E">
        <w:rPr>
          <w:color w:val="000000" w:themeColor="text1"/>
          <w:sz w:val="22"/>
          <w:szCs w:val="22"/>
        </w:rPr>
        <w:t>и оформления Помещения в собственность Дольщика возникает у Дольщика с момента полного исполнения Дольщиком обязательств по оплате цены Договора по настоящему Договору и после государственной регистрации настоящего Договора.</w:t>
      </w:r>
    </w:p>
    <w:p w14:paraId="0BA4A52D"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Обеспечением исполнения обязательств Дольщика перед Банком по Кредитному договору является залог имущественных прав требований Дольщика (далее по тексту – прав требований), вытекающих из настоящего Договора, который возникает у Банка в силу закона, на основании п. 5 ст. 5, п.2 ст.11 и ст. 77.2 Федерального закона от 16.07.1998 г. № 102-ФЗ «Об ипотеке (залоге недвижимости)» (далее – «Федеральный закон № 102-ФЗ»).</w:t>
      </w:r>
    </w:p>
    <w:p w14:paraId="46616B71"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Право залога прав требований Дольщика, вытекающих из настоящего Договора, подлежит государственной регистрации одновременно с государственной регистрацией настоящего Договора, и возникнет у Банка со дня государственной регистрации залога (ипотеки) таких прав в пользу Банка в Едином государственном реестре недвижимости. Залог прав требований Дольщика, вытекающих из настоящего Договора, действует до момента государственной регистрации ипотеки на Помещение, как объект недвижимого имущества.</w:t>
      </w:r>
    </w:p>
    <w:p w14:paraId="22639B74"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При регистрации права собственности Дольщика на Помещение одновременно подлежит государственной регистрации залог (ипотека) в пользу Банка в силу закона. На основании ст. 77.2 Федерального закона № 102-</w:t>
      </w:r>
      <w:proofErr w:type="gramStart"/>
      <w:r w:rsidRPr="00C77C8E">
        <w:rPr>
          <w:color w:val="000000"/>
          <w:sz w:val="22"/>
          <w:szCs w:val="22"/>
        </w:rPr>
        <w:t>ФЗ,  Помещение</w:t>
      </w:r>
      <w:proofErr w:type="gramEnd"/>
      <w:r w:rsidRPr="00C77C8E">
        <w:rPr>
          <w:color w:val="000000"/>
          <w:sz w:val="22"/>
          <w:szCs w:val="22"/>
        </w:rPr>
        <w:t xml:space="preserve"> считается находящимся в залоге (ипотеке) у Банка со дня государственной регистрации права собственности Дольщика на Помещение и ипотеки на него в пользу Банка в Едином государственном реестре недвижимости.</w:t>
      </w:r>
    </w:p>
    <w:p w14:paraId="624F7CF7"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Права Банка по обеспеченному залогом (ипотекой) обязательству по Кредитному договору могут быть удостоверены закладной, в соответствии с условиями Кредитного договора (если это предусмотрено условиями Кредитного договора и внутренней политикой Банка).</w:t>
      </w:r>
    </w:p>
    <w:p w14:paraId="1E7A090B"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Залогодержателем завершенного строительством Помещения является Банк, залогодателем – Дольщик.</w:t>
      </w:r>
    </w:p>
    <w:p w14:paraId="4AB9A16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8.10.2. До полного исполнения обязательств по настоящему Договору и Кредитному договору Дольщик принимает на себя обязательства:</w:t>
      </w:r>
    </w:p>
    <w:p w14:paraId="4E717496"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не совершать сделки, которые влекут за собой возникновение прав третьих лиц на Помещение или его обременение без письменного согласия Банка, даже после оплаты цены Договора в полном объеме;</w:t>
      </w:r>
    </w:p>
    <w:p w14:paraId="7192709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не обеспечивать исполнение обязательств, принадлежащих Дольщику по настоящему Договору прав, перед третьими лицами залогом, а также иным образом обременять указанные права, за исключением залога прав Банку, без предварительного письменного согласия Застройщика и Банка до оформления в установленном законом порядке права собственности Дольщиком на Помещение;</w:t>
      </w:r>
    </w:p>
    <w:p w14:paraId="19F713E0"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не уступать свое право требования по настоящему Договору третьим лицам без письменного согласия Банка и Застройщика;</w:t>
      </w:r>
    </w:p>
    <w:p w14:paraId="36C22DF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не производить перепланировку и </w:t>
      </w:r>
      <w:proofErr w:type="gramStart"/>
      <w:r w:rsidRPr="00C77C8E">
        <w:rPr>
          <w:color w:val="000000"/>
          <w:sz w:val="22"/>
          <w:szCs w:val="22"/>
        </w:rPr>
        <w:t>переустройство  Помещения</w:t>
      </w:r>
      <w:proofErr w:type="gramEnd"/>
      <w:r w:rsidRPr="00C77C8E">
        <w:rPr>
          <w:color w:val="000000"/>
          <w:sz w:val="22"/>
          <w:szCs w:val="22"/>
        </w:rPr>
        <w:t xml:space="preserve"> без письменного согласия Банка;</w:t>
      </w:r>
    </w:p>
    <w:p w14:paraId="5269983F"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в течение 5 (пяти) рабочих дней уведомить Банк о намерении Сторон досрочно расторгнуть настоящий Договор или о намерении внесения изменений в настоящий Договор;</w:t>
      </w:r>
    </w:p>
    <w:p w14:paraId="380281FA"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в течение 10 (десяти) рабочих дней представить в Банк заверенную Застройщиком копию Акта приема-передачи Помещения, оформленного между Застройщиком и Дольщиком, и свидетельствующего о передаче Дольщику Помещения. </w:t>
      </w:r>
    </w:p>
    <w:p w14:paraId="53412C89"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8.10.3. В случае изменения или расторжения настоящего Договора Застройщик обязуется:</w:t>
      </w:r>
    </w:p>
    <w:p w14:paraId="0656600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в течение 5 (__________) рабочих дней уведомить Банк о намерении Сторон досрочно расторгнуть настоящий Договор;</w:t>
      </w:r>
    </w:p>
    <w:p w14:paraId="3AADF735"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в течение 5 (__________) рабочих дней уведомить Банк о невыполнении или ненадлежащем выполнении Дольщиком, обязательств по настоящему Договору, в т.ч. обязательств </w:t>
      </w:r>
      <w:proofErr w:type="gramStart"/>
      <w:r w:rsidRPr="00C77C8E">
        <w:rPr>
          <w:color w:val="000000"/>
          <w:sz w:val="22"/>
          <w:szCs w:val="22"/>
        </w:rPr>
        <w:t>Дольщика  по</w:t>
      </w:r>
      <w:proofErr w:type="gramEnd"/>
      <w:r w:rsidRPr="00C77C8E">
        <w:rPr>
          <w:color w:val="000000"/>
          <w:sz w:val="22"/>
          <w:szCs w:val="22"/>
        </w:rPr>
        <w:t xml:space="preserve"> приемке Помещения;</w:t>
      </w:r>
    </w:p>
    <w:p w14:paraId="3EF174D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lastRenderedPageBreak/>
        <w:t>- в течение 5 (_________) рабочих дней известить Банк о намерении Застройщика и/или Дольщика внесения любых изменений в настоящий Договор;</w:t>
      </w:r>
    </w:p>
    <w:p w14:paraId="501CF623"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xml:space="preserve">- в период действия настоящего Договора не заключать с третьими лицами каких-либо сделок в отношении Помещения. </w:t>
      </w:r>
    </w:p>
    <w:p w14:paraId="021B6ADF"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Уведомление направляется в Банк по электронной почте или почтовым отправлением с уведомлением о вручении.</w:t>
      </w:r>
    </w:p>
    <w:p w14:paraId="70DF8B6E"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8.10.4. Уплата Дольщиком всех штрафных санкций, неустоек (пеней), убытков и иных платежей по Договору, в том числе при дополнительной оплате цены Договора, осуществляется Дольщиком только за счет его собственных денежных средств. Любые суммы, подлежащие удержанию с Дольщика/уплате Дольщиком в соответствии с условиями настоящего Договора, не распространяются на сумму кредитных средств, предоставляемых Дольщику Банком по Кредитному договору, и не могут быть удержаны из указанной суммы.</w:t>
      </w:r>
    </w:p>
    <w:p w14:paraId="4AF4F16D" w14:textId="77777777" w:rsidR="00C77C8E" w:rsidRPr="00C77C8E" w:rsidRDefault="00C77C8E" w:rsidP="00C77C8E">
      <w:pPr>
        <w:tabs>
          <w:tab w:val="left" w:pos="284"/>
        </w:tabs>
        <w:ind w:firstLine="567"/>
        <w:jc w:val="both"/>
        <w:rPr>
          <w:color w:val="000000" w:themeColor="text1"/>
          <w:sz w:val="22"/>
          <w:szCs w:val="22"/>
        </w:rPr>
      </w:pPr>
      <w:r w:rsidRPr="00C77C8E">
        <w:rPr>
          <w:b/>
          <w:i/>
          <w:color w:val="000000"/>
          <w:sz w:val="22"/>
          <w:szCs w:val="22"/>
          <w:u w:val="single"/>
        </w:rPr>
        <w:t>Приложения</w:t>
      </w:r>
      <w:r w:rsidRPr="00C77C8E">
        <w:rPr>
          <w:b/>
          <w:i/>
          <w:color w:val="000000" w:themeColor="text1"/>
          <w:sz w:val="22"/>
          <w:szCs w:val="22"/>
        </w:rPr>
        <w:t>:</w:t>
      </w:r>
    </w:p>
    <w:p w14:paraId="31DEB3BF"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К настоящему Договору имеется Приложение № 1, составляющее неотъемлемую часть настоящего Договора, состоящее из двух частей:</w:t>
      </w:r>
    </w:p>
    <w:p w14:paraId="47A2755C" w14:textId="77777777" w:rsidR="00C77C8E" w:rsidRPr="00C77C8E" w:rsidRDefault="00C77C8E" w:rsidP="00C77C8E">
      <w:pPr>
        <w:tabs>
          <w:tab w:val="left" w:pos="284"/>
        </w:tabs>
        <w:ind w:firstLine="567"/>
        <w:jc w:val="both"/>
        <w:rPr>
          <w:color w:val="000000" w:themeColor="text1"/>
          <w:sz w:val="22"/>
          <w:szCs w:val="22"/>
        </w:rPr>
      </w:pPr>
      <w:r w:rsidRPr="00C77C8E">
        <w:rPr>
          <w:color w:val="000000"/>
          <w:sz w:val="22"/>
          <w:szCs w:val="22"/>
        </w:rPr>
        <w:t>• Приложение 1.1 – Описание Помещения;</w:t>
      </w:r>
    </w:p>
    <w:p w14:paraId="3E7D357F" w14:textId="77777777" w:rsidR="00C77C8E" w:rsidRPr="00C77C8E" w:rsidRDefault="00C77C8E" w:rsidP="00C77C8E">
      <w:pPr>
        <w:tabs>
          <w:tab w:val="left" w:pos="284"/>
        </w:tabs>
        <w:ind w:firstLine="567"/>
        <w:jc w:val="both"/>
        <w:rPr>
          <w:color w:val="000000" w:themeColor="text1"/>
          <w:sz w:val="22"/>
          <w:szCs w:val="22"/>
        </w:rPr>
      </w:pPr>
      <w:r w:rsidRPr="00C77C8E">
        <w:rPr>
          <w:color w:val="000000" w:themeColor="text1"/>
          <w:sz w:val="22"/>
          <w:szCs w:val="22"/>
        </w:rPr>
        <w:t>• Приложение 1.2 – План этажа Объекта, на котором расположено Помещение, с указанием его на плане этажа.</w:t>
      </w:r>
    </w:p>
    <w:p w14:paraId="3A1B9F55" w14:textId="77F042B1" w:rsidR="00C77C8E" w:rsidRPr="00C77C8E" w:rsidRDefault="00C77C8E" w:rsidP="00F46B7B">
      <w:pPr>
        <w:tabs>
          <w:tab w:val="left" w:pos="284"/>
        </w:tabs>
        <w:ind w:firstLine="567"/>
        <w:jc w:val="center"/>
        <w:rPr>
          <w:color w:val="000000" w:themeColor="text1"/>
          <w:sz w:val="22"/>
          <w:szCs w:val="22"/>
        </w:rPr>
      </w:pPr>
      <w:r w:rsidRPr="00C77C8E">
        <w:rPr>
          <w:b/>
          <w:color w:val="000000"/>
          <w:sz w:val="22"/>
          <w:szCs w:val="22"/>
        </w:rPr>
        <w:t xml:space="preserve">9. </w:t>
      </w:r>
      <w:r w:rsidRPr="00C77C8E">
        <w:rPr>
          <w:color w:val="000000"/>
          <w:sz w:val="22"/>
          <w:szCs w:val="22"/>
        </w:rPr>
        <w:t> </w:t>
      </w:r>
      <w:r w:rsidRPr="00C77C8E">
        <w:rPr>
          <w:b/>
          <w:color w:val="000000"/>
          <w:sz w:val="22"/>
          <w:szCs w:val="22"/>
        </w:rPr>
        <w:t>АДРЕСА И ПОДПИСИ СТОРОН.</w:t>
      </w:r>
    </w:p>
    <w:tbl>
      <w:tblPr>
        <w:tblW w:w="9639" w:type="dxa"/>
        <w:tblLayout w:type="fixed"/>
        <w:tblLook w:val="04A0" w:firstRow="1" w:lastRow="0" w:firstColumn="1" w:lastColumn="0" w:noHBand="0" w:noVBand="1"/>
      </w:tblPr>
      <w:tblGrid>
        <w:gridCol w:w="5103"/>
        <w:gridCol w:w="240"/>
        <w:gridCol w:w="4296"/>
      </w:tblGrid>
      <w:tr w:rsidR="00C77C8E" w:rsidRPr="00C77C8E" w14:paraId="42F5A650" w14:textId="77777777" w:rsidTr="00C77C8E">
        <w:trPr>
          <w:trHeight w:hRule="exact" w:val="353"/>
        </w:trPr>
        <w:tc>
          <w:tcPr>
            <w:tcW w:w="5103" w:type="dxa"/>
            <w:tcMar>
              <w:top w:w="27" w:type="dxa"/>
              <w:left w:w="56" w:type="dxa"/>
              <w:bottom w:w="27" w:type="dxa"/>
              <w:right w:w="56" w:type="dxa"/>
            </w:tcMar>
          </w:tcPr>
          <w:p w14:paraId="50BC578B" w14:textId="77777777" w:rsidR="00C77C8E" w:rsidRPr="00C77C8E" w:rsidRDefault="00C77C8E" w:rsidP="00C77C8E">
            <w:pPr>
              <w:tabs>
                <w:tab w:val="left" w:pos="284"/>
              </w:tabs>
              <w:rPr>
                <w:color w:val="000000" w:themeColor="text1"/>
                <w:sz w:val="22"/>
                <w:szCs w:val="22"/>
              </w:rPr>
            </w:pPr>
            <w:r w:rsidRPr="00C77C8E">
              <w:rPr>
                <w:b/>
                <w:color w:val="000000"/>
                <w:sz w:val="22"/>
                <w:szCs w:val="22"/>
                <w:u w:val="single"/>
              </w:rPr>
              <w:t>Застройщик</w:t>
            </w:r>
            <w:r w:rsidRPr="00C77C8E">
              <w:rPr>
                <w:b/>
                <w:color w:val="000000"/>
                <w:sz w:val="22"/>
                <w:szCs w:val="22"/>
              </w:rPr>
              <w:t>:</w:t>
            </w:r>
          </w:p>
        </w:tc>
        <w:tc>
          <w:tcPr>
            <w:tcW w:w="240" w:type="dxa"/>
            <w:tcMar>
              <w:top w:w="27" w:type="dxa"/>
              <w:left w:w="56" w:type="dxa"/>
              <w:bottom w:w="27" w:type="dxa"/>
              <w:right w:w="56" w:type="dxa"/>
            </w:tcMar>
          </w:tcPr>
          <w:p w14:paraId="64775D44" w14:textId="77777777" w:rsidR="00C77C8E" w:rsidRPr="00C77C8E" w:rsidRDefault="00C77C8E" w:rsidP="00C77C8E">
            <w:pPr>
              <w:tabs>
                <w:tab w:val="left" w:pos="284"/>
              </w:tabs>
              <w:ind w:firstLine="567"/>
              <w:rPr>
                <w:color w:val="000000" w:themeColor="text1"/>
                <w:sz w:val="22"/>
                <w:szCs w:val="22"/>
              </w:rPr>
            </w:pPr>
          </w:p>
        </w:tc>
        <w:tc>
          <w:tcPr>
            <w:tcW w:w="4296" w:type="dxa"/>
            <w:tcMar>
              <w:top w:w="27" w:type="dxa"/>
              <w:left w:w="56" w:type="dxa"/>
              <w:bottom w:w="27" w:type="dxa"/>
              <w:right w:w="56" w:type="dxa"/>
            </w:tcMar>
          </w:tcPr>
          <w:p w14:paraId="5241D783" w14:textId="77777777" w:rsidR="00C77C8E" w:rsidRPr="00C77C8E" w:rsidRDefault="00C77C8E" w:rsidP="00C77C8E">
            <w:pPr>
              <w:tabs>
                <w:tab w:val="left" w:pos="284"/>
              </w:tabs>
              <w:rPr>
                <w:color w:val="000000" w:themeColor="text1"/>
                <w:sz w:val="22"/>
                <w:szCs w:val="22"/>
              </w:rPr>
            </w:pPr>
            <w:r w:rsidRPr="00C77C8E">
              <w:rPr>
                <w:b/>
                <w:color w:val="000000"/>
                <w:sz w:val="22"/>
                <w:szCs w:val="22"/>
                <w:u w:val="single"/>
              </w:rPr>
              <w:t>Дольщик:</w:t>
            </w:r>
          </w:p>
        </w:tc>
      </w:tr>
      <w:tr w:rsidR="00C77C8E" w:rsidRPr="00C77C8E" w14:paraId="1E8F3ED1" w14:textId="77777777" w:rsidTr="00C77C8E">
        <w:tc>
          <w:tcPr>
            <w:tcW w:w="5103" w:type="dxa"/>
            <w:tcMar>
              <w:top w:w="27" w:type="dxa"/>
              <w:left w:w="56" w:type="dxa"/>
              <w:bottom w:w="27" w:type="dxa"/>
              <w:right w:w="56" w:type="dxa"/>
            </w:tcMar>
          </w:tcPr>
          <w:p w14:paraId="64FA3037" w14:textId="77777777" w:rsidR="00C77C8E" w:rsidRPr="00C77C8E" w:rsidRDefault="00C77C8E" w:rsidP="00C77C8E">
            <w:pPr>
              <w:tabs>
                <w:tab w:val="left" w:pos="284"/>
              </w:tabs>
              <w:rPr>
                <w:color w:val="000000" w:themeColor="text1"/>
                <w:sz w:val="22"/>
                <w:szCs w:val="22"/>
              </w:rPr>
            </w:pPr>
            <w:r w:rsidRPr="00C77C8E">
              <w:rPr>
                <w:b/>
                <w:color w:val="000000"/>
                <w:sz w:val="22"/>
                <w:szCs w:val="22"/>
              </w:rPr>
              <w:t>ООО «</w:t>
            </w:r>
            <w:proofErr w:type="spellStart"/>
            <w:r w:rsidRPr="00C77C8E">
              <w:rPr>
                <w:b/>
                <w:color w:val="000000"/>
                <w:sz w:val="22"/>
                <w:szCs w:val="22"/>
              </w:rPr>
              <w:t>Бонава</w:t>
            </w:r>
            <w:proofErr w:type="spellEnd"/>
            <w:r w:rsidRPr="00C77C8E">
              <w:rPr>
                <w:b/>
                <w:color w:val="000000"/>
                <w:sz w:val="22"/>
                <w:szCs w:val="22"/>
              </w:rPr>
              <w:t xml:space="preserve"> Санкт-Петербург»</w:t>
            </w:r>
          </w:p>
          <w:p w14:paraId="6D18900F" w14:textId="77777777" w:rsidR="00C77C8E" w:rsidRPr="00C77C8E" w:rsidRDefault="00C77C8E" w:rsidP="00C77C8E">
            <w:pPr>
              <w:tabs>
                <w:tab w:val="left" w:pos="284"/>
              </w:tabs>
              <w:rPr>
                <w:color w:val="000000" w:themeColor="text1"/>
                <w:sz w:val="22"/>
                <w:szCs w:val="22"/>
              </w:rPr>
            </w:pPr>
            <w:r w:rsidRPr="00C77C8E">
              <w:rPr>
                <w:color w:val="000000"/>
                <w:sz w:val="22"/>
                <w:szCs w:val="22"/>
              </w:rPr>
              <w:t>Адрес места нахождения: 191025, Санкт-Петербург, Невский пр., д.114-116, литера А</w:t>
            </w:r>
          </w:p>
          <w:p w14:paraId="625B86BC" w14:textId="77777777" w:rsidR="00C77C8E" w:rsidRPr="00C77C8E" w:rsidRDefault="00C77C8E" w:rsidP="00C77C8E">
            <w:pPr>
              <w:tabs>
                <w:tab w:val="left" w:pos="284"/>
              </w:tabs>
              <w:rPr>
                <w:color w:val="000000" w:themeColor="text1"/>
                <w:sz w:val="22"/>
                <w:szCs w:val="22"/>
              </w:rPr>
            </w:pPr>
            <w:r w:rsidRPr="00C77C8E">
              <w:rPr>
                <w:color w:val="000000"/>
                <w:sz w:val="22"/>
                <w:szCs w:val="22"/>
              </w:rPr>
              <w:t>Почтовый адрес: 191025, Санкт-Петербург, Невский пр., д.114-116, литера А</w:t>
            </w:r>
          </w:p>
          <w:p w14:paraId="6C4CBABA" w14:textId="77777777" w:rsidR="00C77C8E" w:rsidRPr="00C77C8E" w:rsidRDefault="00C77C8E" w:rsidP="00C77C8E">
            <w:pPr>
              <w:tabs>
                <w:tab w:val="left" w:pos="284"/>
              </w:tabs>
              <w:rPr>
                <w:color w:val="000000" w:themeColor="text1"/>
                <w:sz w:val="22"/>
                <w:szCs w:val="22"/>
              </w:rPr>
            </w:pPr>
            <w:r w:rsidRPr="00C77C8E">
              <w:rPr>
                <w:color w:val="000000"/>
                <w:sz w:val="22"/>
                <w:szCs w:val="22"/>
              </w:rPr>
              <w:t>Тел.: (812) 329-92-25, Факс: (812) 329-92-23</w:t>
            </w:r>
          </w:p>
          <w:p w14:paraId="56A46901" w14:textId="77777777" w:rsidR="00C77C8E" w:rsidRPr="00C77C8E" w:rsidRDefault="00C77C8E" w:rsidP="00C77C8E">
            <w:pPr>
              <w:tabs>
                <w:tab w:val="left" w:pos="284"/>
              </w:tabs>
              <w:rPr>
                <w:color w:val="000000" w:themeColor="text1"/>
                <w:sz w:val="22"/>
                <w:szCs w:val="22"/>
              </w:rPr>
            </w:pPr>
            <w:r w:rsidRPr="00C77C8E">
              <w:rPr>
                <w:color w:val="000000"/>
                <w:sz w:val="22"/>
                <w:szCs w:val="22"/>
              </w:rPr>
              <w:t>E-</w:t>
            </w:r>
            <w:proofErr w:type="spellStart"/>
            <w:r w:rsidRPr="00C77C8E">
              <w:rPr>
                <w:color w:val="000000"/>
                <w:sz w:val="22"/>
                <w:szCs w:val="22"/>
              </w:rPr>
              <w:t>mail</w:t>
            </w:r>
            <w:proofErr w:type="spellEnd"/>
            <w:r w:rsidRPr="00C77C8E">
              <w:rPr>
                <w:color w:val="000000"/>
                <w:sz w:val="22"/>
                <w:szCs w:val="22"/>
              </w:rPr>
              <w:t>: info.ru@bonava.com</w:t>
            </w:r>
          </w:p>
          <w:p w14:paraId="7C5D39E1" w14:textId="77777777" w:rsidR="00C77C8E" w:rsidRPr="00C77C8E" w:rsidRDefault="00C77C8E" w:rsidP="00C77C8E">
            <w:pPr>
              <w:tabs>
                <w:tab w:val="left" w:pos="284"/>
              </w:tabs>
              <w:rPr>
                <w:color w:val="000000" w:themeColor="text1"/>
                <w:sz w:val="22"/>
                <w:szCs w:val="22"/>
              </w:rPr>
            </w:pPr>
            <w:proofErr w:type="gramStart"/>
            <w:r w:rsidRPr="00C77C8E">
              <w:rPr>
                <w:color w:val="000000"/>
                <w:sz w:val="22"/>
                <w:szCs w:val="22"/>
              </w:rPr>
              <w:t>ИНН  7841322136</w:t>
            </w:r>
            <w:proofErr w:type="gramEnd"/>
            <w:r w:rsidRPr="00C77C8E">
              <w:rPr>
                <w:color w:val="000000" w:themeColor="text1"/>
                <w:sz w:val="22"/>
                <w:szCs w:val="22"/>
              </w:rPr>
              <w:t xml:space="preserve">; </w:t>
            </w:r>
            <w:r w:rsidRPr="00C77C8E">
              <w:rPr>
                <w:color w:val="000000"/>
                <w:sz w:val="22"/>
                <w:szCs w:val="22"/>
              </w:rPr>
              <w:t>КПП   784101001</w:t>
            </w:r>
          </w:p>
          <w:p w14:paraId="1F8269DF" w14:textId="77777777" w:rsidR="00C77C8E" w:rsidRPr="00C77C8E" w:rsidRDefault="00C77C8E" w:rsidP="00C77C8E">
            <w:pPr>
              <w:tabs>
                <w:tab w:val="left" w:pos="284"/>
              </w:tabs>
              <w:rPr>
                <w:color w:val="000000" w:themeColor="text1"/>
                <w:sz w:val="22"/>
                <w:szCs w:val="22"/>
              </w:rPr>
            </w:pPr>
            <w:r w:rsidRPr="00C77C8E">
              <w:rPr>
                <w:color w:val="000000"/>
                <w:sz w:val="22"/>
                <w:szCs w:val="22"/>
              </w:rPr>
              <w:t>ОГРН 1057812480131</w:t>
            </w:r>
          </w:p>
          <w:p w14:paraId="3137CD52" w14:textId="77777777" w:rsidR="00C77C8E" w:rsidRPr="00C77C8E" w:rsidRDefault="00C77C8E" w:rsidP="00C77C8E">
            <w:pPr>
              <w:tabs>
                <w:tab w:val="left" w:pos="284"/>
              </w:tabs>
              <w:rPr>
                <w:color w:val="000000" w:themeColor="text1"/>
                <w:sz w:val="22"/>
                <w:szCs w:val="22"/>
              </w:rPr>
            </w:pPr>
            <w:r w:rsidRPr="00C77C8E">
              <w:rPr>
                <w:color w:val="000000"/>
                <w:sz w:val="22"/>
                <w:szCs w:val="22"/>
              </w:rPr>
              <w:t>Р/</w:t>
            </w:r>
            <w:proofErr w:type="spellStart"/>
            <w:r w:rsidRPr="00C77C8E">
              <w:rPr>
                <w:color w:val="000000"/>
                <w:sz w:val="22"/>
                <w:szCs w:val="22"/>
              </w:rPr>
              <w:t>сч</w:t>
            </w:r>
            <w:proofErr w:type="spellEnd"/>
            <w:r w:rsidRPr="00C77C8E">
              <w:rPr>
                <w:color w:val="000000"/>
                <w:sz w:val="22"/>
                <w:szCs w:val="22"/>
              </w:rPr>
              <w:t xml:space="preserve"> 40702-810-8-0000-0001533</w:t>
            </w:r>
          </w:p>
          <w:p w14:paraId="44CC9FC6" w14:textId="77777777" w:rsidR="00C77C8E" w:rsidRPr="00C77C8E" w:rsidRDefault="00C77C8E" w:rsidP="00C77C8E">
            <w:pPr>
              <w:tabs>
                <w:tab w:val="left" w:pos="284"/>
              </w:tabs>
              <w:rPr>
                <w:color w:val="000000" w:themeColor="text1"/>
                <w:sz w:val="22"/>
                <w:szCs w:val="22"/>
              </w:rPr>
            </w:pPr>
            <w:r w:rsidRPr="00C77C8E">
              <w:rPr>
                <w:color w:val="000000"/>
                <w:sz w:val="22"/>
                <w:szCs w:val="22"/>
              </w:rPr>
              <w:t>к/с 30101810500000000747 в Северо-Западном ГУ Банка России</w:t>
            </w:r>
          </w:p>
          <w:p w14:paraId="791A58BA" w14:textId="77777777" w:rsidR="00C77C8E" w:rsidRPr="00C77C8E" w:rsidRDefault="00C77C8E" w:rsidP="00C77C8E">
            <w:pPr>
              <w:tabs>
                <w:tab w:val="left" w:pos="284"/>
              </w:tabs>
              <w:rPr>
                <w:color w:val="000000" w:themeColor="text1"/>
                <w:sz w:val="22"/>
                <w:szCs w:val="22"/>
              </w:rPr>
            </w:pPr>
            <w:r w:rsidRPr="00C77C8E">
              <w:rPr>
                <w:color w:val="000000"/>
                <w:sz w:val="22"/>
                <w:szCs w:val="22"/>
              </w:rPr>
              <w:t>БИК/ SWIFT  044030747/ SEBPRU2P</w:t>
            </w:r>
          </w:p>
          <w:p w14:paraId="02CAC3B2" w14:textId="77777777" w:rsidR="00C77C8E" w:rsidRPr="00C77C8E" w:rsidRDefault="00C77C8E" w:rsidP="00C77C8E">
            <w:pPr>
              <w:tabs>
                <w:tab w:val="left" w:pos="284"/>
              </w:tabs>
              <w:rPr>
                <w:color w:val="000000" w:themeColor="text1"/>
                <w:sz w:val="22"/>
                <w:szCs w:val="22"/>
              </w:rPr>
            </w:pPr>
            <w:r w:rsidRPr="00C77C8E">
              <w:rPr>
                <w:noProof/>
                <w:color w:val="000000" w:themeColor="text1"/>
                <w:sz w:val="22"/>
                <w:szCs w:val="22"/>
              </w:rPr>
              <w:drawing>
                <wp:inline distT="0" distB="0" distL="0" distR="0" wp14:anchorId="6D9222F2" wp14:editId="1A538638">
                  <wp:extent cx="1256306" cy="1426077"/>
                  <wp:effectExtent l="0" t="0" r="1270" b="3175"/>
                  <wp:docPr id="2" name="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"/>
                          <pic:cNvPicPr>
                            <a:picLocks noChangeAspect="1" noChangeArrowheads="1"/>
                          </pic:cNvPicPr>
                        </pic:nvPicPr>
                        <pic:blipFill>
                          <a:blip r:embed="rId9"/>
                          <a:srcRect/>
                          <a:stretch>
                            <a:fillRect/>
                          </a:stretch>
                        </pic:blipFill>
                        <pic:spPr bwMode="auto">
                          <a:xfrm>
                            <a:off x="0" y="0"/>
                            <a:ext cx="1266945" cy="1438154"/>
                          </a:xfrm>
                          <a:prstGeom prst="rect">
                            <a:avLst/>
                          </a:prstGeom>
                        </pic:spPr>
                      </pic:pic>
                    </a:graphicData>
                  </a:graphic>
                </wp:inline>
              </w:drawing>
            </w:r>
            <w:r w:rsidRPr="00C77C8E">
              <w:rPr>
                <w:color w:val="000000"/>
                <w:sz w:val="22"/>
                <w:szCs w:val="22"/>
              </w:rPr>
              <w:t> </w:t>
            </w:r>
          </w:p>
          <w:p w14:paraId="316B2A83" w14:textId="35E74BB1" w:rsidR="00C77C8E" w:rsidRPr="00C77C8E" w:rsidRDefault="00C77C8E" w:rsidP="00C77C8E">
            <w:pPr>
              <w:tabs>
                <w:tab w:val="left" w:pos="284"/>
              </w:tabs>
              <w:rPr>
                <w:color w:val="000000"/>
                <w:sz w:val="22"/>
                <w:szCs w:val="22"/>
              </w:rPr>
            </w:pPr>
            <w:r w:rsidRPr="00C77C8E">
              <w:rPr>
                <w:color w:val="000000"/>
                <w:sz w:val="22"/>
                <w:szCs w:val="22"/>
              </w:rPr>
              <w:t>ООО "</w:t>
            </w:r>
            <w:proofErr w:type="spellStart"/>
            <w:r w:rsidRPr="00C77C8E">
              <w:rPr>
                <w:color w:val="000000"/>
                <w:sz w:val="22"/>
                <w:szCs w:val="22"/>
              </w:rPr>
              <w:t>Бонава</w:t>
            </w:r>
            <w:proofErr w:type="spellEnd"/>
            <w:r w:rsidRPr="00C77C8E">
              <w:rPr>
                <w:color w:val="000000"/>
                <w:sz w:val="22"/>
                <w:szCs w:val="22"/>
              </w:rPr>
              <w:t xml:space="preserve"> Санкт-Петербург"</w:t>
            </w:r>
          </w:p>
          <w:p w14:paraId="774AAD04" w14:textId="77777777" w:rsidR="00C77C8E" w:rsidRPr="00C77C8E" w:rsidRDefault="00C77C8E" w:rsidP="00C77C8E">
            <w:pPr>
              <w:tabs>
                <w:tab w:val="left" w:pos="284"/>
              </w:tabs>
              <w:rPr>
                <w:color w:val="000000" w:themeColor="text1"/>
                <w:sz w:val="22"/>
                <w:szCs w:val="22"/>
              </w:rPr>
            </w:pPr>
            <w:r w:rsidRPr="00C77C8E">
              <w:rPr>
                <w:color w:val="000000"/>
                <w:sz w:val="22"/>
                <w:szCs w:val="22"/>
              </w:rPr>
              <w:t>_____________________</w:t>
            </w:r>
          </w:p>
        </w:tc>
        <w:tc>
          <w:tcPr>
            <w:tcW w:w="240" w:type="dxa"/>
            <w:tcMar>
              <w:top w:w="27" w:type="dxa"/>
              <w:left w:w="56" w:type="dxa"/>
              <w:bottom w:w="27" w:type="dxa"/>
              <w:right w:w="56" w:type="dxa"/>
            </w:tcMar>
            <w:vAlign w:val="center"/>
          </w:tcPr>
          <w:p w14:paraId="06DC72F5" w14:textId="77777777" w:rsidR="00C77C8E" w:rsidRPr="00C77C8E" w:rsidRDefault="00C77C8E" w:rsidP="00C77C8E">
            <w:pPr>
              <w:tabs>
                <w:tab w:val="left" w:pos="284"/>
              </w:tabs>
              <w:ind w:firstLine="567"/>
              <w:rPr>
                <w:color w:val="000000" w:themeColor="text1"/>
                <w:sz w:val="22"/>
                <w:szCs w:val="22"/>
              </w:rPr>
            </w:pPr>
          </w:p>
        </w:tc>
        <w:tc>
          <w:tcPr>
            <w:tcW w:w="4296" w:type="dxa"/>
            <w:tcMar>
              <w:top w:w="27" w:type="dxa"/>
              <w:left w:w="56" w:type="dxa"/>
              <w:bottom w:w="27" w:type="dxa"/>
              <w:right w:w="56" w:type="dxa"/>
            </w:tcMar>
          </w:tcPr>
          <w:p w14:paraId="5232E843" w14:textId="77777777" w:rsidR="00C77C8E" w:rsidRPr="00C77C8E" w:rsidRDefault="00C77C8E" w:rsidP="00C77C8E">
            <w:pPr>
              <w:tabs>
                <w:tab w:val="left" w:pos="284"/>
              </w:tabs>
              <w:rPr>
                <w:color w:val="000000" w:themeColor="text1"/>
                <w:sz w:val="22"/>
                <w:szCs w:val="22"/>
              </w:rPr>
            </w:pPr>
            <w:r w:rsidRPr="00C77C8E">
              <w:rPr>
                <w:b/>
                <w:color w:val="000000"/>
                <w:sz w:val="22"/>
                <w:szCs w:val="22"/>
              </w:rPr>
              <w:t>_______________</w:t>
            </w:r>
          </w:p>
          <w:p w14:paraId="06052238" w14:textId="77777777" w:rsidR="00C77C8E" w:rsidRPr="00C77C8E" w:rsidRDefault="00C77C8E" w:rsidP="00C77C8E">
            <w:pPr>
              <w:tabs>
                <w:tab w:val="left" w:pos="284"/>
              </w:tabs>
              <w:rPr>
                <w:color w:val="000000" w:themeColor="text1"/>
                <w:sz w:val="22"/>
                <w:szCs w:val="22"/>
              </w:rPr>
            </w:pPr>
            <w:r w:rsidRPr="00C77C8E">
              <w:rPr>
                <w:color w:val="000000"/>
                <w:sz w:val="22"/>
                <w:szCs w:val="22"/>
              </w:rPr>
              <w:t>паспорт № _______________</w:t>
            </w:r>
          </w:p>
          <w:p w14:paraId="0DFE6396" w14:textId="77777777" w:rsidR="00C77C8E" w:rsidRPr="00C77C8E" w:rsidRDefault="00C77C8E" w:rsidP="00C77C8E">
            <w:pPr>
              <w:tabs>
                <w:tab w:val="left" w:pos="284"/>
              </w:tabs>
              <w:rPr>
                <w:color w:val="000000" w:themeColor="text1"/>
                <w:sz w:val="22"/>
                <w:szCs w:val="22"/>
              </w:rPr>
            </w:pPr>
            <w:r w:rsidRPr="00C77C8E">
              <w:rPr>
                <w:color w:val="000000"/>
                <w:sz w:val="22"/>
                <w:szCs w:val="22"/>
              </w:rPr>
              <w:t>выдан _______________ г. _______________, код подразделения _______________</w:t>
            </w:r>
          </w:p>
          <w:p w14:paraId="733F2F88" w14:textId="77777777" w:rsidR="00C77C8E" w:rsidRPr="00C77C8E" w:rsidRDefault="00C77C8E" w:rsidP="00C77C8E">
            <w:pPr>
              <w:tabs>
                <w:tab w:val="left" w:pos="284"/>
              </w:tabs>
              <w:rPr>
                <w:color w:val="000000" w:themeColor="text1"/>
                <w:sz w:val="22"/>
                <w:szCs w:val="22"/>
              </w:rPr>
            </w:pPr>
            <w:r w:rsidRPr="00C77C8E">
              <w:rPr>
                <w:color w:val="000000"/>
                <w:sz w:val="22"/>
                <w:szCs w:val="22"/>
              </w:rPr>
              <w:t>Адрес регистрации (по паспорту): _______________</w:t>
            </w:r>
          </w:p>
          <w:p w14:paraId="5A0F5D88" w14:textId="77777777" w:rsidR="00C77C8E" w:rsidRPr="00C77C8E" w:rsidRDefault="00C77C8E" w:rsidP="00C77C8E">
            <w:pPr>
              <w:tabs>
                <w:tab w:val="left" w:pos="284"/>
              </w:tabs>
              <w:rPr>
                <w:color w:val="000000" w:themeColor="text1"/>
                <w:sz w:val="22"/>
                <w:szCs w:val="22"/>
              </w:rPr>
            </w:pPr>
            <w:r w:rsidRPr="00C77C8E">
              <w:rPr>
                <w:color w:val="000000"/>
                <w:sz w:val="22"/>
                <w:szCs w:val="22"/>
              </w:rPr>
              <w:t>Адрес для направления почтовой корреспонденции: _______________</w:t>
            </w:r>
          </w:p>
          <w:p w14:paraId="1A83FE41" w14:textId="77777777" w:rsidR="00C77C8E" w:rsidRPr="00C77C8E" w:rsidRDefault="00C77C8E" w:rsidP="00C77C8E">
            <w:pPr>
              <w:tabs>
                <w:tab w:val="left" w:pos="284"/>
              </w:tabs>
              <w:rPr>
                <w:color w:val="000000" w:themeColor="text1"/>
                <w:sz w:val="22"/>
                <w:szCs w:val="22"/>
              </w:rPr>
            </w:pPr>
            <w:r w:rsidRPr="00C77C8E">
              <w:rPr>
                <w:color w:val="000000"/>
                <w:sz w:val="22"/>
                <w:szCs w:val="22"/>
              </w:rPr>
              <w:t>Телефон для связи: _______________ </w:t>
            </w:r>
          </w:p>
          <w:p w14:paraId="54BDC0E7" w14:textId="77777777" w:rsidR="00C77C8E" w:rsidRPr="00C77C8E" w:rsidRDefault="00C77C8E" w:rsidP="00C77C8E">
            <w:pPr>
              <w:tabs>
                <w:tab w:val="left" w:pos="284"/>
              </w:tabs>
              <w:rPr>
                <w:color w:val="000000" w:themeColor="text1"/>
                <w:sz w:val="22"/>
                <w:szCs w:val="22"/>
              </w:rPr>
            </w:pPr>
            <w:r w:rsidRPr="00C77C8E">
              <w:rPr>
                <w:color w:val="000000"/>
                <w:sz w:val="22"/>
                <w:szCs w:val="22"/>
              </w:rPr>
              <w:t>E-</w:t>
            </w:r>
            <w:proofErr w:type="spellStart"/>
            <w:r w:rsidRPr="00C77C8E">
              <w:rPr>
                <w:color w:val="000000"/>
                <w:sz w:val="22"/>
                <w:szCs w:val="22"/>
              </w:rPr>
              <w:t>mail</w:t>
            </w:r>
            <w:proofErr w:type="spellEnd"/>
            <w:r w:rsidRPr="00C77C8E">
              <w:rPr>
                <w:color w:val="000000"/>
                <w:sz w:val="22"/>
                <w:szCs w:val="22"/>
              </w:rPr>
              <w:t>: _______________</w:t>
            </w:r>
          </w:p>
          <w:p w14:paraId="0E9E4E17" w14:textId="77777777" w:rsidR="00C77C8E" w:rsidRPr="00C77C8E" w:rsidRDefault="00C77C8E" w:rsidP="00C77C8E">
            <w:pPr>
              <w:tabs>
                <w:tab w:val="left" w:pos="284"/>
              </w:tabs>
              <w:rPr>
                <w:color w:val="000000"/>
                <w:sz w:val="22"/>
                <w:szCs w:val="22"/>
              </w:rPr>
            </w:pPr>
          </w:p>
          <w:p w14:paraId="6A26789B" w14:textId="77777777" w:rsidR="00C77C8E" w:rsidRPr="00C77C8E" w:rsidRDefault="00C77C8E" w:rsidP="00C77C8E">
            <w:pPr>
              <w:tabs>
                <w:tab w:val="left" w:pos="284"/>
              </w:tabs>
              <w:rPr>
                <w:color w:val="000000" w:themeColor="text1"/>
                <w:sz w:val="22"/>
                <w:szCs w:val="22"/>
              </w:rPr>
            </w:pPr>
            <w:r w:rsidRPr="00C77C8E">
              <w:rPr>
                <w:color w:val="000000"/>
                <w:sz w:val="22"/>
                <w:szCs w:val="22"/>
              </w:rPr>
              <w:t xml:space="preserve">_______________________ _______________ </w:t>
            </w:r>
          </w:p>
          <w:p w14:paraId="60EDD19C" w14:textId="77777777" w:rsidR="00C77C8E" w:rsidRPr="00C77C8E" w:rsidRDefault="00C77C8E" w:rsidP="00C77C8E">
            <w:pPr>
              <w:tabs>
                <w:tab w:val="left" w:pos="284"/>
              </w:tabs>
              <w:rPr>
                <w:color w:val="000000" w:themeColor="text1"/>
                <w:sz w:val="22"/>
                <w:szCs w:val="22"/>
              </w:rPr>
            </w:pPr>
            <w:r w:rsidRPr="00C77C8E">
              <w:rPr>
                <w:color w:val="000000" w:themeColor="text1"/>
                <w:sz w:val="22"/>
                <w:szCs w:val="22"/>
              </w:rPr>
              <w:t> </w:t>
            </w:r>
          </w:p>
        </w:tc>
      </w:tr>
    </w:tbl>
    <w:p w14:paraId="61667FC9" w14:textId="21A28454" w:rsidR="00C77C8E" w:rsidRDefault="00C77C8E" w:rsidP="00F46B7B">
      <w:pPr>
        <w:tabs>
          <w:tab w:val="left" w:pos="284"/>
        </w:tabs>
        <w:rPr>
          <w:color w:val="000000" w:themeColor="text1"/>
          <w:sz w:val="22"/>
          <w:szCs w:val="22"/>
        </w:rPr>
      </w:pPr>
    </w:p>
    <w:p w14:paraId="72BB3E97" w14:textId="145D09EA" w:rsidR="006C6302" w:rsidRDefault="006C6302" w:rsidP="00F46B7B">
      <w:pPr>
        <w:tabs>
          <w:tab w:val="left" w:pos="284"/>
        </w:tabs>
        <w:rPr>
          <w:color w:val="000000" w:themeColor="text1"/>
          <w:sz w:val="22"/>
          <w:szCs w:val="22"/>
        </w:rPr>
      </w:pPr>
    </w:p>
    <w:p w14:paraId="50520E94" w14:textId="770622EC" w:rsidR="006C6302" w:rsidRDefault="006C6302" w:rsidP="00F46B7B">
      <w:pPr>
        <w:tabs>
          <w:tab w:val="left" w:pos="284"/>
        </w:tabs>
        <w:rPr>
          <w:color w:val="000000" w:themeColor="text1"/>
          <w:sz w:val="22"/>
          <w:szCs w:val="22"/>
        </w:rPr>
      </w:pPr>
    </w:p>
    <w:p w14:paraId="4176ABCC" w14:textId="00A998E4" w:rsidR="006C6302" w:rsidRDefault="006C6302" w:rsidP="00F46B7B">
      <w:pPr>
        <w:tabs>
          <w:tab w:val="left" w:pos="284"/>
        </w:tabs>
        <w:rPr>
          <w:color w:val="000000" w:themeColor="text1"/>
          <w:sz w:val="22"/>
          <w:szCs w:val="22"/>
        </w:rPr>
      </w:pPr>
    </w:p>
    <w:p w14:paraId="055B05E6" w14:textId="0FFDFC56" w:rsidR="006C6302" w:rsidRDefault="006C6302" w:rsidP="00F46B7B">
      <w:pPr>
        <w:tabs>
          <w:tab w:val="left" w:pos="284"/>
        </w:tabs>
        <w:rPr>
          <w:color w:val="000000" w:themeColor="text1"/>
          <w:sz w:val="22"/>
          <w:szCs w:val="22"/>
        </w:rPr>
      </w:pPr>
    </w:p>
    <w:p w14:paraId="1DC61B8F" w14:textId="541C0CE1" w:rsidR="006C6302" w:rsidRDefault="006C6302" w:rsidP="00F46B7B">
      <w:pPr>
        <w:tabs>
          <w:tab w:val="left" w:pos="284"/>
        </w:tabs>
        <w:rPr>
          <w:color w:val="000000" w:themeColor="text1"/>
          <w:sz w:val="22"/>
          <w:szCs w:val="22"/>
        </w:rPr>
      </w:pPr>
    </w:p>
    <w:p w14:paraId="5326EE2D" w14:textId="178C1768" w:rsidR="006C6302" w:rsidRDefault="006C6302" w:rsidP="00F46B7B">
      <w:pPr>
        <w:tabs>
          <w:tab w:val="left" w:pos="284"/>
        </w:tabs>
        <w:rPr>
          <w:color w:val="000000" w:themeColor="text1"/>
          <w:sz w:val="22"/>
          <w:szCs w:val="22"/>
        </w:rPr>
      </w:pPr>
    </w:p>
    <w:p w14:paraId="746AA933" w14:textId="3AEA011D" w:rsidR="006C6302" w:rsidRDefault="006C6302" w:rsidP="00F46B7B">
      <w:pPr>
        <w:tabs>
          <w:tab w:val="left" w:pos="284"/>
        </w:tabs>
        <w:rPr>
          <w:color w:val="000000" w:themeColor="text1"/>
          <w:sz w:val="22"/>
          <w:szCs w:val="22"/>
        </w:rPr>
      </w:pPr>
    </w:p>
    <w:p w14:paraId="3E398B7A" w14:textId="40A8AE46" w:rsidR="006C6302" w:rsidRDefault="006C6302" w:rsidP="00F46B7B">
      <w:pPr>
        <w:tabs>
          <w:tab w:val="left" w:pos="284"/>
        </w:tabs>
        <w:rPr>
          <w:color w:val="000000" w:themeColor="text1"/>
          <w:sz w:val="22"/>
          <w:szCs w:val="22"/>
        </w:rPr>
      </w:pPr>
    </w:p>
    <w:p w14:paraId="22327CF0" w14:textId="05EFBDEF" w:rsidR="006C6302" w:rsidRDefault="006C6302" w:rsidP="00F46B7B">
      <w:pPr>
        <w:tabs>
          <w:tab w:val="left" w:pos="284"/>
        </w:tabs>
        <w:rPr>
          <w:color w:val="000000" w:themeColor="text1"/>
          <w:sz w:val="22"/>
          <w:szCs w:val="22"/>
        </w:rPr>
      </w:pPr>
    </w:p>
    <w:p w14:paraId="59563CE2" w14:textId="5C6A99BE" w:rsidR="006C6302" w:rsidRDefault="006C6302" w:rsidP="00F46B7B">
      <w:pPr>
        <w:tabs>
          <w:tab w:val="left" w:pos="284"/>
        </w:tabs>
        <w:rPr>
          <w:color w:val="000000" w:themeColor="text1"/>
          <w:sz w:val="22"/>
          <w:szCs w:val="22"/>
        </w:rPr>
      </w:pPr>
    </w:p>
    <w:p w14:paraId="00990098" w14:textId="08B87048" w:rsidR="006C6302" w:rsidRDefault="006C6302" w:rsidP="00F46B7B">
      <w:pPr>
        <w:tabs>
          <w:tab w:val="left" w:pos="284"/>
        </w:tabs>
        <w:rPr>
          <w:color w:val="000000" w:themeColor="text1"/>
          <w:sz w:val="22"/>
          <w:szCs w:val="22"/>
        </w:rPr>
      </w:pPr>
    </w:p>
    <w:p w14:paraId="26B84251" w14:textId="05D4D956" w:rsidR="006C6302" w:rsidRDefault="006C6302" w:rsidP="00F46B7B">
      <w:pPr>
        <w:tabs>
          <w:tab w:val="left" w:pos="284"/>
        </w:tabs>
        <w:rPr>
          <w:color w:val="000000" w:themeColor="text1"/>
          <w:sz w:val="22"/>
          <w:szCs w:val="22"/>
        </w:rPr>
      </w:pPr>
    </w:p>
    <w:p w14:paraId="51A2610A" w14:textId="5D71A5F1" w:rsidR="006C6302" w:rsidRDefault="006C6302" w:rsidP="00F46B7B">
      <w:pPr>
        <w:tabs>
          <w:tab w:val="left" w:pos="284"/>
        </w:tabs>
        <w:rPr>
          <w:color w:val="000000" w:themeColor="text1"/>
          <w:sz w:val="22"/>
          <w:szCs w:val="22"/>
        </w:rPr>
      </w:pPr>
    </w:p>
    <w:p w14:paraId="6BF806E2" w14:textId="77777777" w:rsidR="006C6302" w:rsidRPr="00C77C8E" w:rsidRDefault="006C6302" w:rsidP="00F46B7B">
      <w:pPr>
        <w:tabs>
          <w:tab w:val="left" w:pos="284"/>
        </w:tabs>
        <w:rPr>
          <w:color w:val="000000" w:themeColor="text1"/>
          <w:sz w:val="22"/>
          <w:szCs w:val="22"/>
        </w:rPr>
      </w:pPr>
    </w:p>
    <w:p w14:paraId="344138C8" w14:textId="64337020" w:rsidR="00C77C8E" w:rsidRPr="00C77C8E" w:rsidRDefault="00C77C8E" w:rsidP="00F46B7B">
      <w:pPr>
        <w:tabs>
          <w:tab w:val="left" w:pos="284"/>
        </w:tabs>
        <w:jc w:val="right"/>
        <w:rPr>
          <w:sz w:val="22"/>
          <w:szCs w:val="22"/>
        </w:rPr>
      </w:pPr>
      <w:r w:rsidRPr="00C77C8E">
        <w:rPr>
          <w:sz w:val="22"/>
          <w:szCs w:val="22"/>
        </w:rPr>
        <w:lastRenderedPageBreak/>
        <w:t>  Приложение №</w:t>
      </w:r>
      <w:r w:rsidR="00F46B7B">
        <w:rPr>
          <w:sz w:val="22"/>
          <w:szCs w:val="22"/>
        </w:rPr>
        <w:t xml:space="preserve"> </w:t>
      </w:r>
      <w:r w:rsidRPr="00C77C8E">
        <w:rPr>
          <w:sz w:val="22"/>
          <w:szCs w:val="22"/>
        </w:rPr>
        <w:t>1.1</w:t>
      </w:r>
    </w:p>
    <w:p w14:paraId="452C26AD" w14:textId="09B674C2" w:rsidR="00C77C8E" w:rsidRPr="00C77C8E" w:rsidRDefault="00C77C8E" w:rsidP="00F46B7B">
      <w:pPr>
        <w:tabs>
          <w:tab w:val="left" w:pos="284"/>
        </w:tabs>
        <w:jc w:val="right"/>
        <w:rPr>
          <w:sz w:val="22"/>
          <w:szCs w:val="22"/>
        </w:rPr>
      </w:pPr>
      <w:r w:rsidRPr="00C77C8E">
        <w:rPr>
          <w:sz w:val="22"/>
          <w:szCs w:val="22"/>
        </w:rPr>
        <w:t>к Договору №</w:t>
      </w:r>
      <w:r w:rsidR="00F46B7B">
        <w:rPr>
          <w:sz w:val="22"/>
          <w:szCs w:val="22"/>
        </w:rPr>
        <w:t>______</w:t>
      </w:r>
    </w:p>
    <w:p w14:paraId="49D48267" w14:textId="7B189030" w:rsidR="00C77C8E" w:rsidRPr="00C77C8E" w:rsidRDefault="00C77C8E" w:rsidP="00F46B7B">
      <w:pPr>
        <w:tabs>
          <w:tab w:val="left" w:pos="284"/>
        </w:tabs>
        <w:jc w:val="right"/>
        <w:rPr>
          <w:sz w:val="22"/>
          <w:szCs w:val="22"/>
        </w:rPr>
      </w:pPr>
      <w:r w:rsidRPr="00C77C8E">
        <w:rPr>
          <w:sz w:val="22"/>
          <w:szCs w:val="22"/>
        </w:rPr>
        <w:t> от </w:t>
      </w:r>
      <w:r w:rsidR="00F46B7B">
        <w:rPr>
          <w:sz w:val="22"/>
          <w:szCs w:val="22"/>
        </w:rPr>
        <w:t>_______ г.</w:t>
      </w:r>
    </w:p>
    <w:p w14:paraId="789B9529" w14:textId="09331566" w:rsidR="00C77C8E" w:rsidRDefault="00F46B7B" w:rsidP="00F46B7B">
      <w:pPr>
        <w:keepNext/>
        <w:keepLines/>
        <w:tabs>
          <w:tab w:val="left" w:pos="284"/>
        </w:tabs>
        <w:outlineLvl w:val="2"/>
        <w:rPr>
          <w:rFonts w:eastAsiaTheme="majorEastAsia"/>
          <w:b/>
          <w:sz w:val="22"/>
          <w:szCs w:val="22"/>
        </w:rPr>
      </w:pPr>
      <w:r>
        <w:rPr>
          <w:rFonts w:eastAsiaTheme="majorEastAsia"/>
          <w:b/>
          <w:sz w:val="22"/>
          <w:szCs w:val="22"/>
        </w:rPr>
        <w:t xml:space="preserve">                                                      </w:t>
      </w:r>
      <w:r w:rsidR="00C77C8E" w:rsidRPr="00C77C8E">
        <w:rPr>
          <w:rFonts w:eastAsiaTheme="majorEastAsia"/>
          <w:b/>
          <w:sz w:val="22"/>
          <w:szCs w:val="22"/>
        </w:rPr>
        <w:t>ОПИСАНИЕ ПОМЕЩЕНИЯ</w:t>
      </w:r>
    </w:p>
    <w:p w14:paraId="07C89A3D" w14:textId="77777777" w:rsidR="00F46B7B" w:rsidRDefault="00F46B7B" w:rsidP="00F46B7B">
      <w:pPr>
        <w:keepNext/>
        <w:keepLines/>
        <w:tabs>
          <w:tab w:val="left" w:pos="284"/>
        </w:tabs>
        <w:outlineLvl w:val="2"/>
        <w:rPr>
          <w:rFonts w:eastAsiaTheme="majorEastAsia"/>
          <w:b/>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46B7B" w14:paraId="7BF28A47" w14:textId="77777777" w:rsidTr="00F46B7B">
        <w:tc>
          <w:tcPr>
            <w:tcW w:w="9628" w:type="dxa"/>
          </w:tcPr>
          <w:p w14:paraId="51CB5B40" w14:textId="77777777" w:rsidR="00F46B7B" w:rsidRDefault="00F46B7B" w:rsidP="00F46B7B">
            <w:pPr>
              <w:keepNext/>
              <w:keepLines/>
              <w:tabs>
                <w:tab w:val="left" w:pos="284"/>
              </w:tabs>
              <w:spacing w:line="276" w:lineRule="auto"/>
              <w:ind w:firstLine="318"/>
              <w:outlineLvl w:val="2"/>
              <w:rPr>
                <w:b/>
                <w:sz w:val="22"/>
                <w:szCs w:val="22"/>
              </w:rPr>
            </w:pPr>
            <w:r>
              <w:rPr>
                <w:b/>
                <w:sz w:val="22"/>
                <w:szCs w:val="22"/>
              </w:rPr>
              <w:t xml:space="preserve">_______ </w:t>
            </w:r>
            <w:r w:rsidRPr="00C77C8E">
              <w:rPr>
                <w:b/>
                <w:sz w:val="22"/>
                <w:szCs w:val="22"/>
              </w:rPr>
              <w:t>комнатная квартира</w:t>
            </w:r>
          </w:p>
          <w:p w14:paraId="1C3B70F5" w14:textId="77777777" w:rsidR="00F46B7B" w:rsidRDefault="00F46B7B" w:rsidP="00F46B7B">
            <w:pPr>
              <w:keepNext/>
              <w:keepLines/>
              <w:tabs>
                <w:tab w:val="left" w:pos="284"/>
              </w:tabs>
              <w:spacing w:line="276" w:lineRule="auto"/>
              <w:ind w:firstLine="318"/>
              <w:outlineLvl w:val="2"/>
              <w:rPr>
                <w:b/>
                <w:sz w:val="22"/>
                <w:szCs w:val="22"/>
              </w:rPr>
            </w:pPr>
            <w:r w:rsidRPr="00C77C8E">
              <w:rPr>
                <w:b/>
                <w:sz w:val="22"/>
                <w:szCs w:val="22"/>
              </w:rPr>
              <w:t>Назначение: жилое помещение</w:t>
            </w:r>
          </w:p>
          <w:p w14:paraId="52C5F6B5" w14:textId="17F563D2" w:rsidR="00F46B7B" w:rsidRDefault="00F46B7B" w:rsidP="00F46B7B">
            <w:pPr>
              <w:keepNext/>
              <w:keepLines/>
              <w:tabs>
                <w:tab w:val="left" w:pos="284"/>
              </w:tabs>
              <w:spacing w:line="276" w:lineRule="auto"/>
              <w:ind w:firstLine="318"/>
              <w:outlineLvl w:val="2"/>
              <w:rPr>
                <w:sz w:val="22"/>
                <w:szCs w:val="22"/>
              </w:rPr>
            </w:pPr>
            <w:r w:rsidRPr="00C77C8E">
              <w:rPr>
                <w:sz w:val="22"/>
                <w:szCs w:val="22"/>
              </w:rPr>
              <w:t xml:space="preserve">В секции </w:t>
            </w:r>
            <w:r>
              <w:rPr>
                <w:sz w:val="22"/>
                <w:szCs w:val="22"/>
              </w:rPr>
              <w:t>____</w:t>
            </w:r>
            <w:r w:rsidRPr="00C77C8E">
              <w:rPr>
                <w:sz w:val="22"/>
                <w:szCs w:val="22"/>
              </w:rPr>
              <w:t>, 5 этап строительства, в осях</w:t>
            </w:r>
            <w:r>
              <w:rPr>
                <w:sz w:val="22"/>
                <w:szCs w:val="22"/>
              </w:rPr>
              <w:t xml:space="preserve"> ______</w:t>
            </w:r>
          </w:p>
          <w:p w14:paraId="1E571A70" w14:textId="77777777" w:rsidR="00F46B7B" w:rsidRDefault="00F46B7B" w:rsidP="00F46B7B">
            <w:pPr>
              <w:keepNext/>
              <w:keepLines/>
              <w:tabs>
                <w:tab w:val="left" w:pos="284"/>
              </w:tabs>
              <w:spacing w:line="276" w:lineRule="auto"/>
              <w:ind w:firstLine="318"/>
              <w:outlineLvl w:val="2"/>
              <w:rPr>
                <w:sz w:val="22"/>
                <w:szCs w:val="22"/>
              </w:rPr>
            </w:pPr>
            <w:r w:rsidRPr="00C77C8E">
              <w:rPr>
                <w:sz w:val="22"/>
                <w:szCs w:val="22"/>
              </w:rPr>
              <w:t>Условный номер </w:t>
            </w:r>
            <w:r>
              <w:rPr>
                <w:sz w:val="22"/>
                <w:szCs w:val="22"/>
              </w:rPr>
              <w:t>______</w:t>
            </w:r>
          </w:p>
          <w:p w14:paraId="1855ED30" w14:textId="77777777" w:rsidR="00F46B7B" w:rsidRDefault="00F46B7B" w:rsidP="00F46B7B">
            <w:pPr>
              <w:keepNext/>
              <w:keepLines/>
              <w:tabs>
                <w:tab w:val="left" w:pos="284"/>
              </w:tabs>
              <w:spacing w:line="276" w:lineRule="auto"/>
              <w:ind w:firstLine="318"/>
              <w:outlineLvl w:val="2"/>
              <w:rPr>
                <w:sz w:val="22"/>
                <w:szCs w:val="22"/>
              </w:rPr>
            </w:pPr>
            <w:r w:rsidRPr="00C77C8E">
              <w:rPr>
                <w:sz w:val="22"/>
                <w:szCs w:val="22"/>
              </w:rPr>
              <w:t>Планируемая общая площадь - </w:t>
            </w:r>
            <w:r>
              <w:rPr>
                <w:sz w:val="22"/>
                <w:szCs w:val="22"/>
              </w:rPr>
              <w:t>___</w:t>
            </w:r>
            <w:r w:rsidRPr="00C77C8E">
              <w:rPr>
                <w:sz w:val="22"/>
                <w:szCs w:val="22"/>
              </w:rPr>
              <w:t xml:space="preserve"> м2</w:t>
            </w:r>
          </w:p>
          <w:p w14:paraId="7767FB82" w14:textId="77777777" w:rsidR="00F46B7B" w:rsidRDefault="00F46B7B" w:rsidP="00F46B7B">
            <w:pPr>
              <w:keepNext/>
              <w:keepLines/>
              <w:tabs>
                <w:tab w:val="left" w:pos="284"/>
              </w:tabs>
              <w:spacing w:line="276" w:lineRule="auto"/>
              <w:ind w:firstLine="318"/>
              <w:outlineLvl w:val="2"/>
              <w:rPr>
                <w:sz w:val="22"/>
                <w:szCs w:val="22"/>
              </w:rPr>
            </w:pPr>
            <w:r w:rsidRPr="00C77C8E">
              <w:rPr>
                <w:sz w:val="22"/>
                <w:szCs w:val="22"/>
              </w:rPr>
              <w:t xml:space="preserve">Планируемая жилая площадь – </w:t>
            </w:r>
            <w:r>
              <w:rPr>
                <w:sz w:val="22"/>
                <w:szCs w:val="22"/>
              </w:rPr>
              <w:t>___</w:t>
            </w:r>
            <w:r w:rsidRPr="00C77C8E">
              <w:rPr>
                <w:sz w:val="22"/>
                <w:szCs w:val="22"/>
              </w:rPr>
              <w:t> м2</w:t>
            </w:r>
          </w:p>
          <w:p w14:paraId="1215062E" w14:textId="7A7E345B" w:rsidR="00F46B7B" w:rsidRDefault="00F46B7B" w:rsidP="00F46B7B">
            <w:pPr>
              <w:keepNext/>
              <w:keepLines/>
              <w:tabs>
                <w:tab w:val="left" w:pos="284"/>
              </w:tabs>
              <w:spacing w:line="276" w:lineRule="auto"/>
              <w:ind w:firstLine="318"/>
              <w:outlineLvl w:val="2"/>
              <w:rPr>
                <w:sz w:val="22"/>
                <w:szCs w:val="22"/>
              </w:rPr>
            </w:pPr>
            <w:r w:rsidRPr="00C77C8E">
              <w:rPr>
                <w:sz w:val="22"/>
                <w:szCs w:val="22"/>
              </w:rPr>
              <w:t xml:space="preserve">Высота потолков без учёта отделки поверхностей - </w:t>
            </w:r>
            <w:r>
              <w:rPr>
                <w:sz w:val="22"/>
                <w:szCs w:val="22"/>
              </w:rPr>
              <w:t>___</w:t>
            </w:r>
            <w:r w:rsidRPr="00C77C8E">
              <w:rPr>
                <w:sz w:val="22"/>
                <w:szCs w:val="22"/>
              </w:rPr>
              <w:t> м</w:t>
            </w:r>
          </w:p>
          <w:p w14:paraId="32981BDC" w14:textId="5A859461" w:rsidR="00F46B7B" w:rsidRDefault="00F46B7B" w:rsidP="00F46B7B">
            <w:pPr>
              <w:keepNext/>
              <w:keepLines/>
              <w:tabs>
                <w:tab w:val="left" w:pos="284"/>
              </w:tabs>
              <w:spacing w:line="276" w:lineRule="auto"/>
              <w:ind w:firstLine="318"/>
              <w:outlineLvl w:val="2"/>
              <w:rPr>
                <w:sz w:val="22"/>
                <w:szCs w:val="22"/>
              </w:rPr>
            </w:pPr>
            <w:r w:rsidRPr="00C77C8E">
              <w:rPr>
                <w:sz w:val="22"/>
                <w:szCs w:val="22"/>
              </w:rPr>
              <w:t xml:space="preserve">Количество и площадь комнат: </w:t>
            </w:r>
            <w:r>
              <w:rPr>
                <w:sz w:val="22"/>
                <w:szCs w:val="22"/>
              </w:rPr>
              <w:t>____</w:t>
            </w:r>
          </w:p>
          <w:p w14:paraId="3E99C55D" w14:textId="7ABC83EE" w:rsidR="00F46B7B" w:rsidRDefault="00F46B7B" w:rsidP="00F46B7B">
            <w:pPr>
              <w:keepNext/>
              <w:keepLines/>
              <w:tabs>
                <w:tab w:val="left" w:pos="284"/>
              </w:tabs>
              <w:spacing w:line="276" w:lineRule="auto"/>
              <w:ind w:firstLine="318"/>
              <w:outlineLvl w:val="2"/>
              <w:rPr>
                <w:sz w:val="22"/>
                <w:szCs w:val="22"/>
              </w:rPr>
            </w:pPr>
            <w:r w:rsidRPr="00C77C8E">
              <w:rPr>
                <w:sz w:val="22"/>
                <w:szCs w:val="22"/>
              </w:rPr>
              <w:t xml:space="preserve">Количество и площадь помещений вспомогательного назначения: </w:t>
            </w:r>
            <w:r>
              <w:rPr>
                <w:sz w:val="22"/>
                <w:szCs w:val="22"/>
              </w:rPr>
              <w:t>____</w:t>
            </w:r>
          </w:p>
          <w:p w14:paraId="31C978AE" w14:textId="2B864571" w:rsidR="00F46B7B" w:rsidRDefault="00F46B7B" w:rsidP="00F46B7B">
            <w:pPr>
              <w:keepNext/>
              <w:keepLines/>
              <w:tabs>
                <w:tab w:val="left" w:pos="284"/>
              </w:tabs>
              <w:spacing w:line="276" w:lineRule="auto"/>
              <w:ind w:firstLine="318"/>
              <w:outlineLvl w:val="2"/>
              <w:rPr>
                <w:sz w:val="22"/>
                <w:szCs w:val="22"/>
              </w:rPr>
            </w:pPr>
            <w:r w:rsidRPr="00C77C8E">
              <w:rPr>
                <w:sz w:val="22"/>
                <w:szCs w:val="22"/>
              </w:rPr>
              <w:t xml:space="preserve">Расположена на </w:t>
            </w:r>
            <w:r>
              <w:rPr>
                <w:sz w:val="22"/>
                <w:szCs w:val="22"/>
              </w:rPr>
              <w:t>____</w:t>
            </w:r>
            <w:r w:rsidRPr="00C77C8E">
              <w:rPr>
                <w:b/>
                <w:sz w:val="22"/>
                <w:szCs w:val="22"/>
              </w:rPr>
              <w:t xml:space="preserve"> этаже - здания с количеством этажей </w:t>
            </w:r>
            <w:r>
              <w:rPr>
                <w:b/>
                <w:sz w:val="22"/>
                <w:szCs w:val="22"/>
              </w:rPr>
              <w:t>____</w:t>
            </w:r>
          </w:p>
          <w:p w14:paraId="6089E11C" w14:textId="77777777" w:rsidR="00F46B7B" w:rsidRDefault="00F46B7B" w:rsidP="00F46B7B">
            <w:pPr>
              <w:keepNext/>
              <w:keepLines/>
              <w:tabs>
                <w:tab w:val="left" w:pos="284"/>
              </w:tabs>
              <w:spacing w:line="276" w:lineRule="auto"/>
              <w:ind w:firstLine="318"/>
              <w:outlineLvl w:val="2"/>
              <w:rPr>
                <w:sz w:val="22"/>
                <w:szCs w:val="22"/>
              </w:rPr>
            </w:pPr>
            <w:r w:rsidRPr="00C77C8E">
              <w:rPr>
                <w:sz w:val="22"/>
                <w:szCs w:val="22"/>
              </w:rPr>
              <w:t>Имеется балкон</w:t>
            </w:r>
            <w:r>
              <w:rPr>
                <w:sz w:val="22"/>
                <w:szCs w:val="22"/>
              </w:rPr>
              <w:t>/лоджия/терраса</w:t>
            </w:r>
            <w:r w:rsidRPr="00C77C8E">
              <w:rPr>
                <w:sz w:val="22"/>
                <w:szCs w:val="22"/>
              </w:rPr>
              <w:t xml:space="preserve"> проектной площадью - </w:t>
            </w:r>
            <w:r>
              <w:rPr>
                <w:sz w:val="22"/>
                <w:szCs w:val="22"/>
              </w:rPr>
              <w:t>___</w:t>
            </w:r>
            <w:r w:rsidRPr="00C77C8E">
              <w:rPr>
                <w:sz w:val="22"/>
                <w:szCs w:val="22"/>
              </w:rPr>
              <w:t xml:space="preserve"> м2 (здесь дано без понижающего коэффициента)</w:t>
            </w:r>
            <w:r>
              <w:rPr>
                <w:sz w:val="22"/>
                <w:szCs w:val="22"/>
              </w:rPr>
              <w:t>.</w:t>
            </w:r>
          </w:p>
          <w:p w14:paraId="71A12483" w14:textId="77777777" w:rsidR="00F46B7B" w:rsidRDefault="00F46B7B" w:rsidP="00F46B7B">
            <w:pPr>
              <w:keepNext/>
              <w:keepLines/>
              <w:tabs>
                <w:tab w:val="left" w:pos="284"/>
              </w:tabs>
              <w:spacing w:line="276" w:lineRule="auto"/>
              <w:ind w:firstLine="318"/>
              <w:outlineLvl w:val="2"/>
              <w:rPr>
                <w:b/>
                <w:sz w:val="22"/>
                <w:szCs w:val="22"/>
              </w:rPr>
            </w:pPr>
          </w:p>
          <w:p w14:paraId="1B88B22C" w14:textId="77777777" w:rsidR="00F46B7B" w:rsidRDefault="00F46B7B" w:rsidP="00F46B7B">
            <w:pPr>
              <w:keepNext/>
              <w:keepLines/>
              <w:tabs>
                <w:tab w:val="left" w:pos="284"/>
              </w:tabs>
              <w:spacing w:line="276" w:lineRule="auto"/>
              <w:ind w:firstLine="318"/>
              <w:outlineLvl w:val="2"/>
              <w:rPr>
                <w:bCs/>
                <w:sz w:val="22"/>
                <w:szCs w:val="22"/>
              </w:rPr>
            </w:pPr>
            <w:r w:rsidRPr="00F46B7B">
              <w:rPr>
                <w:bCs/>
                <w:sz w:val="22"/>
                <w:szCs w:val="22"/>
              </w:rPr>
              <w:t>Помещение (включаю чистовую отделку) передается со следующими характеристиками:</w:t>
            </w:r>
          </w:p>
          <w:p w14:paraId="04B5E91F" w14:textId="77777777" w:rsidR="00F46B7B" w:rsidRDefault="00F46B7B" w:rsidP="00F46B7B">
            <w:pPr>
              <w:keepNext/>
              <w:keepLines/>
              <w:tabs>
                <w:tab w:val="left" w:pos="284"/>
              </w:tabs>
              <w:spacing w:line="276" w:lineRule="auto"/>
              <w:ind w:firstLine="318"/>
              <w:outlineLvl w:val="2"/>
              <w:rPr>
                <w:bCs/>
                <w:sz w:val="22"/>
                <w:szCs w:val="22"/>
              </w:rPr>
            </w:pPr>
            <w:r>
              <w:rPr>
                <w:bCs/>
                <w:sz w:val="22"/>
                <w:szCs w:val="22"/>
              </w:rPr>
              <w:t>1.</w:t>
            </w:r>
          </w:p>
          <w:p w14:paraId="7A8C85B6" w14:textId="40CCCB51" w:rsidR="00F46B7B" w:rsidRPr="00F46B7B" w:rsidRDefault="00F46B7B" w:rsidP="00F46B7B">
            <w:pPr>
              <w:keepNext/>
              <w:keepLines/>
              <w:tabs>
                <w:tab w:val="left" w:pos="284"/>
              </w:tabs>
              <w:spacing w:line="276" w:lineRule="auto"/>
              <w:ind w:firstLine="318"/>
              <w:outlineLvl w:val="2"/>
              <w:rPr>
                <w:rFonts w:eastAsiaTheme="majorEastAsia"/>
                <w:bCs/>
                <w:sz w:val="22"/>
                <w:szCs w:val="22"/>
              </w:rPr>
            </w:pPr>
            <w:r>
              <w:rPr>
                <w:bCs/>
                <w:sz w:val="22"/>
                <w:szCs w:val="22"/>
              </w:rPr>
              <w:t>2.</w:t>
            </w:r>
          </w:p>
        </w:tc>
      </w:tr>
    </w:tbl>
    <w:p w14:paraId="06C0FAB5" w14:textId="77777777" w:rsidR="00F46B7B" w:rsidRPr="00C77C8E" w:rsidRDefault="00F46B7B" w:rsidP="00F46B7B">
      <w:pPr>
        <w:keepNext/>
        <w:keepLines/>
        <w:tabs>
          <w:tab w:val="left" w:pos="284"/>
        </w:tabs>
        <w:outlineLvl w:val="2"/>
        <w:rPr>
          <w:rFonts w:eastAsiaTheme="majorEastAsia"/>
          <w:b/>
          <w:sz w:val="22"/>
          <w:szCs w:val="22"/>
        </w:rPr>
      </w:pPr>
    </w:p>
    <w:p w14:paraId="76A8373B" w14:textId="77777777" w:rsidR="00C77C8E" w:rsidRPr="00C77C8E" w:rsidRDefault="00C77C8E" w:rsidP="00F46B7B">
      <w:pPr>
        <w:shd w:val="clear" w:color="auto" w:fill="FFFFFF"/>
        <w:ind w:firstLine="345"/>
        <w:jc w:val="both"/>
        <w:rPr>
          <w:color w:val="000000"/>
          <w:sz w:val="22"/>
          <w:szCs w:val="22"/>
        </w:rPr>
      </w:pPr>
      <w:r w:rsidRPr="00C77C8E">
        <w:rPr>
          <w:color w:val="000000"/>
          <w:sz w:val="22"/>
          <w:szCs w:val="22"/>
        </w:rPr>
        <w:t>Застройщик вправе производить замену применяемых материалов, изделий, оборудования и иного имущества в соответствии с действующими нормами СНиП на аналогичные материалы, изделия, оборудование и имущество, не ухудшающие качественные характеристики.</w:t>
      </w:r>
    </w:p>
    <w:p w14:paraId="2E5BDBB2" w14:textId="77777777" w:rsidR="00C77C8E" w:rsidRPr="00C77C8E" w:rsidRDefault="00C77C8E" w:rsidP="00F46B7B">
      <w:pPr>
        <w:shd w:val="clear" w:color="auto" w:fill="FFFFFF"/>
        <w:ind w:firstLine="345"/>
        <w:jc w:val="both"/>
        <w:rPr>
          <w:color w:val="000000"/>
          <w:sz w:val="22"/>
          <w:szCs w:val="22"/>
        </w:rPr>
      </w:pPr>
      <w:r w:rsidRPr="00C77C8E">
        <w:rPr>
          <w:color w:val="000000"/>
          <w:sz w:val="22"/>
          <w:szCs w:val="22"/>
        </w:rPr>
        <w:t xml:space="preserve">Стороны пришли к соглашению, что в случае передачи Помещения с отделкой и установкой в нем оборудования, имущества, то марка (производитель) материалов, включая покрытия пола (любое напольное покрытие и кафельная плитка), стен и потолка, а также изделий, включая сантехническое и иное оборудование, имущество, окна, двери, мебель, их цвет и оттенки, а также тон краски и рисунок, указанные в </w:t>
      </w:r>
      <w:proofErr w:type="gramStart"/>
      <w:r w:rsidRPr="00C77C8E">
        <w:rPr>
          <w:color w:val="000000"/>
          <w:sz w:val="22"/>
          <w:szCs w:val="22"/>
        </w:rPr>
        <w:t>настоящем Приложении</w:t>
      </w:r>
      <w:proofErr w:type="gramEnd"/>
      <w:r w:rsidRPr="00C77C8E">
        <w:rPr>
          <w:color w:val="000000"/>
          <w:sz w:val="22"/>
          <w:szCs w:val="22"/>
        </w:rPr>
        <w:t xml:space="preserve"> являются примерными. Застройщик имеет право использовать как указанные в настоящем Приложении материалы, изделия, оборудование, имущество так и иные, сходные по рисунку, цвету, типу и тону в случае смены производителя или снятия с производства. Использование Застройщиком материалов, отличных от указанных в настоящем Приложении, не является недостатком, приводящим к ухудшению качества Помещения, либо иным недостатком, делающим Помещение непригодным для использования, и не являются нарушением условий Договора, при условии использования сходных материалов.</w:t>
      </w:r>
    </w:p>
    <w:p w14:paraId="1507FD61" w14:textId="37AE6A7C" w:rsidR="00C77C8E" w:rsidRPr="00C77C8E" w:rsidRDefault="00C77C8E" w:rsidP="00F46B7B">
      <w:pPr>
        <w:tabs>
          <w:tab w:val="left" w:pos="284"/>
        </w:tabs>
        <w:spacing w:before="20" w:after="20"/>
        <w:ind w:firstLine="345"/>
        <w:jc w:val="both"/>
        <w:rPr>
          <w:i/>
          <w:iCs/>
          <w:sz w:val="22"/>
          <w:szCs w:val="22"/>
        </w:rPr>
      </w:pPr>
      <w:r w:rsidRPr="00C77C8E">
        <w:rPr>
          <w:b/>
          <w:i/>
          <w:iCs/>
          <w:sz w:val="22"/>
          <w:szCs w:val="22"/>
        </w:rPr>
        <w:t> </w:t>
      </w:r>
      <w:r w:rsidRPr="00C77C8E">
        <w:rPr>
          <w:i/>
          <w:iCs/>
          <w:color w:val="000000"/>
          <w:sz w:val="22"/>
          <w:szCs w:val="22"/>
          <w:shd w:val="clear" w:color="auto" w:fill="FFFFFF"/>
        </w:rPr>
        <w:t>Гарантийный срок на проводимые Застройщиком в Помещении улучшенные отделочные работы </w:t>
      </w:r>
      <w:r w:rsidRPr="00C77C8E">
        <w:rPr>
          <w:i/>
          <w:iCs/>
          <w:color w:val="000000"/>
          <w:sz w:val="22"/>
          <w:szCs w:val="22"/>
          <w:u w:val="single"/>
          <w:shd w:val="clear" w:color="auto" w:fill="FFFFFF"/>
        </w:rPr>
        <w:t xml:space="preserve">по дополнительно выбранному пакету </w:t>
      </w:r>
      <w:r w:rsidR="006C6302">
        <w:rPr>
          <w:i/>
          <w:iCs/>
          <w:color w:val="000000"/>
          <w:sz w:val="22"/>
          <w:szCs w:val="22"/>
          <w:u w:val="single"/>
          <w:shd w:val="clear" w:color="auto" w:fill="FFFFFF"/>
        </w:rPr>
        <w:t xml:space="preserve">улучшенной </w:t>
      </w:r>
      <w:r w:rsidRPr="00C77C8E">
        <w:rPr>
          <w:i/>
          <w:iCs/>
          <w:color w:val="000000"/>
          <w:sz w:val="22"/>
          <w:szCs w:val="22"/>
          <w:u w:val="single"/>
          <w:shd w:val="clear" w:color="auto" w:fill="FFFFFF"/>
        </w:rPr>
        <w:t>отделки согласно п. 5.5 Договора</w:t>
      </w:r>
      <w:r w:rsidRPr="00C77C8E">
        <w:rPr>
          <w:i/>
          <w:iCs/>
          <w:color w:val="000000"/>
          <w:sz w:val="22"/>
          <w:szCs w:val="22"/>
          <w:shd w:val="clear" w:color="auto" w:fill="FFFFFF"/>
        </w:rPr>
        <w:t xml:space="preserve"> устанавливается в течение двух лет с даты передачи Помещения по акту в соответствии с положениями ч. 3 ст. 29 Закона РФ от 07.02.1992 N 2300-1, п. 2 ст. 724 ГК РФ. Гарантийный срок на  элементы внутренней улучшенной отделки , материалы, применяемые при проведении работ по отделке , а также комплектующие изделия, предметы мебели, интерьера и оборудование, подлежащие установке в Помещении , устанавливается в соответствии со сроком гарантии производителя и (или) требованиями соответствующих технических регламентов (паспортов, сертификатов, ГОСТов, СНиПов и т.д.), а при отсутствии такого срока – в течение двух лет с даты передачи Помещения по акту в соответствии с положениями </w:t>
      </w:r>
      <w:proofErr w:type="spellStart"/>
      <w:r w:rsidRPr="00C77C8E">
        <w:rPr>
          <w:i/>
          <w:iCs/>
          <w:color w:val="000000"/>
          <w:sz w:val="22"/>
          <w:szCs w:val="22"/>
          <w:shd w:val="clear" w:color="auto" w:fill="FFFFFF"/>
        </w:rPr>
        <w:t>ч.ч</w:t>
      </w:r>
      <w:proofErr w:type="spellEnd"/>
      <w:r w:rsidRPr="00C77C8E">
        <w:rPr>
          <w:i/>
          <w:iCs/>
          <w:color w:val="000000"/>
          <w:sz w:val="22"/>
          <w:szCs w:val="22"/>
          <w:shd w:val="clear" w:color="auto" w:fill="FFFFFF"/>
        </w:rPr>
        <w:t>. 1, 3 ст. 19 Закона РФ от 07.02.1992 N 2300-1 (при наличии улучшенного пакета отделки в Помещении).</w:t>
      </w:r>
    </w:p>
    <w:tbl>
      <w:tblPr>
        <w:tblW w:w="4999" w:type="pct"/>
        <w:tblLayout w:type="fixed"/>
        <w:tblLook w:val="04A0" w:firstRow="1" w:lastRow="0" w:firstColumn="1" w:lastColumn="0" w:noHBand="0" w:noVBand="1"/>
      </w:tblPr>
      <w:tblGrid>
        <w:gridCol w:w="4818"/>
        <w:gridCol w:w="4818"/>
      </w:tblGrid>
      <w:tr w:rsidR="00C77C8E" w:rsidRPr="00C77C8E" w14:paraId="2F788DE8" w14:textId="77777777" w:rsidTr="00C77C8E">
        <w:trPr>
          <w:trHeight w:hRule="exact" w:val="418"/>
        </w:trPr>
        <w:tc>
          <w:tcPr>
            <w:tcW w:w="2500" w:type="pct"/>
            <w:tcMar>
              <w:top w:w="27" w:type="dxa"/>
              <w:left w:w="27" w:type="dxa"/>
              <w:bottom w:w="27" w:type="dxa"/>
              <w:right w:w="27" w:type="dxa"/>
            </w:tcMar>
            <w:vAlign w:val="center"/>
          </w:tcPr>
          <w:p w14:paraId="6E90312D" w14:textId="77777777" w:rsidR="00C77C8E" w:rsidRPr="00C77C8E" w:rsidRDefault="00C77C8E" w:rsidP="006C6302">
            <w:pPr>
              <w:tabs>
                <w:tab w:val="left" w:pos="284"/>
              </w:tabs>
              <w:spacing w:before="120" w:after="120"/>
              <w:ind w:left="543"/>
              <w:rPr>
                <w:sz w:val="22"/>
                <w:szCs w:val="22"/>
              </w:rPr>
            </w:pPr>
            <w:r w:rsidRPr="00C77C8E">
              <w:rPr>
                <w:b/>
                <w:sz w:val="22"/>
                <w:szCs w:val="22"/>
                <w:u w:val="single"/>
              </w:rPr>
              <w:t>Застройщик:</w:t>
            </w:r>
          </w:p>
        </w:tc>
        <w:tc>
          <w:tcPr>
            <w:tcW w:w="2500" w:type="pct"/>
            <w:tcMar>
              <w:top w:w="27" w:type="dxa"/>
              <w:left w:w="27" w:type="dxa"/>
              <w:bottom w:w="27" w:type="dxa"/>
              <w:right w:w="27" w:type="dxa"/>
            </w:tcMar>
            <w:vAlign w:val="center"/>
          </w:tcPr>
          <w:p w14:paraId="2CBB7B5E" w14:textId="77777777" w:rsidR="00C77C8E" w:rsidRPr="00C77C8E" w:rsidRDefault="00C77C8E" w:rsidP="006C6302">
            <w:pPr>
              <w:tabs>
                <w:tab w:val="left" w:pos="284"/>
              </w:tabs>
              <w:spacing w:before="120" w:after="120"/>
              <w:ind w:left="539"/>
              <w:rPr>
                <w:sz w:val="22"/>
                <w:szCs w:val="22"/>
              </w:rPr>
            </w:pPr>
            <w:proofErr w:type="gramStart"/>
            <w:r w:rsidRPr="00C77C8E">
              <w:rPr>
                <w:b/>
                <w:sz w:val="22"/>
                <w:szCs w:val="22"/>
                <w:u w:val="single"/>
              </w:rPr>
              <w:t xml:space="preserve">Дольщик </w:t>
            </w:r>
            <w:r w:rsidRPr="00C77C8E">
              <w:rPr>
                <w:b/>
                <w:sz w:val="22"/>
                <w:szCs w:val="22"/>
              </w:rPr>
              <w:t>:</w:t>
            </w:r>
            <w:proofErr w:type="gramEnd"/>
          </w:p>
        </w:tc>
      </w:tr>
      <w:tr w:rsidR="00C77C8E" w:rsidRPr="00C77C8E" w14:paraId="764D904F" w14:textId="77777777" w:rsidTr="00C77C8E">
        <w:trPr>
          <w:trHeight w:hRule="exact" w:val="556"/>
        </w:trPr>
        <w:tc>
          <w:tcPr>
            <w:tcW w:w="2500" w:type="pct"/>
            <w:tcMar>
              <w:top w:w="27" w:type="dxa"/>
              <w:left w:w="27" w:type="dxa"/>
              <w:bottom w:w="27" w:type="dxa"/>
              <w:right w:w="27" w:type="dxa"/>
            </w:tcMar>
            <w:vAlign w:val="center"/>
          </w:tcPr>
          <w:p w14:paraId="3EE8BF12" w14:textId="77777777" w:rsidR="00C77C8E" w:rsidRPr="00C77C8E" w:rsidRDefault="00C77C8E" w:rsidP="006C6302">
            <w:pPr>
              <w:tabs>
                <w:tab w:val="left" w:pos="284"/>
              </w:tabs>
              <w:spacing w:before="120" w:after="120"/>
              <w:ind w:left="543"/>
              <w:rPr>
                <w:sz w:val="22"/>
                <w:szCs w:val="22"/>
              </w:rPr>
            </w:pPr>
            <w:r w:rsidRPr="00C77C8E">
              <w:rPr>
                <w:b/>
                <w:sz w:val="22"/>
                <w:szCs w:val="22"/>
              </w:rPr>
              <w:t>ООО "</w:t>
            </w:r>
            <w:proofErr w:type="spellStart"/>
            <w:r w:rsidRPr="00C77C8E">
              <w:rPr>
                <w:b/>
                <w:sz w:val="22"/>
                <w:szCs w:val="22"/>
              </w:rPr>
              <w:t>Бонава</w:t>
            </w:r>
            <w:proofErr w:type="spellEnd"/>
            <w:r w:rsidRPr="00C77C8E">
              <w:rPr>
                <w:b/>
                <w:sz w:val="22"/>
                <w:szCs w:val="22"/>
              </w:rPr>
              <w:t xml:space="preserve"> Санкт-Петербург"</w:t>
            </w:r>
          </w:p>
        </w:tc>
        <w:tc>
          <w:tcPr>
            <w:tcW w:w="2500" w:type="pct"/>
            <w:tcMar>
              <w:top w:w="27" w:type="dxa"/>
              <w:left w:w="27" w:type="dxa"/>
              <w:bottom w:w="27" w:type="dxa"/>
              <w:right w:w="27" w:type="dxa"/>
            </w:tcMar>
            <w:vAlign w:val="center"/>
          </w:tcPr>
          <w:p w14:paraId="01F6DB74" w14:textId="77777777" w:rsidR="00C77C8E" w:rsidRPr="00C77C8E" w:rsidRDefault="00C77C8E" w:rsidP="006C6302">
            <w:pPr>
              <w:tabs>
                <w:tab w:val="left" w:pos="284"/>
              </w:tabs>
              <w:spacing w:before="120" w:after="120"/>
              <w:ind w:left="539"/>
              <w:rPr>
                <w:sz w:val="22"/>
                <w:szCs w:val="22"/>
              </w:rPr>
            </w:pPr>
          </w:p>
        </w:tc>
      </w:tr>
      <w:tr w:rsidR="00C77C8E" w:rsidRPr="00C77C8E" w14:paraId="6A307408" w14:textId="77777777" w:rsidTr="00C77C8E">
        <w:trPr>
          <w:trHeight w:hRule="exact" w:val="777"/>
        </w:trPr>
        <w:tc>
          <w:tcPr>
            <w:tcW w:w="2500" w:type="pct"/>
            <w:tcMar>
              <w:top w:w="27" w:type="dxa"/>
              <w:left w:w="27" w:type="dxa"/>
              <w:bottom w:w="27" w:type="dxa"/>
              <w:right w:w="27" w:type="dxa"/>
            </w:tcMar>
            <w:vAlign w:val="center"/>
          </w:tcPr>
          <w:p w14:paraId="18A6161F" w14:textId="77777777" w:rsidR="00C77C8E" w:rsidRPr="00C77C8E" w:rsidRDefault="00C77C8E" w:rsidP="006C6302">
            <w:pPr>
              <w:tabs>
                <w:tab w:val="left" w:pos="284"/>
              </w:tabs>
              <w:spacing w:before="120" w:after="120"/>
              <w:ind w:left="543"/>
              <w:rPr>
                <w:sz w:val="22"/>
                <w:szCs w:val="22"/>
              </w:rPr>
            </w:pPr>
            <w:r w:rsidRPr="00C77C8E">
              <w:rPr>
                <w:b/>
                <w:sz w:val="22"/>
                <w:szCs w:val="22"/>
              </w:rPr>
              <w:t>_____________________</w:t>
            </w:r>
          </w:p>
        </w:tc>
        <w:tc>
          <w:tcPr>
            <w:tcW w:w="2500" w:type="pct"/>
            <w:tcMar>
              <w:top w:w="27" w:type="dxa"/>
              <w:left w:w="27" w:type="dxa"/>
              <w:bottom w:w="27" w:type="dxa"/>
              <w:right w:w="27" w:type="dxa"/>
            </w:tcMar>
            <w:vAlign w:val="center"/>
          </w:tcPr>
          <w:p w14:paraId="36AB7190" w14:textId="77777777" w:rsidR="00C77C8E" w:rsidRPr="00C77C8E" w:rsidRDefault="00C77C8E" w:rsidP="006C6302">
            <w:pPr>
              <w:tabs>
                <w:tab w:val="left" w:pos="284"/>
              </w:tabs>
              <w:spacing w:before="120" w:after="120"/>
              <w:ind w:left="539"/>
              <w:rPr>
                <w:sz w:val="22"/>
                <w:szCs w:val="22"/>
              </w:rPr>
            </w:pPr>
            <w:r w:rsidRPr="00C77C8E">
              <w:rPr>
                <w:b/>
                <w:sz w:val="22"/>
                <w:szCs w:val="22"/>
              </w:rPr>
              <w:t xml:space="preserve">_______________________ </w:t>
            </w:r>
          </w:p>
        </w:tc>
      </w:tr>
    </w:tbl>
    <w:p w14:paraId="7E259E7B" w14:textId="77777777" w:rsidR="00C77C8E" w:rsidRPr="00C77C8E" w:rsidRDefault="00C77C8E" w:rsidP="00F46B7B">
      <w:pPr>
        <w:tabs>
          <w:tab w:val="left" w:pos="284"/>
        </w:tabs>
        <w:spacing w:before="120" w:after="120"/>
        <w:rPr>
          <w:sz w:val="22"/>
          <w:szCs w:val="22"/>
        </w:rPr>
        <w:sectPr w:rsidR="00C77C8E" w:rsidRPr="00C77C8E" w:rsidSect="00C77C8E">
          <w:footerReference w:type="default" r:id="rId10"/>
          <w:pgSz w:w="11906" w:h="16838"/>
          <w:pgMar w:top="567" w:right="1134" w:bottom="340" w:left="1134" w:header="709" w:footer="709" w:gutter="0"/>
          <w:cols w:space="708"/>
          <w:docGrid w:linePitch="360"/>
        </w:sectPr>
      </w:pPr>
    </w:p>
    <w:p w14:paraId="043DC801" w14:textId="0BA0A963" w:rsidR="00C77C8E" w:rsidRPr="00C77C8E" w:rsidRDefault="00C77C8E" w:rsidP="00F46B7B">
      <w:pPr>
        <w:tabs>
          <w:tab w:val="left" w:pos="284"/>
        </w:tabs>
        <w:jc w:val="right"/>
        <w:rPr>
          <w:sz w:val="22"/>
          <w:szCs w:val="22"/>
        </w:rPr>
      </w:pPr>
      <w:r w:rsidRPr="00C77C8E">
        <w:rPr>
          <w:sz w:val="22"/>
          <w:szCs w:val="22"/>
        </w:rPr>
        <w:lastRenderedPageBreak/>
        <w:t>  Приложение №</w:t>
      </w:r>
      <w:r w:rsidR="00F46B7B">
        <w:rPr>
          <w:sz w:val="22"/>
          <w:szCs w:val="22"/>
        </w:rPr>
        <w:t xml:space="preserve"> </w:t>
      </w:r>
      <w:r w:rsidRPr="00C77C8E">
        <w:rPr>
          <w:sz w:val="22"/>
          <w:szCs w:val="22"/>
        </w:rPr>
        <w:t>1.2</w:t>
      </w:r>
    </w:p>
    <w:p w14:paraId="512E7074" w14:textId="77777777" w:rsidR="00C77C8E" w:rsidRPr="00C77C8E" w:rsidRDefault="00C77C8E" w:rsidP="00F46B7B">
      <w:pPr>
        <w:tabs>
          <w:tab w:val="left" w:pos="284"/>
        </w:tabs>
        <w:jc w:val="right"/>
        <w:rPr>
          <w:sz w:val="22"/>
          <w:szCs w:val="22"/>
        </w:rPr>
      </w:pPr>
      <w:r w:rsidRPr="00C77C8E">
        <w:rPr>
          <w:sz w:val="22"/>
          <w:szCs w:val="22"/>
        </w:rPr>
        <w:t>к Договору №_____</w:t>
      </w:r>
    </w:p>
    <w:p w14:paraId="7D9D04C7" w14:textId="77777777" w:rsidR="00C77C8E" w:rsidRPr="00C77C8E" w:rsidRDefault="00C77C8E" w:rsidP="00F46B7B">
      <w:pPr>
        <w:tabs>
          <w:tab w:val="left" w:pos="284"/>
        </w:tabs>
        <w:jc w:val="right"/>
        <w:rPr>
          <w:sz w:val="22"/>
          <w:szCs w:val="22"/>
        </w:rPr>
      </w:pPr>
      <w:r w:rsidRPr="00C77C8E">
        <w:rPr>
          <w:sz w:val="22"/>
          <w:szCs w:val="22"/>
        </w:rPr>
        <w:t>от ______ г.</w:t>
      </w:r>
    </w:p>
    <w:p w14:paraId="0BCD430D" w14:textId="77777777" w:rsidR="00C77C8E" w:rsidRPr="00C77C8E" w:rsidRDefault="00C77C8E" w:rsidP="00F46B7B">
      <w:pPr>
        <w:tabs>
          <w:tab w:val="left" w:pos="284"/>
        </w:tabs>
        <w:jc w:val="right"/>
        <w:rPr>
          <w:sz w:val="22"/>
          <w:szCs w:val="22"/>
        </w:rPr>
      </w:pPr>
    </w:p>
    <w:p w14:paraId="112C5624" w14:textId="77777777" w:rsidR="00F46B7B" w:rsidRDefault="00F46B7B" w:rsidP="00F46B7B">
      <w:pPr>
        <w:keepNext/>
        <w:keepLines/>
        <w:tabs>
          <w:tab w:val="left" w:pos="284"/>
        </w:tabs>
        <w:jc w:val="center"/>
        <w:outlineLvl w:val="2"/>
        <w:rPr>
          <w:rFonts w:eastAsiaTheme="majorEastAsia"/>
          <w:b/>
          <w:sz w:val="22"/>
          <w:szCs w:val="22"/>
        </w:rPr>
      </w:pPr>
    </w:p>
    <w:p w14:paraId="5C920DD5" w14:textId="0ACA625E" w:rsidR="00C77C8E" w:rsidRPr="00C77C8E" w:rsidRDefault="00C77C8E" w:rsidP="00F46B7B">
      <w:pPr>
        <w:keepNext/>
        <w:keepLines/>
        <w:tabs>
          <w:tab w:val="left" w:pos="284"/>
        </w:tabs>
        <w:jc w:val="center"/>
        <w:outlineLvl w:val="2"/>
        <w:rPr>
          <w:rFonts w:eastAsiaTheme="majorEastAsia"/>
          <w:b/>
          <w:sz w:val="22"/>
          <w:szCs w:val="22"/>
        </w:rPr>
      </w:pPr>
      <w:r w:rsidRPr="00C77C8E">
        <w:rPr>
          <w:rFonts w:eastAsiaTheme="majorEastAsia"/>
          <w:b/>
          <w:sz w:val="22"/>
          <w:szCs w:val="22"/>
        </w:rPr>
        <w:t>План этажа Объекта, на котором расположено Помещение, с указанием его на плане этажа</w:t>
      </w:r>
    </w:p>
    <w:p w14:paraId="6A29827D" w14:textId="77777777" w:rsidR="00C77C8E" w:rsidRPr="00C77C8E" w:rsidRDefault="00C77C8E" w:rsidP="00F46B7B">
      <w:pPr>
        <w:tabs>
          <w:tab w:val="left" w:pos="284"/>
        </w:tabs>
        <w:spacing w:before="20" w:after="20"/>
        <w:ind w:firstLine="388"/>
        <w:jc w:val="both"/>
        <w:rPr>
          <w:sz w:val="22"/>
          <w:szCs w:val="22"/>
        </w:rPr>
      </w:pPr>
    </w:p>
    <w:p w14:paraId="557FD4A5" w14:textId="77777777" w:rsidR="00C77C8E" w:rsidRPr="00C77C8E" w:rsidRDefault="00C77C8E" w:rsidP="00F46B7B">
      <w:pPr>
        <w:tabs>
          <w:tab w:val="left" w:pos="284"/>
        </w:tabs>
        <w:spacing w:before="20" w:after="20"/>
        <w:ind w:firstLine="388"/>
        <w:jc w:val="both"/>
        <w:rPr>
          <w:sz w:val="22"/>
          <w:szCs w:val="22"/>
        </w:rPr>
      </w:pPr>
    </w:p>
    <w:p w14:paraId="240D929D" w14:textId="77777777" w:rsidR="00C77C8E" w:rsidRPr="00C77C8E" w:rsidRDefault="00C77C8E" w:rsidP="00F46B7B">
      <w:pPr>
        <w:tabs>
          <w:tab w:val="left" w:pos="284"/>
        </w:tabs>
        <w:spacing w:before="20" w:after="20"/>
        <w:ind w:firstLine="388"/>
        <w:jc w:val="both"/>
        <w:rPr>
          <w:sz w:val="22"/>
          <w:szCs w:val="22"/>
        </w:rPr>
      </w:pPr>
    </w:p>
    <w:p w14:paraId="37BE4E41" w14:textId="77777777" w:rsidR="00C77C8E" w:rsidRPr="00C77C8E" w:rsidRDefault="00C77C8E" w:rsidP="00F46B7B">
      <w:pPr>
        <w:tabs>
          <w:tab w:val="left" w:pos="284"/>
        </w:tabs>
        <w:spacing w:before="20" w:after="20"/>
        <w:ind w:firstLine="388"/>
        <w:jc w:val="both"/>
        <w:rPr>
          <w:sz w:val="22"/>
          <w:szCs w:val="22"/>
        </w:rPr>
      </w:pPr>
    </w:p>
    <w:p w14:paraId="1ACCD674" w14:textId="77777777" w:rsidR="00C77C8E" w:rsidRPr="00C77C8E" w:rsidRDefault="00C77C8E" w:rsidP="00F46B7B">
      <w:pPr>
        <w:tabs>
          <w:tab w:val="left" w:pos="284"/>
        </w:tabs>
        <w:spacing w:before="20" w:after="20"/>
        <w:ind w:firstLine="388"/>
        <w:jc w:val="both"/>
        <w:rPr>
          <w:sz w:val="22"/>
          <w:szCs w:val="22"/>
        </w:rPr>
      </w:pPr>
    </w:p>
    <w:p w14:paraId="3F4BD484" w14:textId="77777777" w:rsidR="00C77C8E" w:rsidRPr="00C77C8E" w:rsidRDefault="00C77C8E" w:rsidP="00F46B7B">
      <w:pPr>
        <w:tabs>
          <w:tab w:val="left" w:pos="284"/>
        </w:tabs>
        <w:spacing w:before="20" w:after="20"/>
        <w:ind w:firstLine="388"/>
        <w:jc w:val="both"/>
        <w:rPr>
          <w:sz w:val="22"/>
          <w:szCs w:val="22"/>
        </w:rPr>
      </w:pPr>
    </w:p>
    <w:p w14:paraId="5B24A484" w14:textId="77777777" w:rsidR="00C77C8E" w:rsidRPr="00C77C8E" w:rsidRDefault="00C77C8E" w:rsidP="00F46B7B">
      <w:pPr>
        <w:tabs>
          <w:tab w:val="left" w:pos="284"/>
        </w:tabs>
        <w:spacing w:before="20" w:after="20"/>
        <w:ind w:firstLine="388"/>
        <w:jc w:val="both"/>
        <w:rPr>
          <w:sz w:val="22"/>
          <w:szCs w:val="22"/>
        </w:rPr>
      </w:pPr>
    </w:p>
    <w:p w14:paraId="27C8509E" w14:textId="77777777" w:rsidR="00C77C8E" w:rsidRPr="00C77C8E" w:rsidRDefault="00C77C8E" w:rsidP="00F46B7B">
      <w:pPr>
        <w:tabs>
          <w:tab w:val="left" w:pos="284"/>
        </w:tabs>
        <w:spacing w:before="20" w:after="20"/>
        <w:ind w:firstLine="388"/>
        <w:jc w:val="both"/>
        <w:rPr>
          <w:sz w:val="22"/>
          <w:szCs w:val="22"/>
        </w:rPr>
      </w:pPr>
    </w:p>
    <w:p w14:paraId="4AC9901E" w14:textId="77777777" w:rsidR="00C77C8E" w:rsidRPr="00C77C8E" w:rsidRDefault="00C77C8E" w:rsidP="00F46B7B">
      <w:pPr>
        <w:tabs>
          <w:tab w:val="left" w:pos="284"/>
        </w:tabs>
        <w:spacing w:before="20" w:after="20"/>
        <w:ind w:firstLine="388"/>
        <w:jc w:val="both"/>
        <w:rPr>
          <w:sz w:val="22"/>
          <w:szCs w:val="22"/>
        </w:rPr>
      </w:pPr>
    </w:p>
    <w:p w14:paraId="31AABD1F" w14:textId="77777777" w:rsidR="00C77C8E" w:rsidRPr="00C77C8E" w:rsidRDefault="00C77C8E" w:rsidP="00F46B7B">
      <w:pPr>
        <w:tabs>
          <w:tab w:val="left" w:pos="284"/>
        </w:tabs>
        <w:spacing w:before="20" w:after="20"/>
        <w:ind w:firstLine="388"/>
        <w:jc w:val="both"/>
        <w:rPr>
          <w:sz w:val="22"/>
          <w:szCs w:val="22"/>
        </w:rPr>
      </w:pPr>
    </w:p>
    <w:p w14:paraId="7E260927" w14:textId="77777777" w:rsidR="00C77C8E" w:rsidRPr="00C77C8E" w:rsidRDefault="00C77C8E" w:rsidP="00F46B7B">
      <w:pPr>
        <w:tabs>
          <w:tab w:val="left" w:pos="284"/>
        </w:tabs>
        <w:spacing w:before="20" w:after="20"/>
        <w:ind w:firstLine="388"/>
        <w:jc w:val="both"/>
        <w:rPr>
          <w:sz w:val="22"/>
          <w:szCs w:val="22"/>
        </w:rPr>
      </w:pPr>
    </w:p>
    <w:p w14:paraId="143A1488" w14:textId="77777777" w:rsidR="00C77C8E" w:rsidRPr="00C77C8E" w:rsidRDefault="00C77C8E" w:rsidP="00F46B7B">
      <w:pPr>
        <w:tabs>
          <w:tab w:val="left" w:pos="284"/>
        </w:tabs>
        <w:spacing w:before="20" w:after="20"/>
        <w:ind w:firstLine="388"/>
        <w:jc w:val="both"/>
        <w:rPr>
          <w:sz w:val="22"/>
          <w:szCs w:val="22"/>
        </w:rPr>
      </w:pPr>
    </w:p>
    <w:p w14:paraId="13326686" w14:textId="77777777" w:rsidR="00C77C8E" w:rsidRPr="00C77C8E" w:rsidRDefault="00C77C8E" w:rsidP="00F46B7B">
      <w:pPr>
        <w:tabs>
          <w:tab w:val="left" w:pos="284"/>
        </w:tabs>
        <w:spacing w:before="20" w:after="20"/>
        <w:ind w:firstLine="388"/>
        <w:jc w:val="both"/>
        <w:rPr>
          <w:sz w:val="22"/>
          <w:szCs w:val="22"/>
        </w:rPr>
      </w:pPr>
    </w:p>
    <w:p w14:paraId="0F93D03D" w14:textId="77777777" w:rsidR="00C77C8E" w:rsidRPr="00C77C8E" w:rsidRDefault="00C77C8E" w:rsidP="00F46B7B">
      <w:pPr>
        <w:tabs>
          <w:tab w:val="left" w:pos="284"/>
        </w:tabs>
        <w:spacing w:before="20" w:after="20"/>
        <w:ind w:firstLine="388"/>
        <w:jc w:val="both"/>
        <w:rPr>
          <w:sz w:val="22"/>
          <w:szCs w:val="22"/>
        </w:rPr>
      </w:pPr>
    </w:p>
    <w:p w14:paraId="34A8786C" w14:textId="77777777" w:rsidR="00C77C8E" w:rsidRPr="00C77C8E" w:rsidRDefault="00C77C8E" w:rsidP="00F46B7B">
      <w:pPr>
        <w:tabs>
          <w:tab w:val="left" w:pos="284"/>
        </w:tabs>
        <w:spacing w:before="20" w:after="20"/>
        <w:ind w:firstLine="388"/>
        <w:jc w:val="both"/>
        <w:rPr>
          <w:sz w:val="22"/>
          <w:szCs w:val="22"/>
        </w:rPr>
      </w:pPr>
    </w:p>
    <w:p w14:paraId="3E208CEB" w14:textId="77777777" w:rsidR="00C77C8E" w:rsidRPr="00C77C8E" w:rsidRDefault="00C77C8E" w:rsidP="00F46B7B">
      <w:pPr>
        <w:tabs>
          <w:tab w:val="left" w:pos="284"/>
        </w:tabs>
        <w:spacing w:before="20" w:after="20"/>
        <w:ind w:firstLine="388"/>
        <w:jc w:val="both"/>
        <w:rPr>
          <w:sz w:val="22"/>
          <w:szCs w:val="22"/>
        </w:rPr>
      </w:pPr>
    </w:p>
    <w:p w14:paraId="01CAEA5E" w14:textId="77777777" w:rsidR="00C77C8E" w:rsidRPr="00C77C8E" w:rsidRDefault="00C77C8E" w:rsidP="00F46B7B">
      <w:pPr>
        <w:tabs>
          <w:tab w:val="left" w:pos="284"/>
        </w:tabs>
        <w:spacing w:before="20" w:after="20"/>
        <w:ind w:firstLine="388"/>
        <w:jc w:val="both"/>
        <w:rPr>
          <w:sz w:val="22"/>
          <w:szCs w:val="22"/>
        </w:rPr>
      </w:pPr>
    </w:p>
    <w:p w14:paraId="608DC734" w14:textId="77777777" w:rsidR="00C77C8E" w:rsidRPr="00C77C8E" w:rsidRDefault="00C77C8E" w:rsidP="00F46B7B">
      <w:pPr>
        <w:tabs>
          <w:tab w:val="left" w:pos="284"/>
        </w:tabs>
        <w:spacing w:before="20" w:after="20"/>
        <w:ind w:firstLine="388"/>
        <w:jc w:val="both"/>
        <w:rPr>
          <w:sz w:val="22"/>
          <w:szCs w:val="22"/>
        </w:rPr>
      </w:pPr>
    </w:p>
    <w:p w14:paraId="3A1FF26E" w14:textId="77777777" w:rsidR="00C77C8E" w:rsidRPr="00C77C8E" w:rsidRDefault="00C77C8E" w:rsidP="00F46B7B">
      <w:pPr>
        <w:tabs>
          <w:tab w:val="left" w:pos="284"/>
        </w:tabs>
        <w:spacing w:before="20" w:after="20"/>
        <w:ind w:firstLine="388"/>
        <w:jc w:val="both"/>
        <w:rPr>
          <w:sz w:val="22"/>
          <w:szCs w:val="22"/>
        </w:rPr>
      </w:pPr>
    </w:p>
    <w:p w14:paraId="76A43CF3" w14:textId="77777777" w:rsidR="00C77C8E" w:rsidRPr="00C77C8E" w:rsidRDefault="00C77C8E" w:rsidP="00F46B7B">
      <w:pPr>
        <w:tabs>
          <w:tab w:val="left" w:pos="284"/>
        </w:tabs>
        <w:spacing w:before="20" w:after="20"/>
        <w:ind w:firstLine="388"/>
        <w:jc w:val="both"/>
        <w:rPr>
          <w:sz w:val="22"/>
          <w:szCs w:val="22"/>
        </w:rPr>
      </w:pPr>
    </w:p>
    <w:p w14:paraId="15C33210" w14:textId="77777777" w:rsidR="00C77C8E" w:rsidRPr="00C77C8E" w:rsidRDefault="00C77C8E" w:rsidP="00F46B7B">
      <w:pPr>
        <w:tabs>
          <w:tab w:val="left" w:pos="284"/>
        </w:tabs>
        <w:spacing w:before="20" w:after="20"/>
        <w:ind w:firstLine="388"/>
        <w:jc w:val="both"/>
        <w:rPr>
          <w:sz w:val="22"/>
          <w:szCs w:val="22"/>
        </w:rPr>
      </w:pPr>
    </w:p>
    <w:p w14:paraId="7C6445FB" w14:textId="77777777" w:rsidR="00C77C8E" w:rsidRPr="00C77C8E" w:rsidRDefault="00C77C8E" w:rsidP="00F46B7B">
      <w:pPr>
        <w:tabs>
          <w:tab w:val="left" w:pos="284"/>
        </w:tabs>
        <w:spacing w:before="20" w:after="20"/>
        <w:ind w:firstLine="388"/>
        <w:jc w:val="both"/>
        <w:rPr>
          <w:sz w:val="22"/>
          <w:szCs w:val="22"/>
        </w:rPr>
      </w:pPr>
    </w:p>
    <w:p w14:paraId="2DDDBAE6" w14:textId="77777777" w:rsidR="00C77C8E" w:rsidRPr="00C77C8E" w:rsidRDefault="00C77C8E" w:rsidP="00F46B7B">
      <w:pPr>
        <w:tabs>
          <w:tab w:val="left" w:pos="284"/>
        </w:tabs>
        <w:spacing w:before="20" w:after="20"/>
        <w:ind w:firstLine="388"/>
        <w:jc w:val="both"/>
        <w:rPr>
          <w:sz w:val="22"/>
          <w:szCs w:val="22"/>
        </w:rPr>
      </w:pPr>
    </w:p>
    <w:p w14:paraId="2E57E831" w14:textId="77777777" w:rsidR="00C77C8E" w:rsidRPr="00C77C8E" w:rsidRDefault="00C77C8E" w:rsidP="00F46B7B">
      <w:pPr>
        <w:tabs>
          <w:tab w:val="left" w:pos="284"/>
        </w:tabs>
        <w:spacing w:before="20" w:after="20"/>
        <w:ind w:firstLine="388"/>
        <w:jc w:val="both"/>
        <w:rPr>
          <w:sz w:val="22"/>
          <w:szCs w:val="22"/>
        </w:rPr>
      </w:pPr>
    </w:p>
    <w:p w14:paraId="7D736315" w14:textId="77777777" w:rsidR="00C77C8E" w:rsidRPr="00C77C8E" w:rsidRDefault="00C77C8E" w:rsidP="00F46B7B">
      <w:pPr>
        <w:tabs>
          <w:tab w:val="left" w:pos="284"/>
        </w:tabs>
        <w:spacing w:before="20" w:after="20"/>
        <w:ind w:firstLine="388"/>
        <w:jc w:val="both"/>
        <w:rPr>
          <w:sz w:val="22"/>
          <w:szCs w:val="22"/>
        </w:rPr>
      </w:pPr>
    </w:p>
    <w:p w14:paraId="4EAD212D" w14:textId="77777777" w:rsidR="00C77C8E" w:rsidRPr="00C77C8E" w:rsidRDefault="00C77C8E" w:rsidP="00F46B7B">
      <w:pPr>
        <w:tabs>
          <w:tab w:val="left" w:pos="284"/>
        </w:tabs>
        <w:spacing w:before="20" w:after="20"/>
        <w:ind w:firstLine="388"/>
        <w:jc w:val="both"/>
        <w:rPr>
          <w:sz w:val="22"/>
          <w:szCs w:val="22"/>
        </w:rPr>
      </w:pPr>
    </w:p>
    <w:p w14:paraId="62DEA19F" w14:textId="77777777" w:rsidR="00C77C8E" w:rsidRPr="00C77C8E" w:rsidRDefault="00C77C8E" w:rsidP="00F46B7B">
      <w:pPr>
        <w:tabs>
          <w:tab w:val="left" w:pos="284"/>
        </w:tabs>
        <w:spacing w:before="20" w:after="20"/>
        <w:ind w:firstLine="388"/>
        <w:jc w:val="both"/>
        <w:rPr>
          <w:sz w:val="22"/>
          <w:szCs w:val="22"/>
        </w:rPr>
      </w:pPr>
    </w:p>
    <w:p w14:paraId="11EB4EA5" w14:textId="77777777" w:rsidR="00C77C8E" w:rsidRPr="00C77C8E" w:rsidRDefault="00C77C8E" w:rsidP="00F46B7B">
      <w:pPr>
        <w:tabs>
          <w:tab w:val="left" w:pos="284"/>
        </w:tabs>
        <w:spacing w:before="20" w:after="20"/>
        <w:ind w:firstLine="388"/>
        <w:jc w:val="both"/>
        <w:rPr>
          <w:sz w:val="22"/>
          <w:szCs w:val="22"/>
        </w:rPr>
      </w:pPr>
    </w:p>
    <w:p w14:paraId="0B34C96A" w14:textId="77777777" w:rsidR="00C77C8E" w:rsidRPr="00C77C8E" w:rsidRDefault="00C77C8E" w:rsidP="00F46B7B">
      <w:pPr>
        <w:tabs>
          <w:tab w:val="left" w:pos="284"/>
        </w:tabs>
        <w:spacing w:before="20" w:after="20"/>
        <w:ind w:firstLine="388"/>
        <w:jc w:val="both"/>
        <w:rPr>
          <w:sz w:val="22"/>
          <w:szCs w:val="22"/>
        </w:rPr>
      </w:pPr>
    </w:p>
    <w:p w14:paraId="031FA733" w14:textId="77777777" w:rsidR="00C77C8E" w:rsidRPr="00C77C8E" w:rsidRDefault="00C77C8E" w:rsidP="00F46B7B">
      <w:pPr>
        <w:tabs>
          <w:tab w:val="left" w:pos="284"/>
        </w:tabs>
        <w:spacing w:before="20" w:after="20"/>
        <w:ind w:firstLine="388"/>
        <w:jc w:val="both"/>
        <w:rPr>
          <w:sz w:val="22"/>
          <w:szCs w:val="22"/>
        </w:rPr>
      </w:pPr>
    </w:p>
    <w:p w14:paraId="705E1223" w14:textId="77777777" w:rsidR="00C77C8E" w:rsidRPr="00C77C8E" w:rsidRDefault="00C77C8E" w:rsidP="00F46B7B">
      <w:pPr>
        <w:tabs>
          <w:tab w:val="left" w:pos="284"/>
        </w:tabs>
        <w:spacing w:before="20" w:after="20"/>
        <w:ind w:firstLine="388"/>
        <w:jc w:val="both"/>
        <w:rPr>
          <w:sz w:val="22"/>
          <w:szCs w:val="22"/>
        </w:rPr>
      </w:pPr>
    </w:p>
    <w:p w14:paraId="63EAB4E9" w14:textId="77777777" w:rsidR="00C77C8E" w:rsidRPr="00C77C8E" w:rsidRDefault="00C77C8E" w:rsidP="00F46B7B">
      <w:pPr>
        <w:tabs>
          <w:tab w:val="left" w:pos="284"/>
        </w:tabs>
        <w:spacing w:before="20" w:after="20"/>
        <w:ind w:firstLine="388"/>
        <w:jc w:val="both"/>
        <w:rPr>
          <w:sz w:val="22"/>
          <w:szCs w:val="22"/>
        </w:rPr>
      </w:pPr>
    </w:p>
    <w:p w14:paraId="3E2B4AA7" w14:textId="77777777" w:rsidR="00C77C8E" w:rsidRPr="00F46B7B" w:rsidRDefault="00C77C8E" w:rsidP="00F46B7B">
      <w:pPr>
        <w:tabs>
          <w:tab w:val="left" w:pos="284"/>
        </w:tabs>
        <w:spacing w:before="20" w:after="20"/>
        <w:ind w:left="-284" w:firstLine="388"/>
        <w:jc w:val="both"/>
        <w:rPr>
          <w:sz w:val="18"/>
          <w:szCs w:val="18"/>
        </w:rPr>
      </w:pPr>
      <w:r w:rsidRPr="00F46B7B">
        <w:rPr>
          <w:sz w:val="18"/>
          <w:szCs w:val="18"/>
        </w:rPr>
        <w:t>План Помещения, содержащийся в Приложении № 1 к Договору, обуславливает расположение Помещения относительно других объектов на этаже и относительно жилого дома. Расположение дверных и оконных проемов, инженерного и иного оборудования в Помещении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14:paraId="1DDBB3C0" w14:textId="77777777" w:rsidR="00C77C8E" w:rsidRPr="00F46B7B" w:rsidRDefault="00C77C8E" w:rsidP="00F46B7B">
      <w:pPr>
        <w:tabs>
          <w:tab w:val="left" w:pos="284"/>
        </w:tabs>
        <w:spacing w:before="20" w:after="20"/>
        <w:ind w:left="-284" w:firstLine="388"/>
        <w:jc w:val="both"/>
        <w:rPr>
          <w:sz w:val="18"/>
          <w:szCs w:val="18"/>
        </w:rPr>
      </w:pPr>
      <w:r w:rsidRPr="00F46B7B">
        <w:rPr>
          <w:sz w:val="18"/>
          <w:szCs w:val="18"/>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14:paraId="108B8061" w14:textId="77777777" w:rsidR="00C77C8E" w:rsidRPr="00C77C8E" w:rsidRDefault="00C77C8E" w:rsidP="00F46B7B">
      <w:pPr>
        <w:tabs>
          <w:tab w:val="left" w:pos="284"/>
        </w:tabs>
        <w:spacing w:before="20" w:after="20"/>
        <w:ind w:left="567" w:firstLine="388"/>
        <w:rPr>
          <w:sz w:val="22"/>
          <w:szCs w:val="22"/>
        </w:rPr>
      </w:pPr>
      <w:r w:rsidRPr="00C77C8E">
        <w:rPr>
          <w:b/>
          <w:sz w:val="22"/>
          <w:szCs w:val="22"/>
        </w:rPr>
        <w:t> </w:t>
      </w:r>
    </w:p>
    <w:tbl>
      <w:tblPr>
        <w:tblW w:w="4999" w:type="pct"/>
        <w:tblInd w:w="-567" w:type="dxa"/>
        <w:tblLayout w:type="fixed"/>
        <w:tblLook w:val="04A0" w:firstRow="1" w:lastRow="0" w:firstColumn="1" w:lastColumn="0" w:noHBand="0" w:noVBand="1"/>
      </w:tblPr>
      <w:tblGrid>
        <w:gridCol w:w="4747"/>
        <w:gridCol w:w="4747"/>
      </w:tblGrid>
      <w:tr w:rsidR="00C77C8E" w:rsidRPr="00C77C8E" w14:paraId="137AAD24" w14:textId="77777777" w:rsidTr="00F46B7B">
        <w:trPr>
          <w:trHeight w:hRule="exact" w:val="617"/>
        </w:trPr>
        <w:tc>
          <w:tcPr>
            <w:tcW w:w="2500" w:type="pct"/>
            <w:tcMar>
              <w:top w:w="27" w:type="dxa"/>
              <w:left w:w="27" w:type="dxa"/>
              <w:bottom w:w="27" w:type="dxa"/>
              <w:right w:w="27" w:type="dxa"/>
            </w:tcMar>
            <w:vAlign w:val="center"/>
          </w:tcPr>
          <w:p w14:paraId="52C8C27C" w14:textId="77777777" w:rsidR="00C77C8E" w:rsidRPr="00C77C8E" w:rsidRDefault="00C77C8E" w:rsidP="00F46B7B">
            <w:pPr>
              <w:tabs>
                <w:tab w:val="left" w:pos="284"/>
              </w:tabs>
              <w:spacing w:before="120" w:after="120"/>
              <w:ind w:left="256" w:firstLine="388"/>
              <w:rPr>
                <w:sz w:val="22"/>
                <w:szCs w:val="22"/>
              </w:rPr>
            </w:pPr>
            <w:r w:rsidRPr="00C77C8E">
              <w:rPr>
                <w:b/>
                <w:sz w:val="22"/>
                <w:szCs w:val="22"/>
                <w:u w:val="single"/>
              </w:rPr>
              <w:t>Застройщик</w:t>
            </w:r>
            <w:r w:rsidRPr="00C77C8E">
              <w:rPr>
                <w:b/>
                <w:sz w:val="22"/>
                <w:szCs w:val="22"/>
              </w:rPr>
              <w:t>:</w:t>
            </w:r>
          </w:p>
        </w:tc>
        <w:tc>
          <w:tcPr>
            <w:tcW w:w="2500" w:type="pct"/>
            <w:tcMar>
              <w:top w:w="27" w:type="dxa"/>
              <w:left w:w="27" w:type="dxa"/>
              <w:bottom w:w="27" w:type="dxa"/>
              <w:right w:w="27" w:type="dxa"/>
            </w:tcMar>
            <w:vAlign w:val="center"/>
          </w:tcPr>
          <w:p w14:paraId="7AD9E031" w14:textId="77777777" w:rsidR="00C77C8E" w:rsidRPr="00C77C8E" w:rsidRDefault="00C77C8E" w:rsidP="00F46B7B">
            <w:pPr>
              <w:tabs>
                <w:tab w:val="left" w:pos="284"/>
              </w:tabs>
              <w:spacing w:before="120" w:after="120"/>
              <w:ind w:left="256" w:firstLine="388"/>
              <w:rPr>
                <w:sz w:val="22"/>
                <w:szCs w:val="22"/>
              </w:rPr>
            </w:pPr>
            <w:r w:rsidRPr="00C77C8E">
              <w:rPr>
                <w:b/>
                <w:sz w:val="22"/>
                <w:szCs w:val="22"/>
                <w:u w:val="single"/>
              </w:rPr>
              <w:t>Дольщик</w:t>
            </w:r>
            <w:r w:rsidRPr="00C77C8E">
              <w:rPr>
                <w:b/>
                <w:sz w:val="22"/>
                <w:szCs w:val="22"/>
              </w:rPr>
              <w:t>:</w:t>
            </w:r>
          </w:p>
        </w:tc>
      </w:tr>
      <w:tr w:rsidR="00C77C8E" w:rsidRPr="00C77C8E" w14:paraId="4A7A0200" w14:textId="77777777" w:rsidTr="00F46B7B">
        <w:trPr>
          <w:trHeight w:hRule="exact" w:val="466"/>
        </w:trPr>
        <w:tc>
          <w:tcPr>
            <w:tcW w:w="2500" w:type="pct"/>
            <w:tcMar>
              <w:top w:w="27" w:type="dxa"/>
              <w:left w:w="27" w:type="dxa"/>
              <w:bottom w:w="27" w:type="dxa"/>
              <w:right w:w="27" w:type="dxa"/>
            </w:tcMar>
            <w:vAlign w:val="center"/>
          </w:tcPr>
          <w:p w14:paraId="645102EF" w14:textId="77777777" w:rsidR="00C77C8E" w:rsidRPr="00C77C8E" w:rsidRDefault="00C77C8E" w:rsidP="00F46B7B">
            <w:pPr>
              <w:tabs>
                <w:tab w:val="left" w:pos="284"/>
              </w:tabs>
              <w:spacing w:before="120" w:after="120"/>
              <w:ind w:left="256" w:firstLine="388"/>
              <w:rPr>
                <w:sz w:val="22"/>
                <w:szCs w:val="22"/>
              </w:rPr>
            </w:pPr>
            <w:r w:rsidRPr="00C77C8E">
              <w:rPr>
                <w:b/>
                <w:sz w:val="22"/>
                <w:szCs w:val="22"/>
              </w:rPr>
              <w:t>ООО "</w:t>
            </w:r>
            <w:proofErr w:type="spellStart"/>
            <w:r w:rsidRPr="00C77C8E">
              <w:rPr>
                <w:b/>
                <w:sz w:val="22"/>
                <w:szCs w:val="22"/>
              </w:rPr>
              <w:t>Бонава</w:t>
            </w:r>
            <w:proofErr w:type="spellEnd"/>
            <w:r w:rsidRPr="00C77C8E">
              <w:rPr>
                <w:b/>
                <w:sz w:val="22"/>
                <w:szCs w:val="22"/>
              </w:rPr>
              <w:t xml:space="preserve"> Санкт-Петербург"</w:t>
            </w:r>
          </w:p>
        </w:tc>
        <w:tc>
          <w:tcPr>
            <w:tcW w:w="2500" w:type="pct"/>
            <w:tcMar>
              <w:top w:w="27" w:type="dxa"/>
              <w:left w:w="27" w:type="dxa"/>
              <w:bottom w:w="27" w:type="dxa"/>
              <w:right w:w="27" w:type="dxa"/>
            </w:tcMar>
            <w:vAlign w:val="center"/>
          </w:tcPr>
          <w:p w14:paraId="12EA8842" w14:textId="77777777" w:rsidR="00C77C8E" w:rsidRPr="00C77C8E" w:rsidRDefault="00C77C8E" w:rsidP="00F46B7B">
            <w:pPr>
              <w:tabs>
                <w:tab w:val="left" w:pos="284"/>
              </w:tabs>
              <w:spacing w:before="120" w:after="120"/>
              <w:ind w:left="256" w:firstLine="388"/>
              <w:rPr>
                <w:sz w:val="22"/>
                <w:szCs w:val="22"/>
              </w:rPr>
            </w:pPr>
          </w:p>
        </w:tc>
      </w:tr>
      <w:tr w:rsidR="00C77C8E" w:rsidRPr="00C77C8E" w14:paraId="06E07FC3" w14:textId="77777777" w:rsidTr="00F46B7B">
        <w:trPr>
          <w:trHeight w:hRule="exact" w:val="1067"/>
        </w:trPr>
        <w:tc>
          <w:tcPr>
            <w:tcW w:w="2500" w:type="pct"/>
            <w:tcMar>
              <w:top w:w="27" w:type="dxa"/>
              <w:left w:w="27" w:type="dxa"/>
              <w:bottom w:w="27" w:type="dxa"/>
              <w:right w:w="27" w:type="dxa"/>
            </w:tcMar>
            <w:vAlign w:val="center"/>
          </w:tcPr>
          <w:p w14:paraId="45AB926A" w14:textId="77777777" w:rsidR="00C77C8E" w:rsidRPr="00C77C8E" w:rsidRDefault="00C77C8E" w:rsidP="00F46B7B">
            <w:pPr>
              <w:tabs>
                <w:tab w:val="left" w:pos="284"/>
              </w:tabs>
              <w:spacing w:before="120" w:after="120"/>
              <w:ind w:left="256" w:firstLine="388"/>
              <w:rPr>
                <w:sz w:val="22"/>
                <w:szCs w:val="22"/>
              </w:rPr>
            </w:pPr>
            <w:r w:rsidRPr="00C77C8E">
              <w:rPr>
                <w:b/>
                <w:sz w:val="22"/>
                <w:szCs w:val="22"/>
              </w:rPr>
              <w:t xml:space="preserve">_______________________ </w:t>
            </w:r>
          </w:p>
        </w:tc>
        <w:tc>
          <w:tcPr>
            <w:tcW w:w="2500" w:type="pct"/>
            <w:tcMar>
              <w:top w:w="27" w:type="dxa"/>
              <w:left w:w="27" w:type="dxa"/>
              <w:bottom w:w="27" w:type="dxa"/>
              <w:right w:w="27" w:type="dxa"/>
            </w:tcMar>
            <w:vAlign w:val="center"/>
          </w:tcPr>
          <w:p w14:paraId="621CD33C" w14:textId="77777777" w:rsidR="00C77C8E" w:rsidRPr="00C77C8E" w:rsidRDefault="00C77C8E" w:rsidP="00F46B7B">
            <w:pPr>
              <w:tabs>
                <w:tab w:val="left" w:pos="284"/>
              </w:tabs>
              <w:spacing w:before="120" w:after="120"/>
              <w:ind w:left="256" w:firstLine="388"/>
              <w:rPr>
                <w:sz w:val="22"/>
                <w:szCs w:val="22"/>
              </w:rPr>
            </w:pPr>
            <w:r w:rsidRPr="00C77C8E">
              <w:rPr>
                <w:b/>
                <w:sz w:val="22"/>
                <w:szCs w:val="22"/>
              </w:rPr>
              <w:t xml:space="preserve">_______________________ </w:t>
            </w:r>
          </w:p>
        </w:tc>
      </w:tr>
    </w:tbl>
    <w:p w14:paraId="316A6E18" w14:textId="77777777" w:rsidR="002E7329" w:rsidRPr="00C77C8E" w:rsidRDefault="002E7329" w:rsidP="00F46B7B">
      <w:pPr>
        <w:suppressAutoHyphens/>
        <w:jc w:val="both"/>
        <w:rPr>
          <w:sz w:val="22"/>
          <w:szCs w:val="22"/>
          <w:lang w:eastAsia="ar-SA"/>
        </w:rPr>
      </w:pPr>
    </w:p>
    <w:p w14:paraId="6D57F4CB" w14:textId="77777777" w:rsidR="002E7329" w:rsidRPr="00C77C8E" w:rsidRDefault="002E7329" w:rsidP="00927F55">
      <w:pPr>
        <w:suppressAutoHyphens/>
        <w:jc w:val="both"/>
        <w:rPr>
          <w:sz w:val="22"/>
          <w:szCs w:val="22"/>
          <w:lang w:eastAsia="ar-SA"/>
        </w:rPr>
      </w:pPr>
      <w:bookmarkStart w:id="0" w:name="_GoBack"/>
      <w:bookmarkEnd w:id="0"/>
    </w:p>
    <w:sectPr w:rsidR="002E7329" w:rsidRPr="00C77C8E" w:rsidSect="007C0CAE">
      <w:footerReference w:type="default" r:id="rId11"/>
      <w:pgSz w:w="11906" w:h="16838"/>
      <w:pgMar w:top="899"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FA0BC" w14:textId="77777777" w:rsidR="00505D9C" w:rsidRDefault="00505D9C" w:rsidP="00E84ABB">
      <w:r>
        <w:separator/>
      </w:r>
    </w:p>
  </w:endnote>
  <w:endnote w:type="continuationSeparator" w:id="0">
    <w:p w14:paraId="52604824" w14:textId="77777777" w:rsidR="00505D9C" w:rsidRDefault="00505D9C" w:rsidP="00E84ABB">
      <w:r>
        <w:continuationSeparator/>
      </w:r>
    </w:p>
  </w:endnote>
  <w:endnote w:type="continuationNotice" w:id="1">
    <w:p w14:paraId="23B63529" w14:textId="77777777" w:rsidR="00505D9C" w:rsidRDefault="00505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25626"/>
    </w:sdtPr>
    <w:sdtEndPr>
      <w:rPr>
        <w:sz w:val="18"/>
        <w:szCs w:val="18"/>
      </w:rPr>
    </w:sdtEndPr>
    <w:sdtContent>
      <w:p w14:paraId="1150BFD4" w14:textId="77777777" w:rsidR="00C77C8E" w:rsidRPr="0074723C" w:rsidRDefault="00C77C8E">
        <w:pPr>
          <w:jc w:val="right"/>
          <w:rPr>
            <w:sz w:val="18"/>
            <w:szCs w:val="18"/>
          </w:rPr>
        </w:pPr>
        <w:r w:rsidRPr="0074723C">
          <w:rPr>
            <w:sz w:val="18"/>
            <w:szCs w:val="18"/>
          </w:rPr>
          <w:fldChar w:fldCharType="begin"/>
        </w:r>
        <w:r w:rsidRPr="0074723C">
          <w:rPr>
            <w:sz w:val="18"/>
            <w:szCs w:val="18"/>
          </w:rPr>
          <w:instrText>PAGE</w:instrText>
        </w:r>
        <w:r w:rsidRPr="0074723C">
          <w:rPr>
            <w:sz w:val="18"/>
            <w:szCs w:val="18"/>
          </w:rPr>
          <w:fldChar w:fldCharType="separate"/>
        </w:r>
        <w:r w:rsidR="00887F1B">
          <w:rPr>
            <w:noProof/>
            <w:sz w:val="18"/>
            <w:szCs w:val="18"/>
          </w:rPr>
          <w:t>16</w:t>
        </w:r>
        <w:r w:rsidRPr="0074723C">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8227938"/>
      <w:docPartObj>
        <w:docPartGallery w:val="Page Numbers (Bottom of Page)"/>
        <w:docPartUnique/>
      </w:docPartObj>
    </w:sdtPr>
    <w:sdtEndPr/>
    <w:sdtContent>
      <w:p w14:paraId="315E4061" w14:textId="19A22E38" w:rsidR="00C77C8E" w:rsidRPr="0039403B" w:rsidRDefault="00C77C8E">
        <w:pPr>
          <w:pStyle w:val="ad"/>
          <w:jc w:val="right"/>
          <w:rPr>
            <w:sz w:val="18"/>
            <w:szCs w:val="18"/>
          </w:rPr>
        </w:pPr>
        <w:r w:rsidRPr="0039403B">
          <w:rPr>
            <w:sz w:val="18"/>
            <w:szCs w:val="18"/>
          </w:rPr>
          <w:fldChar w:fldCharType="begin"/>
        </w:r>
        <w:r w:rsidRPr="0039403B">
          <w:rPr>
            <w:sz w:val="18"/>
            <w:szCs w:val="18"/>
          </w:rPr>
          <w:instrText>PAGE   \* MERGEFORMAT</w:instrText>
        </w:r>
        <w:r w:rsidRPr="0039403B">
          <w:rPr>
            <w:sz w:val="18"/>
            <w:szCs w:val="18"/>
          </w:rPr>
          <w:fldChar w:fldCharType="separate"/>
        </w:r>
        <w:r w:rsidR="00887F1B">
          <w:rPr>
            <w:noProof/>
            <w:sz w:val="18"/>
            <w:szCs w:val="18"/>
          </w:rPr>
          <w:t>17</w:t>
        </w:r>
        <w:r w:rsidRPr="0039403B">
          <w:rPr>
            <w:sz w:val="18"/>
            <w:szCs w:val="18"/>
          </w:rPr>
          <w:fldChar w:fldCharType="end"/>
        </w:r>
      </w:p>
    </w:sdtContent>
  </w:sdt>
  <w:p w14:paraId="4A70AD31" w14:textId="77777777" w:rsidR="00C77C8E" w:rsidRDefault="00C77C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58224" w14:textId="77777777" w:rsidR="00505D9C" w:rsidRDefault="00505D9C" w:rsidP="00E84ABB">
      <w:r>
        <w:separator/>
      </w:r>
    </w:p>
  </w:footnote>
  <w:footnote w:type="continuationSeparator" w:id="0">
    <w:p w14:paraId="30CF5CD6" w14:textId="77777777" w:rsidR="00505D9C" w:rsidRDefault="00505D9C" w:rsidP="00E84ABB">
      <w:r>
        <w:continuationSeparator/>
      </w:r>
    </w:p>
  </w:footnote>
  <w:footnote w:type="continuationNotice" w:id="1">
    <w:p w14:paraId="2FECE503" w14:textId="77777777" w:rsidR="00505D9C" w:rsidRDefault="00505D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ECD"/>
    <w:multiLevelType w:val="hybridMultilevel"/>
    <w:tmpl w:val="D3E6D1B4"/>
    <w:lvl w:ilvl="0" w:tplc="9C5E2DC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2" w15:restartNumberingAfterBreak="0">
    <w:nsid w:val="6F0F50D0"/>
    <w:multiLevelType w:val="hybridMultilevel"/>
    <w:tmpl w:val="B59A4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B37712"/>
    <w:multiLevelType w:val="singleLevel"/>
    <w:tmpl w:val="4A703610"/>
    <w:lvl w:ilvl="0">
      <w:start w:val="1"/>
      <w:numFmt w:val="decimal"/>
      <w:lvlText w:val="%1. "/>
      <w:legacy w:legacy="1" w:legacySpace="0" w:legacyIndent="283"/>
      <w:lvlJc w:val="left"/>
      <w:pPr>
        <w:ind w:left="3969" w:hanging="283"/>
      </w:pPr>
      <w:rPr>
        <w:rFonts w:ascii="Times New Roman" w:hAnsi="Times New Roman" w:cs="Times New Roman" w:hint="default"/>
        <w:b/>
        <w:i w:val="0"/>
        <w:sz w:val="24"/>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99"/>
    <w:rsid w:val="00000B1A"/>
    <w:rsid w:val="00005333"/>
    <w:rsid w:val="000070F0"/>
    <w:rsid w:val="00011819"/>
    <w:rsid w:val="00021D63"/>
    <w:rsid w:val="0002653F"/>
    <w:rsid w:val="00026813"/>
    <w:rsid w:val="00026D2A"/>
    <w:rsid w:val="00030F5D"/>
    <w:rsid w:val="00033ACE"/>
    <w:rsid w:val="0003488F"/>
    <w:rsid w:val="000359D7"/>
    <w:rsid w:val="00041578"/>
    <w:rsid w:val="00042B58"/>
    <w:rsid w:val="00053E4B"/>
    <w:rsid w:val="00054054"/>
    <w:rsid w:val="00057C6B"/>
    <w:rsid w:val="0006767A"/>
    <w:rsid w:val="00070664"/>
    <w:rsid w:val="00072FE4"/>
    <w:rsid w:val="0007676A"/>
    <w:rsid w:val="00076AC0"/>
    <w:rsid w:val="000772B8"/>
    <w:rsid w:val="000816C7"/>
    <w:rsid w:val="000823EB"/>
    <w:rsid w:val="00083D1E"/>
    <w:rsid w:val="00092714"/>
    <w:rsid w:val="00094B82"/>
    <w:rsid w:val="00096ACB"/>
    <w:rsid w:val="000A02B6"/>
    <w:rsid w:val="000A2EAB"/>
    <w:rsid w:val="000B094E"/>
    <w:rsid w:val="000B3740"/>
    <w:rsid w:val="000C5B79"/>
    <w:rsid w:val="000C5F51"/>
    <w:rsid w:val="000C6883"/>
    <w:rsid w:val="000C7873"/>
    <w:rsid w:val="000C7D43"/>
    <w:rsid w:val="000D19AF"/>
    <w:rsid w:val="000D1A7F"/>
    <w:rsid w:val="000D5ED2"/>
    <w:rsid w:val="000D7819"/>
    <w:rsid w:val="000E2765"/>
    <w:rsid w:val="000E27FC"/>
    <w:rsid w:val="000F020E"/>
    <w:rsid w:val="000F0737"/>
    <w:rsid w:val="000F1954"/>
    <w:rsid w:val="000F3500"/>
    <w:rsid w:val="0010179B"/>
    <w:rsid w:val="0010545A"/>
    <w:rsid w:val="001108F2"/>
    <w:rsid w:val="00114736"/>
    <w:rsid w:val="0011517C"/>
    <w:rsid w:val="00117C1B"/>
    <w:rsid w:val="0012029D"/>
    <w:rsid w:val="00123719"/>
    <w:rsid w:val="00125068"/>
    <w:rsid w:val="001300DF"/>
    <w:rsid w:val="00136778"/>
    <w:rsid w:val="00142213"/>
    <w:rsid w:val="00143D89"/>
    <w:rsid w:val="00146588"/>
    <w:rsid w:val="001469CF"/>
    <w:rsid w:val="00154285"/>
    <w:rsid w:val="00154DAA"/>
    <w:rsid w:val="0015763C"/>
    <w:rsid w:val="00160C2E"/>
    <w:rsid w:val="00162C63"/>
    <w:rsid w:val="0017194A"/>
    <w:rsid w:val="001732A1"/>
    <w:rsid w:val="00177841"/>
    <w:rsid w:val="001829DE"/>
    <w:rsid w:val="00183B2F"/>
    <w:rsid w:val="00183DF1"/>
    <w:rsid w:val="00185465"/>
    <w:rsid w:val="00187A94"/>
    <w:rsid w:val="001915E2"/>
    <w:rsid w:val="00191C95"/>
    <w:rsid w:val="00192E40"/>
    <w:rsid w:val="00194979"/>
    <w:rsid w:val="001978DC"/>
    <w:rsid w:val="001A3359"/>
    <w:rsid w:val="001A3496"/>
    <w:rsid w:val="001A35D2"/>
    <w:rsid w:val="001A4526"/>
    <w:rsid w:val="001A5CA1"/>
    <w:rsid w:val="001A6D94"/>
    <w:rsid w:val="001A792D"/>
    <w:rsid w:val="001B026E"/>
    <w:rsid w:val="001B1AF2"/>
    <w:rsid w:val="001B38C8"/>
    <w:rsid w:val="001B7DF2"/>
    <w:rsid w:val="001C0F70"/>
    <w:rsid w:val="001C3930"/>
    <w:rsid w:val="001C47DF"/>
    <w:rsid w:val="001C7097"/>
    <w:rsid w:val="001C7E92"/>
    <w:rsid w:val="001D3664"/>
    <w:rsid w:val="001D7918"/>
    <w:rsid w:val="001E2E10"/>
    <w:rsid w:val="001E36F7"/>
    <w:rsid w:val="001E5ED7"/>
    <w:rsid w:val="001F20A6"/>
    <w:rsid w:val="001F4161"/>
    <w:rsid w:val="001F46B4"/>
    <w:rsid w:val="001F5FD0"/>
    <w:rsid w:val="001F6036"/>
    <w:rsid w:val="002001FC"/>
    <w:rsid w:val="002010B4"/>
    <w:rsid w:val="00202BEA"/>
    <w:rsid w:val="00205FF8"/>
    <w:rsid w:val="00207EAC"/>
    <w:rsid w:val="0021026E"/>
    <w:rsid w:val="00214062"/>
    <w:rsid w:val="0021675F"/>
    <w:rsid w:val="00217CF6"/>
    <w:rsid w:val="00223951"/>
    <w:rsid w:val="00223F7C"/>
    <w:rsid w:val="002271D8"/>
    <w:rsid w:val="002276A8"/>
    <w:rsid w:val="00227A59"/>
    <w:rsid w:val="00234DAC"/>
    <w:rsid w:val="00236020"/>
    <w:rsid w:val="0024073E"/>
    <w:rsid w:val="00251F37"/>
    <w:rsid w:val="00256853"/>
    <w:rsid w:val="00256E53"/>
    <w:rsid w:val="00256ED8"/>
    <w:rsid w:val="00262F81"/>
    <w:rsid w:val="00263287"/>
    <w:rsid w:val="00263579"/>
    <w:rsid w:val="00265625"/>
    <w:rsid w:val="00275E9E"/>
    <w:rsid w:val="00276784"/>
    <w:rsid w:val="00276BEC"/>
    <w:rsid w:val="00280392"/>
    <w:rsid w:val="00281809"/>
    <w:rsid w:val="00285D00"/>
    <w:rsid w:val="00291838"/>
    <w:rsid w:val="00291F7E"/>
    <w:rsid w:val="002929F6"/>
    <w:rsid w:val="0029371C"/>
    <w:rsid w:val="00294ADA"/>
    <w:rsid w:val="00295CD3"/>
    <w:rsid w:val="002A2B4B"/>
    <w:rsid w:val="002A38DC"/>
    <w:rsid w:val="002A40D5"/>
    <w:rsid w:val="002A4523"/>
    <w:rsid w:val="002A4BD7"/>
    <w:rsid w:val="002B1D63"/>
    <w:rsid w:val="002B2499"/>
    <w:rsid w:val="002B2AB3"/>
    <w:rsid w:val="002B41DC"/>
    <w:rsid w:val="002B44D3"/>
    <w:rsid w:val="002B4805"/>
    <w:rsid w:val="002B6925"/>
    <w:rsid w:val="002C4232"/>
    <w:rsid w:val="002C4936"/>
    <w:rsid w:val="002C6E3C"/>
    <w:rsid w:val="002D188A"/>
    <w:rsid w:val="002D4DD7"/>
    <w:rsid w:val="002E1018"/>
    <w:rsid w:val="002E3466"/>
    <w:rsid w:val="002E3896"/>
    <w:rsid w:val="002E3DFA"/>
    <w:rsid w:val="002E7329"/>
    <w:rsid w:val="002F18F5"/>
    <w:rsid w:val="002F2004"/>
    <w:rsid w:val="002F3EB8"/>
    <w:rsid w:val="002F750B"/>
    <w:rsid w:val="0030190D"/>
    <w:rsid w:val="003029FA"/>
    <w:rsid w:val="0030447C"/>
    <w:rsid w:val="00304C5A"/>
    <w:rsid w:val="003054B6"/>
    <w:rsid w:val="00305E15"/>
    <w:rsid w:val="00307FBD"/>
    <w:rsid w:val="00310007"/>
    <w:rsid w:val="0031355B"/>
    <w:rsid w:val="00313CD2"/>
    <w:rsid w:val="00316FB9"/>
    <w:rsid w:val="00322F7F"/>
    <w:rsid w:val="003239C9"/>
    <w:rsid w:val="00325575"/>
    <w:rsid w:val="003261C8"/>
    <w:rsid w:val="00327585"/>
    <w:rsid w:val="00330552"/>
    <w:rsid w:val="0033144E"/>
    <w:rsid w:val="00334834"/>
    <w:rsid w:val="003363AE"/>
    <w:rsid w:val="00337D0B"/>
    <w:rsid w:val="003407FB"/>
    <w:rsid w:val="003417D6"/>
    <w:rsid w:val="00342ECB"/>
    <w:rsid w:val="003466ED"/>
    <w:rsid w:val="0035156A"/>
    <w:rsid w:val="00351DDD"/>
    <w:rsid w:val="00353577"/>
    <w:rsid w:val="00354D0F"/>
    <w:rsid w:val="00356C29"/>
    <w:rsid w:val="003617DC"/>
    <w:rsid w:val="003623DD"/>
    <w:rsid w:val="00363FAF"/>
    <w:rsid w:val="00365352"/>
    <w:rsid w:val="003658FB"/>
    <w:rsid w:val="003662D3"/>
    <w:rsid w:val="00372209"/>
    <w:rsid w:val="0037347A"/>
    <w:rsid w:val="0037449F"/>
    <w:rsid w:val="00376309"/>
    <w:rsid w:val="00380E6C"/>
    <w:rsid w:val="00383042"/>
    <w:rsid w:val="00391310"/>
    <w:rsid w:val="00391EE0"/>
    <w:rsid w:val="00392D8A"/>
    <w:rsid w:val="0039403B"/>
    <w:rsid w:val="00394C3B"/>
    <w:rsid w:val="00396572"/>
    <w:rsid w:val="00397740"/>
    <w:rsid w:val="003A01AF"/>
    <w:rsid w:val="003A399A"/>
    <w:rsid w:val="003A5C6F"/>
    <w:rsid w:val="003A768A"/>
    <w:rsid w:val="003B10D4"/>
    <w:rsid w:val="003B197A"/>
    <w:rsid w:val="003B1F44"/>
    <w:rsid w:val="003B2CEB"/>
    <w:rsid w:val="003B3084"/>
    <w:rsid w:val="003B3F85"/>
    <w:rsid w:val="003B4162"/>
    <w:rsid w:val="003B449C"/>
    <w:rsid w:val="003B4931"/>
    <w:rsid w:val="003B67BF"/>
    <w:rsid w:val="003C00C5"/>
    <w:rsid w:val="003C0F21"/>
    <w:rsid w:val="003C1F65"/>
    <w:rsid w:val="003C3051"/>
    <w:rsid w:val="003C4862"/>
    <w:rsid w:val="003C4F9E"/>
    <w:rsid w:val="003C5EDF"/>
    <w:rsid w:val="003D18E4"/>
    <w:rsid w:val="003D2911"/>
    <w:rsid w:val="003D4453"/>
    <w:rsid w:val="003D6F6A"/>
    <w:rsid w:val="003D7385"/>
    <w:rsid w:val="003D7AC6"/>
    <w:rsid w:val="003E4F0E"/>
    <w:rsid w:val="003E5558"/>
    <w:rsid w:val="003F0DBA"/>
    <w:rsid w:val="003F101F"/>
    <w:rsid w:val="003F2E92"/>
    <w:rsid w:val="00402713"/>
    <w:rsid w:val="00402920"/>
    <w:rsid w:val="004034EC"/>
    <w:rsid w:val="0040399F"/>
    <w:rsid w:val="004048BF"/>
    <w:rsid w:val="00404A73"/>
    <w:rsid w:val="00405AC0"/>
    <w:rsid w:val="00407234"/>
    <w:rsid w:val="00410DB0"/>
    <w:rsid w:val="00412626"/>
    <w:rsid w:val="00423FFA"/>
    <w:rsid w:val="00426820"/>
    <w:rsid w:val="00427076"/>
    <w:rsid w:val="0042797A"/>
    <w:rsid w:val="00427D41"/>
    <w:rsid w:val="00430BD4"/>
    <w:rsid w:val="00431586"/>
    <w:rsid w:val="00436075"/>
    <w:rsid w:val="00437CB4"/>
    <w:rsid w:val="0044121E"/>
    <w:rsid w:val="00443D3F"/>
    <w:rsid w:val="0044445A"/>
    <w:rsid w:val="00445FB9"/>
    <w:rsid w:val="0045294E"/>
    <w:rsid w:val="00453CE3"/>
    <w:rsid w:val="00455B09"/>
    <w:rsid w:val="00455B36"/>
    <w:rsid w:val="004649D1"/>
    <w:rsid w:val="00465752"/>
    <w:rsid w:val="00476EDE"/>
    <w:rsid w:val="00477D3E"/>
    <w:rsid w:val="0048399A"/>
    <w:rsid w:val="004912BE"/>
    <w:rsid w:val="004934BE"/>
    <w:rsid w:val="00496F25"/>
    <w:rsid w:val="00496F5A"/>
    <w:rsid w:val="004A4579"/>
    <w:rsid w:val="004B1018"/>
    <w:rsid w:val="004B4731"/>
    <w:rsid w:val="004B50DF"/>
    <w:rsid w:val="004C42ED"/>
    <w:rsid w:val="004D2C74"/>
    <w:rsid w:val="004D784D"/>
    <w:rsid w:val="004E0FD7"/>
    <w:rsid w:val="004E35CE"/>
    <w:rsid w:val="004E4152"/>
    <w:rsid w:val="004F287E"/>
    <w:rsid w:val="004F6B22"/>
    <w:rsid w:val="004F7BCE"/>
    <w:rsid w:val="00502DAF"/>
    <w:rsid w:val="00505D9C"/>
    <w:rsid w:val="00517DAF"/>
    <w:rsid w:val="00520190"/>
    <w:rsid w:val="00522B36"/>
    <w:rsid w:val="0052396A"/>
    <w:rsid w:val="0052413A"/>
    <w:rsid w:val="0052549D"/>
    <w:rsid w:val="0053274A"/>
    <w:rsid w:val="0053664C"/>
    <w:rsid w:val="00543483"/>
    <w:rsid w:val="0054371D"/>
    <w:rsid w:val="00554380"/>
    <w:rsid w:val="00554D55"/>
    <w:rsid w:val="00555C5E"/>
    <w:rsid w:val="00562776"/>
    <w:rsid w:val="00566FF9"/>
    <w:rsid w:val="00572496"/>
    <w:rsid w:val="00573246"/>
    <w:rsid w:val="00574CF4"/>
    <w:rsid w:val="00575C5C"/>
    <w:rsid w:val="00581E55"/>
    <w:rsid w:val="005862D8"/>
    <w:rsid w:val="005863D0"/>
    <w:rsid w:val="0058735B"/>
    <w:rsid w:val="00590374"/>
    <w:rsid w:val="00590CF8"/>
    <w:rsid w:val="00591690"/>
    <w:rsid w:val="00591853"/>
    <w:rsid w:val="00597B2A"/>
    <w:rsid w:val="005A0B51"/>
    <w:rsid w:val="005A45F1"/>
    <w:rsid w:val="005B630A"/>
    <w:rsid w:val="005B6316"/>
    <w:rsid w:val="005C2EAD"/>
    <w:rsid w:val="005C6994"/>
    <w:rsid w:val="005D011B"/>
    <w:rsid w:val="005D15FE"/>
    <w:rsid w:val="005D1F7C"/>
    <w:rsid w:val="005D2EBE"/>
    <w:rsid w:val="005D33C0"/>
    <w:rsid w:val="005D5650"/>
    <w:rsid w:val="005D6BE9"/>
    <w:rsid w:val="005E0883"/>
    <w:rsid w:val="005E1000"/>
    <w:rsid w:val="005E1006"/>
    <w:rsid w:val="005E18F4"/>
    <w:rsid w:val="005E3B48"/>
    <w:rsid w:val="005E3B5A"/>
    <w:rsid w:val="005E5CFA"/>
    <w:rsid w:val="005E613A"/>
    <w:rsid w:val="005E7239"/>
    <w:rsid w:val="005E73EA"/>
    <w:rsid w:val="005F1EC1"/>
    <w:rsid w:val="005F3598"/>
    <w:rsid w:val="005F4832"/>
    <w:rsid w:val="005F6949"/>
    <w:rsid w:val="005F715E"/>
    <w:rsid w:val="00606012"/>
    <w:rsid w:val="00612402"/>
    <w:rsid w:val="00614366"/>
    <w:rsid w:val="006154DC"/>
    <w:rsid w:val="00620205"/>
    <w:rsid w:val="006237C5"/>
    <w:rsid w:val="0062694A"/>
    <w:rsid w:val="00634E99"/>
    <w:rsid w:val="0063503B"/>
    <w:rsid w:val="0063538F"/>
    <w:rsid w:val="00635BF9"/>
    <w:rsid w:val="006414D2"/>
    <w:rsid w:val="00643EF9"/>
    <w:rsid w:val="00644467"/>
    <w:rsid w:val="00645F94"/>
    <w:rsid w:val="00650796"/>
    <w:rsid w:val="00652173"/>
    <w:rsid w:val="006523B6"/>
    <w:rsid w:val="006527F2"/>
    <w:rsid w:val="006620FE"/>
    <w:rsid w:val="00662519"/>
    <w:rsid w:val="00662A58"/>
    <w:rsid w:val="0066404C"/>
    <w:rsid w:val="00665952"/>
    <w:rsid w:val="00666C29"/>
    <w:rsid w:val="00670E3B"/>
    <w:rsid w:val="0067431F"/>
    <w:rsid w:val="006754E0"/>
    <w:rsid w:val="0067552F"/>
    <w:rsid w:val="006905B2"/>
    <w:rsid w:val="00690690"/>
    <w:rsid w:val="00692E17"/>
    <w:rsid w:val="00695937"/>
    <w:rsid w:val="0069650E"/>
    <w:rsid w:val="006A08BC"/>
    <w:rsid w:val="006A0D57"/>
    <w:rsid w:val="006A2CEC"/>
    <w:rsid w:val="006A2EB7"/>
    <w:rsid w:val="006A3D65"/>
    <w:rsid w:val="006A49AB"/>
    <w:rsid w:val="006B4F63"/>
    <w:rsid w:val="006C161B"/>
    <w:rsid w:val="006C1CD3"/>
    <w:rsid w:val="006C3FDC"/>
    <w:rsid w:val="006C6302"/>
    <w:rsid w:val="006C771B"/>
    <w:rsid w:val="006D1785"/>
    <w:rsid w:val="006D17A0"/>
    <w:rsid w:val="006D1A55"/>
    <w:rsid w:val="006D5190"/>
    <w:rsid w:val="006E21E1"/>
    <w:rsid w:val="006E2221"/>
    <w:rsid w:val="006E33D4"/>
    <w:rsid w:val="006E489D"/>
    <w:rsid w:val="006F6418"/>
    <w:rsid w:val="006F6CE0"/>
    <w:rsid w:val="0070206E"/>
    <w:rsid w:val="007038D7"/>
    <w:rsid w:val="00704E3D"/>
    <w:rsid w:val="00705064"/>
    <w:rsid w:val="007051D0"/>
    <w:rsid w:val="00711946"/>
    <w:rsid w:val="00711B55"/>
    <w:rsid w:val="0071786C"/>
    <w:rsid w:val="00717E1A"/>
    <w:rsid w:val="007271BE"/>
    <w:rsid w:val="0073091A"/>
    <w:rsid w:val="007318DB"/>
    <w:rsid w:val="0073280E"/>
    <w:rsid w:val="007379DB"/>
    <w:rsid w:val="007408CB"/>
    <w:rsid w:val="007428DB"/>
    <w:rsid w:val="007479B3"/>
    <w:rsid w:val="007529BD"/>
    <w:rsid w:val="00753107"/>
    <w:rsid w:val="00754DD9"/>
    <w:rsid w:val="00756BCF"/>
    <w:rsid w:val="0076080E"/>
    <w:rsid w:val="00760CE2"/>
    <w:rsid w:val="0076349E"/>
    <w:rsid w:val="00764B4A"/>
    <w:rsid w:val="007673EC"/>
    <w:rsid w:val="00775588"/>
    <w:rsid w:val="00777681"/>
    <w:rsid w:val="00780DDE"/>
    <w:rsid w:val="00780F33"/>
    <w:rsid w:val="00780F6C"/>
    <w:rsid w:val="00787CFE"/>
    <w:rsid w:val="00790ADF"/>
    <w:rsid w:val="007A0B89"/>
    <w:rsid w:val="007A3FC9"/>
    <w:rsid w:val="007A6542"/>
    <w:rsid w:val="007A7C94"/>
    <w:rsid w:val="007B4DE5"/>
    <w:rsid w:val="007C0CAE"/>
    <w:rsid w:val="007C1532"/>
    <w:rsid w:val="007C1A08"/>
    <w:rsid w:val="007C1FAE"/>
    <w:rsid w:val="007C61FA"/>
    <w:rsid w:val="007C7F04"/>
    <w:rsid w:val="007D2E29"/>
    <w:rsid w:val="007D4269"/>
    <w:rsid w:val="007D6D81"/>
    <w:rsid w:val="007D7D04"/>
    <w:rsid w:val="007E16E7"/>
    <w:rsid w:val="007E5A2E"/>
    <w:rsid w:val="007E5F43"/>
    <w:rsid w:val="007F03C7"/>
    <w:rsid w:val="007F27F6"/>
    <w:rsid w:val="0080183F"/>
    <w:rsid w:val="00801C23"/>
    <w:rsid w:val="00806392"/>
    <w:rsid w:val="00811DF7"/>
    <w:rsid w:val="008142EA"/>
    <w:rsid w:val="00825D3D"/>
    <w:rsid w:val="00831D20"/>
    <w:rsid w:val="00834102"/>
    <w:rsid w:val="008363CD"/>
    <w:rsid w:val="00837E9C"/>
    <w:rsid w:val="00844DD5"/>
    <w:rsid w:val="0084607A"/>
    <w:rsid w:val="008547E6"/>
    <w:rsid w:val="008559BC"/>
    <w:rsid w:val="00857DD1"/>
    <w:rsid w:val="00861B1D"/>
    <w:rsid w:val="00863102"/>
    <w:rsid w:val="0086736F"/>
    <w:rsid w:val="0087251F"/>
    <w:rsid w:val="00874E97"/>
    <w:rsid w:val="008807C8"/>
    <w:rsid w:val="00881F50"/>
    <w:rsid w:val="00882764"/>
    <w:rsid w:val="00882B2F"/>
    <w:rsid w:val="00883CD6"/>
    <w:rsid w:val="0088760B"/>
    <w:rsid w:val="00887F1B"/>
    <w:rsid w:val="00896408"/>
    <w:rsid w:val="008A373C"/>
    <w:rsid w:val="008A3CE3"/>
    <w:rsid w:val="008A6D16"/>
    <w:rsid w:val="008B130B"/>
    <w:rsid w:val="008B2E7C"/>
    <w:rsid w:val="008B3655"/>
    <w:rsid w:val="008B50F9"/>
    <w:rsid w:val="008B681C"/>
    <w:rsid w:val="008B7B41"/>
    <w:rsid w:val="008C0607"/>
    <w:rsid w:val="008C1F50"/>
    <w:rsid w:val="008C50A1"/>
    <w:rsid w:val="008D16FF"/>
    <w:rsid w:val="008E4E4A"/>
    <w:rsid w:val="008E6D0F"/>
    <w:rsid w:val="0090138B"/>
    <w:rsid w:val="00914474"/>
    <w:rsid w:val="0092525A"/>
    <w:rsid w:val="0092792E"/>
    <w:rsid w:val="00927F55"/>
    <w:rsid w:val="00933E7F"/>
    <w:rsid w:val="00936F2F"/>
    <w:rsid w:val="00937F59"/>
    <w:rsid w:val="009430FB"/>
    <w:rsid w:val="009432F8"/>
    <w:rsid w:val="00943DFA"/>
    <w:rsid w:val="00944BF8"/>
    <w:rsid w:val="00945D25"/>
    <w:rsid w:val="00950F90"/>
    <w:rsid w:val="009559D8"/>
    <w:rsid w:val="00956988"/>
    <w:rsid w:val="009617C6"/>
    <w:rsid w:val="00970333"/>
    <w:rsid w:val="00970847"/>
    <w:rsid w:val="00976D33"/>
    <w:rsid w:val="00977413"/>
    <w:rsid w:val="00980E3D"/>
    <w:rsid w:val="00982402"/>
    <w:rsid w:val="00982F2B"/>
    <w:rsid w:val="0098490B"/>
    <w:rsid w:val="00984FFE"/>
    <w:rsid w:val="009876E2"/>
    <w:rsid w:val="00987C6F"/>
    <w:rsid w:val="009912D8"/>
    <w:rsid w:val="00992520"/>
    <w:rsid w:val="00992E1E"/>
    <w:rsid w:val="009A0F75"/>
    <w:rsid w:val="009A1B8E"/>
    <w:rsid w:val="009A5ADD"/>
    <w:rsid w:val="009A6038"/>
    <w:rsid w:val="009A61A8"/>
    <w:rsid w:val="009B2F87"/>
    <w:rsid w:val="009B32F9"/>
    <w:rsid w:val="009B67F7"/>
    <w:rsid w:val="009C30B0"/>
    <w:rsid w:val="009D1A2B"/>
    <w:rsid w:val="009D2852"/>
    <w:rsid w:val="009D3259"/>
    <w:rsid w:val="009D4E43"/>
    <w:rsid w:val="009D51F4"/>
    <w:rsid w:val="009D6A20"/>
    <w:rsid w:val="009D7852"/>
    <w:rsid w:val="009E1237"/>
    <w:rsid w:val="009E13C3"/>
    <w:rsid w:val="009E34A6"/>
    <w:rsid w:val="009E38F0"/>
    <w:rsid w:val="009E67B7"/>
    <w:rsid w:val="009E703E"/>
    <w:rsid w:val="009F13E4"/>
    <w:rsid w:val="009F1846"/>
    <w:rsid w:val="009F6C1A"/>
    <w:rsid w:val="00A00C57"/>
    <w:rsid w:val="00A073F4"/>
    <w:rsid w:val="00A1105B"/>
    <w:rsid w:val="00A14900"/>
    <w:rsid w:val="00A16D47"/>
    <w:rsid w:val="00A17CD1"/>
    <w:rsid w:val="00A22F25"/>
    <w:rsid w:val="00A23E38"/>
    <w:rsid w:val="00A26762"/>
    <w:rsid w:val="00A33D7A"/>
    <w:rsid w:val="00A34329"/>
    <w:rsid w:val="00A3494F"/>
    <w:rsid w:val="00A37CEB"/>
    <w:rsid w:val="00A42F75"/>
    <w:rsid w:val="00A43957"/>
    <w:rsid w:val="00A43B77"/>
    <w:rsid w:val="00A4650E"/>
    <w:rsid w:val="00A46596"/>
    <w:rsid w:val="00A510E3"/>
    <w:rsid w:val="00A53643"/>
    <w:rsid w:val="00A54BCE"/>
    <w:rsid w:val="00A577AA"/>
    <w:rsid w:val="00A63D94"/>
    <w:rsid w:val="00A65219"/>
    <w:rsid w:val="00A752DC"/>
    <w:rsid w:val="00A7556A"/>
    <w:rsid w:val="00A77423"/>
    <w:rsid w:val="00A8053F"/>
    <w:rsid w:val="00A87CCE"/>
    <w:rsid w:val="00A9624E"/>
    <w:rsid w:val="00A967CD"/>
    <w:rsid w:val="00AA0F2A"/>
    <w:rsid w:val="00AA4B18"/>
    <w:rsid w:val="00AA5CDE"/>
    <w:rsid w:val="00AA6F17"/>
    <w:rsid w:val="00AB2C74"/>
    <w:rsid w:val="00AB510A"/>
    <w:rsid w:val="00AC212B"/>
    <w:rsid w:val="00AC3ADD"/>
    <w:rsid w:val="00AC654E"/>
    <w:rsid w:val="00AC7DB1"/>
    <w:rsid w:val="00AC7EF6"/>
    <w:rsid w:val="00AD45AE"/>
    <w:rsid w:val="00AD624A"/>
    <w:rsid w:val="00AD64E8"/>
    <w:rsid w:val="00AD6D88"/>
    <w:rsid w:val="00AD77BA"/>
    <w:rsid w:val="00AE22C2"/>
    <w:rsid w:val="00AE56A7"/>
    <w:rsid w:val="00AE7483"/>
    <w:rsid w:val="00AF0405"/>
    <w:rsid w:val="00AF1BAE"/>
    <w:rsid w:val="00AF35E2"/>
    <w:rsid w:val="00AF419D"/>
    <w:rsid w:val="00AF52F1"/>
    <w:rsid w:val="00AF566F"/>
    <w:rsid w:val="00AF7680"/>
    <w:rsid w:val="00B001EA"/>
    <w:rsid w:val="00B02DB7"/>
    <w:rsid w:val="00B03B8A"/>
    <w:rsid w:val="00B069D0"/>
    <w:rsid w:val="00B0744E"/>
    <w:rsid w:val="00B104F1"/>
    <w:rsid w:val="00B11008"/>
    <w:rsid w:val="00B11713"/>
    <w:rsid w:val="00B15FD6"/>
    <w:rsid w:val="00B17D36"/>
    <w:rsid w:val="00B20388"/>
    <w:rsid w:val="00B253D2"/>
    <w:rsid w:val="00B3061B"/>
    <w:rsid w:val="00B31B66"/>
    <w:rsid w:val="00B35E6F"/>
    <w:rsid w:val="00B368FE"/>
    <w:rsid w:val="00B424FA"/>
    <w:rsid w:val="00B449A7"/>
    <w:rsid w:val="00B45B3F"/>
    <w:rsid w:val="00B52A58"/>
    <w:rsid w:val="00B53D14"/>
    <w:rsid w:val="00B54A84"/>
    <w:rsid w:val="00B5520A"/>
    <w:rsid w:val="00B559D5"/>
    <w:rsid w:val="00B5772D"/>
    <w:rsid w:val="00B62A9D"/>
    <w:rsid w:val="00B633DA"/>
    <w:rsid w:val="00B63499"/>
    <w:rsid w:val="00B724C5"/>
    <w:rsid w:val="00B72C60"/>
    <w:rsid w:val="00B76D08"/>
    <w:rsid w:val="00B77A0F"/>
    <w:rsid w:val="00B802D4"/>
    <w:rsid w:val="00B83579"/>
    <w:rsid w:val="00B8522F"/>
    <w:rsid w:val="00B8570E"/>
    <w:rsid w:val="00B87E2D"/>
    <w:rsid w:val="00B93E48"/>
    <w:rsid w:val="00B94216"/>
    <w:rsid w:val="00B97D9E"/>
    <w:rsid w:val="00BA1DBF"/>
    <w:rsid w:val="00BA25BA"/>
    <w:rsid w:val="00BA56BA"/>
    <w:rsid w:val="00BB0A12"/>
    <w:rsid w:val="00BB4854"/>
    <w:rsid w:val="00BB4AEE"/>
    <w:rsid w:val="00BB7533"/>
    <w:rsid w:val="00BB7BC3"/>
    <w:rsid w:val="00BC50A0"/>
    <w:rsid w:val="00BC55A1"/>
    <w:rsid w:val="00BC60BA"/>
    <w:rsid w:val="00BD0480"/>
    <w:rsid w:val="00BD38E3"/>
    <w:rsid w:val="00BD6299"/>
    <w:rsid w:val="00BE6C1C"/>
    <w:rsid w:val="00BE6FA2"/>
    <w:rsid w:val="00BE7D51"/>
    <w:rsid w:val="00BF0888"/>
    <w:rsid w:val="00BF129E"/>
    <w:rsid w:val="00BF2885"/>
    <w:rsid w:val="00C069E3"/>
    <w:rsid w:val="00C10E7D"/>
    <w:rsid w:val="00C141D3"/>
    <w:rsid w:val="00C1641A"/>
    <w:rsid w:val="00C16E26"/>
    <w:rsid w:val="00C21001"/>
    <w:rsid w:val="00C26B1C"/>
    <w:rsid w:val="00C302FD"/>
    <w:rsid w:val="00C34239"/>
    <w:rsid w:val="00C435B0"/>
    <w:rsid w:val="00C5037D"/>
    <w:rsid w:val="00C52E88"/>
    <w:rsid w:val="00C545A6"/>
    <w:rsid w:val="00C62239"/>
    <w:rsid w:val="00C630FB"/>
    <w:rsid w:val="00C64FF3"/>
    <w:rsid w:val="00C67D68"/>
    <w:rsid w:val="00C73C17"/>
    <w:rsid w:val="00C752F5"/>
    <w:rsid w:val="00C77C8E"/>
    <w:rsid w:val="00C80E6B"/>
    <w:rsid w:val="00C812EA"/>
    <w:rsid w:val="00C83EF1"/>
    <w:rsid w:val="00C85472"/>
    <w:rsid w:val="00C87062"/>
    <w:rsid w:val="00C870CB"/>
    <w:rsid w:val="00C87A40"/>
    <w:rsid w:val="00C904BB"/>
    <w:rsid w:val="00C92B14"/>
    <w:rsid w:val="00C930E6"/>
    <w:rsid w:val="00C9370C"/>
    <w:rsid w:val="00C940C3"/>
    <w:rsid w:val="00C94CD7"/>
    <w:rsid w:val="00CA466B"/>
    <w:rsid w:val="00CA46CE"/>
    <w:rsid w:val="00CA6DE5"/>
    <w:rsid w:val="00CB0BDF"/>
    <w:rsid w:val="00CB1D12"/>
    <w:rsid w:val="00CB2DB6"/>
    <w:rsid w:val="00CB3ADC"/>
    <w:rsid w:val="00CB6C01"/>
    <w:rsid w:val="00CB7D21"/>
    <w:rsid w:val="00CB7FF5"/>
    <w:rsid w:val="00CC02F7"/>
    <w:rsid w:val="00CC2591"/>
    <w:rsid w:val="00CC2AED"/>
    <w:rsid w:val="00CC4EE3"/>
    <w:rsid w:val="00CC6EF5"/>
    <w:rsid w:val="00CC7F10"/>
    <w:rsid w:val="00CD2363"/>
    <w:rsid w:val="00CD4463"/>
    <w:rsid w:val="00CD5B12"/>
    <w:rsid w:val="00CD5CCD"/>
    <w:rsid w:val="00CD7D5D"/>
    <w:rsid w:val="00CE2E2B"/>
    <w:rsid w:val="00CE5DF5"/>
    <w:rsid w:val="00CE601F"/>
    <w:rsid w:val="00CE6624"/>
    <w:rsid w:val="00CE7056"/>
    <w:rsid w:val="00CF2E90"/>
    <w:rsid w:val="00CF4339"/>
    <w:rsid w:val="00CF5569"/>
    <w:rsid w:val="00CF69B0"/>
    <w:rsid w:val="00CF7F22"/>
    <w:rsid w:val="00D00840"/>
    <w:rsid w:val="00D03308"/>
    <w:rsid w:val="00D0455D"/>
    <w:rsid w:val="00D050B3"/>
    <w:rsid w:val="00D06B6C"/>
    <w:rsid w:val="00D07696"/>
    <w:rsid w:val="00D10C03"/>
    <w:rsid w:val="00D12D5F"/>
    <w:rsid w:val="00D13E4C"/>
    <w:rsid w:val="00D159CE"/>
    <w:rsid w:val="00D163EC"/>
    <w:rsid w:val="00D17FA1"/>
    <w:rsid w:val="00D2013A"/>
    <w:rsid w:val="00D2238F"/>
    <w:rsid w:val="00D25510"/>
    <w:rsid w:val="00D25B9A"/>
    <w:rsid w:val="00D274E8"/>
    <w:rsid w:val="00D32B6D"/>
    <w:rsid w:val="00D34C18"/>
    <w:rsid w:val="00D41EEA"/>
    <w:rsid w:val="00D44985"/>
    <w:rsid w:val="00D45544"/>
    <w:rsid w:val="00D4760A"/>
    <w:rsid w:val="00D5222F"/>
    <w:rsid w:val="00D556B2"/>
    <w:rsid w:val="00D600B1"/>
    <w:rsid w:val="00D632B2"/>
    <w:rsid w:val="00D65B72"/>
    <w:rsid w:val="00D67FFB"/>
    <w:rsid w:val="00D7457B"/>
    <w:rsid w:val="00D758AC"/>
    <w:rsid w:val="00D82561"/>
    <w:rsid w:val="00D83216"/>
    <w:rsid w:val="00D8482B"/>
    <w:rsid w:val="00D84DF9"/>
    <w:rsid w:val="00D875DB"/>
    <w:rsid w:val="00D90EFE"/>
    <w:rsid w:val="00D9212B"/>
    <w:rsid w:val="00D93309"/>
    <w:rsid w:val="00D9593C"/>
    <w:rsid w:val="00D962CA"/>
    <w:rsid w:val="00D97463"/>
    <w:rsid w:val="00DA20B5"/>
    <w:rsid w:val="00DB0EFF"/>
    <w:rsid w:val="00DC1A71"/>
    <w:rsid w:val="00DC5E69"/>
    <w:rsid w:val="00DE1904"/>
    <w:rsid w:val="00DE4353"/>
    <w:rsid w:val="00DE6A54"/>
    <w:rsid w:val="00DE73E8"/>
    <w:rsid w:val="00DF3530"/>
    <w:rsid w:val="00DF7D81"/>
    <w:rsid w:val="00E001E5"/>
    <w:rsid w:val="00E01750"/>
    <w:rsid w:val="00E03E3D"/>
    <w:rsid w:val="00E134DF"/>
    <w:rsid w:val="00E16B2D"/>
    <w:rsid w:val="00E22484"/>
    <w:rsid w:val="00E22601"/>
    <w:rsid w:val="00E26AC4"/>
    <w:rsid w:val="00E30E8B"/>
    <w:rsid w:val="00E33D0E"/>
    <w:rsid w:val="00E36EB8"/>
    <w:rsid w:val="00E41885"/>
    <w:rsid w:val="00E42E8E"/>
    <w:rsid w:val="00E46C6B"/>
    <w:rsid w:val="00E47618"/>
    <w:rsid w:val="00E517CD"/>
    <w:rsid w:val="00E557FF"/>
    <w:rsid w:val="00E5644A"/>
    <w:rsid w:val="00E6187F"/>
    <w:rsid w:val="00E62B67"/>
    <w:rsid w:val="00E63909"/>
    <w:rsid w:val="00E63D9F"/>
    <w:rsid w:val="00E663C9"/>
    <w:rsid w:val="00E6683D"/>
    <w:rsid w:val="00E70E20"/>
    <w:rsid w:val="00E7123D"/>
    <w:rsid w:val="00E719B1"/>
    <w:rsid w:val="00E71D56"/>
    <w:rsid w:val="00E72AD1"/>
    <w:rsid w:val="00E735B9"/>
    <w:rsid w:val="00E776E0"/>
    <w:rsid w:val="00E83183"/>
    <w:rsid w:val="00E84ABB"/>
    <w:rsid w:val="00E92E77"/>
    <w:rsid w:val="00E962C6"/>
    <w:rsid w:val="00E965F5"/>
    <w:rsid w:val="00E96EFF"/>
    <w:rsid w:val="00EA0E3F"/>
    <w:rsid w:val="00EA2D6F"/>
    <w:rsid w:val="00EA316B"/>
    <w:rsid w:val="00EA6590"/>
    <w:rsid w:val="00EA7D16"/>
    <w:rsid w:val="00EB093A"/>
    <w:rsid w:val="00EB2B81"/>
    <w:rsid w:val="00EC09E8"/>
    <w:rsid w:val="00EC1267"/>
    <w:rsid w:val="00EC1722"/>
    <w:rsid w:val="00EC1D5E"/>
    <w:rsid w:val="00EC2B27"/>
    <w:rsid w:val="00EC3D21"/>
    <w:rsid w:val="00EC526D"/>
    <w:rsid w:val="00EC74DC"/>
    <w:rsid w:val="00EE4E93"/>
    <w:rsid w:val="00EE6AEB"/>
    <w:rsid w:val="00EE7430"/>
    <w:rsid w:val="00EF0648"/>
    <w:rsid w:val="00EF2D43"/>
    <w:rsid w:val="00EF2F2C"/>
    <w:rsid w:val="00EF341F"/>
    <w:rsid w:val="00EF6D2C"/>
    <w:rsid w:val="00F011EA"/>
    <w:rsid w:val="00F026C0"/>
    <w:rsid w:val="00F05EA1"/>
    <w:rsid w:val="00F10AA4"/>
    <w:rsid w:val="00F139F5"/>
    <w:rsid w:val="00F14B84"/>
    <w:rsid w:val="00F15AC1"/>
    <w:rsid w:val="00F26499"/>
    <w:rsid w:val="00F3118E"/>
    <w:rsid w:val="00F31E50"/>
    <w:rsid w:val="00F33B73"/>
    <w:rsid w:val="00F3506C"/>
    <w:rsid w:val="00F35651"/>
    <w:rsid w:val="00F40045"/>
    <w:rsid w:val="00F440C3"/>
    <w:rsid w:val="00F44829"/>
    <w:rsid w:val="00F46B7B"/>
    <w:rsid w:val="00F54F76"/>
    <w:rsid w:val="00F569CF"/>
    <w:rsid w:val="00F650D6"/>
    <w:rsid w:val="00F66B21"/>
    <w:rsid w:val="00F67BCD"/>
    <w:rsid w:val="00F719C7"/>
    <w:rsid w:val="00F72004"/>
    <w:rsid w:val="00F724BE"/>
    <w:rsid w:val="00F75B2C"/>
    <w:rsid w:val="00F84559"/>
    <w:rsid w:val="00F91AB4"/>
    <w:rsid w:val="00F94F3B"/>
    <w:rsid w:val="00F9608F"/>
    <w:rsid w:val="00F961E1"/>
    <w:rsid w:val="00F96AD5"/>
    <w:rsid w:val="00F97F9F"/>
    <w:rsid w:val="00FA0BE4"/>
    <w:rsid w:val="00FB08FF"/>
    <w:rsid w:val="00FB1081"/>
    <w:rsid w:val="00FB1A81"/>
    <w:rsid w:val="00FC0482"/>
    <w:rsid w:val="00FC44FB"/>
    <w:rsid w:val="00FD0A1B"/>
    <w:rsid w:val="00FD20EF"/>
    <w:rsid w:val="00FD433B"/>
    <w:rsid w:val="00FE0A3C"/>
    <w:rsid w:val="00FF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463"/>
  <w15:docId w15:val="{077D8B87-2C4C-4BE6-A501-7032CF8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34EC"/>
    <w:pPr>
      <w:suppressAutoHyphens/>
      <w:jc w:val="center"/>
    </w:pPr>
    <w:rPr>
      <w:rFonts w:ascii="Arial" w:hAnsi="Arial" w:cs="Arial"/>
      <w:szCs w:val="22"/>
      <w:lang w:eastAsia="ar-SA"/>
    </w:rPr>
  </w:style>
  <w:style w:type="character" w:styleId="a3">
    <w:name w:val="Hyperlink"/>
    <w:basedOn w:val="a0"/>
    <w:uiPriority w:val="99"/>
    <w:unhideWhenUsed/>
    <w:rsid w:val="00D67FFB"/>
    <w:rPr>
      <w:color w:val="0000FF" w:themeColor="hyperlink"/>
      <w:u w:val="single"/>
    </w:rPr>
  </w:style>
  <w:style w:type="paragraph" w:customStyle="1" w:styleId="s8">
    <w:name w:val="s8"/>
    <w:basedOn w:val="a"/>
    <w:rsid w:val="00D44985"/>
    <w:pPr>
      <w:spacing w:before="100" w:beforeAutospacing="1" w:after="100" w:afterAutospacing="1"/>
    </w:pPr>
    <w:rPr>
      <w:rFonts w:eastAsiaTheme="minorHAnsi"/>
    </w:rPr>
  </w:style>
  <w:style w:type="character" w:customStyle="1" w:styleId="bumpedfont15">
    <w:name w:val="bumpedfont15"/>
    <w:basedOn w:val="a0"/>
    <w:rsid w:val="00D44985"/>
  </w:style>
  <w:style w:type="character" w:styleId="a4">
    <w:name w:val="annotation reference"/>
    <w:basedOn w:val="a0"/>
    <w:uiPriority w:val="99"/>
    <w:semiHidden/>
    <w:unhideWhenUsed/>
    <w:rsid w:val="009430FB"/>
    <w:rPr>
      <w:sz w:val="16"/>
      <w:szCs w:val="16"/>
    </w:rPr>
  </w:style>
  <w:style w:type="paragraph" w:styleId="a5">
    <w:name w:val="annotation text"/>
    <w:basedOn w:val="a"/>
    <w:link w:val="a6"/>
    <w:uiPriority w:val="99"/>
    <w:semiHidden/>
    <w:unhideWhenUsed/>
    <w:rsid w:val="009430FB"/>
    <w:rPr>
      <w:sz w:val="20"/>
      <w:szCs w:val="20"/>
    </w:rPr>
  </w:style>
  <w:style w:type="character" w:customStyle="1" w:styleId="a6">
    <w:name w:val="Текст примечания Знак"/>
    <w:basedOn w:val="a0"/>
    <w:link w:val="a5"/>
    <w:uiPriority w:val="99"/>
    <w:semiHidden/>
    <w:rsid w:val="009430F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430FB"/>
    <w:rPr>
      <w:b/>
      <w:bCs/>
    </w:rPr>
  </w:style>
  <w:style w:type="character" w:customStyle="1" w:styleId="a8">
    <w:name w:val="Тема примечания Знак"/>
    <w:basedOn w:val="a6"/>
    <w:link w:val="a7"/>
    <w:uiPriority w:val="99"/>
    <w:semiHidden/>
    <w:rsid w:val="009430FB"/>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430FB"/>
    <w:rPr>
      <w:rFonts w:ascii="Segoe UI" w:hAnsi="Segoe UI" w:cs="Segoe UI"/>
      <w:sz w:val="18"/>
      <w:szCs w:val="18"/>
    </w:rPr>
  </w:style>
  <w:style w:type="character" w:customStyle="1" w:styleId="aa">
    <w:name w:val="Текст выноски Знак"/>
    <w:basedOn w:val="a0"/>
    <w:link w:val="a9"/>
    <w:uiPriority w:val="99"/>
    <w:semiHidden/>
    <w:rsid w:val="009430FB"/>
    <w:rPr>
      <w:rFonts w:ascii="Segoe UI" w:eastAsia="Times New Roman" w:hAnsi="Segoe UI" w:cs="Segoe UI"/>
      <w:sz w:val="18"/>
      <w:szCs w:val="18"/>
      <w:lang w:eastAsia="ru-RU"/>
    </w:rPr>
  </w:style>
  <w:style w:type="paragraph" w:styleId="ab">
    <w:name w:val="header"/>
    <w:basedOn w:val="a"/>
    <w:link w:val="ac"/>
    <w:uiPriority w:val="99"/>
    <w:unhideWhenUsed/>
    <w:rsid w:val="00E84ABB"/>
    <w:pPr>
      <w:tabs>
        <w:tab w:val="center" w:pos="4677"/>
        <w:tab w:val="right" w:pos="9355"/>
      </w:tabs>
    </w:pPr>
  </w:style>
  <w:style w:type="character" w:customStyle="1" w:styleId="ac">
    <w:name w:val="Верхний колонтитул Знак"/>
    <w:basedOn w:val="a0"/>
    <w:link w:val="ab"/>
    <w:uiPriority w:val="99"/>
    <w:rsid w:val="00E84AB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84ABB"/>
    <w:pPr>
      <w:tabs>
        <w:tab w:val="center" w:pos="4677"/>
        <w:tab w:val="right" w:pos="9355"/>
      </w:tabs>
    </w:pPr>
  </w:style>
  <w:style w:type="character" w:customStyle="1" w:styleId="ae">
    <w:name w:val="Нижний колонтитул Знак"/>
    <w:basedOn w:val="a0"/>
    <w:link w:val="ad"/>
    <w:uiPriority w:val="99"/>
    <w:rsid w:val="00E84ABB"/>
    <w:rPr>
      <w:rFonts w:ascii="Times New Roman" w:eastAsia="Times New Roman" w:hAnsi="Times New Roman" w:cs="Times New Roman"/>
      <w:sz w:val="24"/>
      <w:szCs w:val="24"/>
      <w:lang w:eastAsia="ru-RU"/>
    </w:rPr>
  </w:style>
  <w:style w:type="table" w:styleId="af">
    <w:name w:val="Table Grid"/>
    <w:basedOn w:val="a1"/>
    <w:uiPriority w:val="59"/>
    <w:rsid w:val="00F4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0479">
      <w:bodyDiv w:val="1"/>
      <w:marLeft w:val="0"/>
      <w:marRight w:val="0"/>
      <w:marTop w:val="0"/>
      <w:marBottom w:val="0"/>
      <w:divBdr>
        <w:top w:val="none" w:sz="0" w:space="0" w:color="auto"/>
        <w:left w:val="none" w:sz="0" w:space="0" w:color="auto"/>
        <w:bottom w:val="none" w:sz="0" w:space="0" w:color="auto"/>
        <w:right w:val="none" w:sz="0" w:space="0" w:color="auto"/>
      </w:divBdr>
    </w:div>
    <w:div w:id="394670836">
      <w:bodyDiv w:val="1"/>
      <w:marLeft w:val="0"/>
      <w:marRight w:val="0"/>
      <w:marTop w:val="0"/>
      <w:marBottom w:val="0"/>
      <w:divBdr>
        <w:top w:val="none" w:sz="0" w:space="0" w:color="auto"/>
        <w:left w:val="none" w:sz="0" w:space="0" w:color="auto"/>
        <w:bottom w:val="none" w:sz="0" w:space="0" w:color="auto"/>
        <w:right w:val="none" w:sz="0" w:space="0" w:color="auto"/>
      </w:divBdr>
    </w:div>
    <w:div w:id="457453851">
      <w:bodyDiv w:val="1"/>
      <w:marLeft w:val="0"/>
      <w:marRight w:val="0"/>
      <w:marTop w:val="0"/>
      <w:marBottom w:val="0"/>
      <w:divBdr>
        <w:top w:val="none" w:sz="0" w:space="0" w:color="auto"/>
        <w:left w:val="none" w:sz="0" w:space="0" w:color="auto"/>
        <w:bottom w:val="none" w:sz="0" w:space="0" w:color="auto"/>
        <w:right w:val="none" w:sz="0" w:space="0" w:color="auto"/>
      </w:divBdr>
    </w:div>
    <w:div w:id="530531635">
      <w:bodyDiv w:val="1"/>
      <w:marLeft w:val="0"/>
      <w:marRight w:val="0"/>
      <w:marTop w:val="0"/>
      <w:marBottom w:val="0"/>
      <w:divBdr>
        <w:top w:val="none" w:sz="0" w:space="0" w:color="auto"/>
        <w:left w:val="none" w:sz="0" w:space="0" w:color="auto"/>
        <w:bottom w:val="none" w:sz="0" w:space="0" w:color="auto"/>
        <w:right w:val="none" w:sz="0" w:space="0" w:color="auto"/>
      </w:divBdr>
    </w:div>
    <w:div w:id="608204062">
      <w:bodyDiv w:val="1"/>
      <w:marLeft w:val="0"/>
      <w:marRight w:val="0"/>
      <w:marTop w:val="0"/>
      <w:marBottom w:val="0"/>
      <w:divBdr>
        <w:top w:val="none" w:sz="0" w:space="0" w:color="auto"/>
        <w:left w:val="none" w:sz="0" w:space="0" w:color="auto"/>
        <w:bottom w:val="none" w:sz="0" w:space="0" w:color="auto"/>
        <w:right w:val="none" w:sz="0" w:space="0" w:color="auto"/>
      </w:divBdr>
    </w:div>
    <w:div w:id="783380676">
      <w:bodyDiv w:val="1"/>
      <w:marLeft w:val="0"/>
      <w:marRight w:val="0"/>
      <w:marTop w:val="0"/>
      <w:marBottom w:val="0"/>
      <w:divBdr>
        <w:top w:val="none" w:sz="0" w:space="0" w:color="auto"/>
        <w:left w:val="none" w:sz="0" w:space="0" w:color="auto"/>
        <w:bottom w:val="none" w:sz="0" w:space="0" w:color="auto"/>
        <w:right w:val="none" w:sz="0" w:space="0" w:color="auto"/>
      </w:divBdr>
    </w:div>
    <w:div w:id="812408976">
      <w:bodyDiv w:val="1"/>
      <w:marLeft w:val="0"/>
      <w:marRight w:val="0"/>
      <w:marTop w:val="0"/>
      <w:marBottom w:val="0"/>
      <w:divBdr>
        <w:top w:val="none" w:sz="0" w:space="0" w:color="auto"/>
        <w:left w:val="none" w:sz="0" w:space="0" w:color="auto"/>
        <w:bottom w:val="none" w:sz="0" w:space="0" w:color="auto"/>
        <w:right w:val="none" w:sz="0" w:space="0" w:color="auto"/>
      </w:divBdr>
    </w:div>
    <w:div w:id="1053309863">
      <w:bodyDiv w:val="1"/>
      <w:marLeft w:val="0"/>
      <w:marRight w:val="0"/>
      <w:marTop w:val="0"/>
      <w:marBottom w:val="0"/>
      <w:divBdr>
        <w:top w:val="none" w:sz="0" w:space="0" w:color="auto"/>
        <w:left w:val="none" w:sz="0" w:space="0" w:color="auto"/>
        <w:bottom w:val="none" w:sz="0" w:space="0" w:color="auto"/>
        <w:right w:val="none" w:sz="0" w:space="0" w:color="auto"/>
      </w:divBdr>
    </w:div>
    <w:div w:id="1087000680">
      <w:bodyDiv w:val="1"/>
      <w:marLeft w:val="0"/>
      <w:marRight w:val="0"/>
      <w:marTop w:val="0"/>
      <w:marBottom w:val="0"/>
      <w:divBdr>
        <w:top w:val="none" w:sz="0" w:space="0" w:color="auto"/>
        <w:left w:val="none" w:sz="0" w:space="0" w:color="auto"/>
        <w:bottom w:val="none" w:sz="0" w:space="0" w:color="auto"/>
        <w:right w:val="none" w:sz="0" w:space="0" w:color="auto"/>
      </w:divBdr>
    </w:div>
    <w:div w:id="1117944541">
      <w:bodyDiv w:val="1"/>
      <w:marLeft w:val="0"/>
      <w:marRight w:val="0"/>
      <w:marTop w:val="0"/>
      <w:marBottom w:val="0"/>
      <w:divBdr>
        <w:top w:val="none" w:sz="0" w:space="0" w:color="auto"/>
        <w:left w:val="none" w:sz="0" w:space="0" w:color="auto"/>
        <w:bottom w:val="none" w:sz="0" w:space="0" w:color="auto"/>
        <w:right w:val="none" w:sz="0" w:space="0" w:color="auto"/>
      </w:divBdr>
    </w:div>
    <w:div w:id="1118912200">
      <w:bodyDiv w:val="1"/>
      <w:marLeft w:val="0"/>
      <w:marRight w:val="0"/>
      <w:marTop w:val="0"/>
      <w:marBottom w:val="0"/>
      <w:divBdr>
        <w:top w:val="none" w:sz="0" w:space="0" w:color="auto"/>
        <w:left w:val="none" w:sz="0" w:space="0" w:color="auto"/>
        <w:bottom w:val="none" w:sz="0" w:space="0" w:color="auto"/>
        <w:right w:val="none" w:sz="0" w:space="0" w:color="auto"/>
      </w:divBdr>
    </w:div>
    <w:div w:id="1183281006">
      <w:bodyDiv w:val="1"/>
      <w:marLeft w:val="0"/>
      <w:marRight w:val="0"/>
      <w:marTop w:val="0"/>
      <w:marBottom w:val="0"/>
      <w:divBdr>
        <w:top w:val="none" w:sz="0" w:space="0" w:color="auto"/>
        <w:left w:val="none" w:sz="0" w:space="0" w:color="auto"/>
        <w:bottom w:val="none" w:sz="0" w:space="0" w:color="auto"/>
        <w:right w:val="none" w:sz="0" w:space="0" w:color="auto"/>
      </w:divBdr>
    </w:div>
    <w:div w:id="1193688428">
      <w:bodyDiv w:val="1"/>
      <w:marLeft w:val="0"/>
      <w:marRight w:val="0"/>
      <w:marTop w:val="0"/>
      <w:marBottom w:val="0"/>
      <w:divBdr>
        <w:top w:val="none" w:sz="0" w:space="0" w:color="auto"/>
        <w:left w:val="none" w:sz="0" w:space="0" w:color="auto"/>
        <w:bottom w:val="none" w:sz="0" w:space="0" w:color="auto"/>
        <w:right w:val="none" w:sz="0" w:space="0" w:color="auto"/>
      </w:divBdr>
    </w:div>
    <w:div w:id="1259873464">
      <w:bodyDiv w:val="1"/>
      <w:marLeft w:val="0"/>
      <w:marRight w:val="0"/>
      <w:marTop w:val="0"/>
      <w:marBottom w:val="0"/>
      <w:divBdr>
        <w:top w:val="none" w:sz="0" w:space="0" w:color="auto"/>
        <w:left w:val="none" w:sz="0" w:space="0" w:color="auto"/>
        <w:bottom w:val="none" w:sz="0" w:space="0" w:color="auto"/>
        <w:right w:val="none" w:sz="0" w:space="0" w:color="auto"/>
      </w:divBdr>
    </w:div>
    <w:div w:id="1301764136">
      <w:bodyDiv w:val="1"/>
      <w:marLeft w:val="0"/>
      <w:marRight w:val="0"/>
      <w:marTop w:val="0"/>
      <w:marBottom w:val="0"/>
      <w:divBdr>
        <w:top w:val="none" w:sz="0" w:space="0" w:color="auto"/>
        <w:left w:val="none" w:sz="0" w:space="0" w:color="auto"/>
        <w:bottom w:val="none" w:sz="0" w:space="0" w:color="auto"/>
        <w:right w:val="none" w:sz="0" w:space="0" w:color="auto"/>
      </w:divBdr>
    </w:div>
    <w:div w:id="1407261235">
      <w:bodyDiv w:val="1"/>
      <w:marLeft w:val="0"/>
      <w:marRight w:val="0"/>
      <w:marTop w:val="0"/>
      <w:marBottom w:val="0"/>
      <w:divBdr>
        <w:top w:val="none" w:sz="0" w:space="0" w:color="auto"/>
        <w:left w:val="none" w:sz="0" w:space="0" w:color="auto"/>
        <w:bottom w:val="none" w:sz="0" w:space="0" w:color="auto"/>
        <w:right w:val="none" w:sz="0" w:space="0" w:color="auto"/>
      </w:divBdr>
    </w:div>
    <w:div w:id="1573081741">
      <w:bodyDiv w:val="1"/>
      <w:marLeft w:val="0"/>
      <w:marRight w:val="0"/>
      <w:marTop w:val="0"/>
      <w:marBottom w:val="0"/>
      <w:divBdr>
        <w:top w:val="none" w:sz="0" w:space="0" w:color="auto"/>
        <w:left w:val="none" w:sz="0" w:space="0" w:color="auto"/>
        <w:bottom w:val="none" w:sz="0" w:space="0" w:color="auto"/>
        <w:right w:val="none" w:sz="0" w:space="0" w:color="auto"/>
      </w:divBdr>
    </w:div>
    <w:div w:id="1684817296">
      <w:bodyDiv w:val="1"/>
      <w:marLeft w:val="0"/>
      <w:marRight w:val="0"/>
      <w:marTop w:val="0"/>
      <w:marBottom w:val="0"/>
      <w:divBdr>
        <w:top w:val="none" w:sz="0" w:space="0" w:color="auto"/>
        <w:left w:val="none" w:sz="0" w:space="0" w:color="auto"/>
        <w:bottom w:val="none" w:sz="0" w:space="0" w:color="auto"/>
        <w:right w:val="none" w:sz="0" w:space="0" w:color="auto"/>
      </w:divBdr>
    </w:div>
    <w:div w:id="1761441601">
      <w:bodyDiv w:val="1"/>
      <w:marLeft w:val="0"/>
      <w:marRight w:val="0"/>
      <w:marTop w:val="0"/>
      <w:marBottom w:val="0"/>
      <w:divBdr>
        <w:top w:val="none" w:sz="0" w:space="0" w:color="auto"/>
        <w:left w:val="none" w:sz="0" w:space="0" w:color="auto"/>
        <w:bottom w:val="none" w:sz="0" w:space="0" w:color="auto"/>
        <w:right w:val="none" w:sz="0" w:space="0" w:color="auto"/>
      </w:divBdr>
    </w:div>
    <w:div w:id="1890654589">
      <w:bodyDiv w:val="1"/>
      <w:marLeft w:val="0"/>
      <w:marRight w:val="0"/>
      <w:marTop w:val="0"/>
      <w:marBottom w:val="0"/>
      <w:divBdr>
        <w:top w:val="none" w:sz="0" w:space="0" w:color="auto"/>
        <w:left w:val="none" w:sz="0" w:space="0" w:color="auto"/>
        <w:bottom w:val="none" w:sz="0" w:space="0" w:color="auto"/>
        <w:right w:val="none" w:sz="0" w:space="0" w:color="auto"/>
      </w:divBdr>
    </w:div>
    <w:div w:id="1897931382">
      <w:bodyDiv w:val="1"/>
      <w:marLeft w:val="0"/>
      <w:marRight w:val="0"/>
      <w:marTop w:val="0"/>
      <w:marBottom w:val="0"/>
      <w:divBdr>
        <w:top w:val="none" w:sz="0" w:space="0" w:color="auto"/>
        <w:left w:val="none" w:sz="0" w:space="0" w:color="auto"/>
        <w:bottom w:val="none" w:sz="0" w:space="0" w:color="auto"/>
        <w:right w:val="none" w:sz="0" w:space="0" w:color="auto"/>
      </w:divBdr>
    </w:div>
    <w:div w:id="1929070687">
      <w:bodyDiv w:val="1"/>
      <w:marLeft w:val="0"/>
      <w:marRight w:val="0"/>
      <w:marTop w:val="0"/>
      <w:marBottom w:val="0"/>
      <w:divBdr>
        <w:top w:val="none" w:sz="0" w:space="0" w:color="auto"/>
        <w:left w:val="none" w:sz="0" w:space="0" w:color="auto"/>
        <w:bottom w:val="none" w:sz="0" w:space="0" w:color="auto"/>
        <w:right w:val="none" w:sz="0" w:space="0" w:color="auto"/>
      </w:divBdr>
    </w:div>
    <w:div w:id="1933010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reditiv@bonav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B3CD-8FB7-457B-BF3F-3A8352FE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10756</Words>
  <Characters>61313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71926</CharactersWithSpaces>
  <SharedDoc>false</SharedDoc>
  <HLinks>
    <vt:vector size="12" baseType="variant">
      <vt:variant>
        <vt:i4>720980</vt:i4>
      </vt:variant>
      <vt:variant>
        <vt:i4>3</vt:i4>
      </vt:variant>
      <vt:variant>
        <vt:i4>0</vt:i4>
      </vt:variant>
      <vt:variant>
        <vt:i4>5</vt:i4>
      </vt:variant>
      <vt:variant>
        <vt:lpwstr>http://www.auction-house.ru/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Лукина Дарья</dc:creator>
  <cp:keywords/>
  <cp:lastModifiedBy>Кириллова Анастасия Владимировна</cp:lastModifiedBy>
  <cp:revision>4</cp:revision>
  <dcterms:created xsi:type="dcterms:W3CDTF">2021-04-23T10:46:00Z</dcterms:created>
  <dcterms:modified xsi:type="dcterms:W3CDTF">2021-04-29T10:30:00Z</dcterms:modified>
</cp:coreProperties>
</file>