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D7" w:rsidRPr="00753F58" w:rsidRDefault="00E90DBC" w:rsidP="004D15D7">
      <w:pPr>
        <w:pStyle w:val="ConsPlusNormal"/>
        <w:contextualSpacing/>
        <w:jc w:val="center"/>
        <w:rPr>
          <w:b/>
        </w:rPr>
      </w:pPr>
      <w:hyperlink r:id="rId7" w:history="1">
        <w:r w:rsidR="004D15D7" w:rsidRPr="00753F58">
          <w:rPr>
            <w:b/>
            <w:bCs/>
          </w:rPr>
          <w:t>Договор</w:t>
        </w:r>
      </w:hyperlink>
      <w:r w:rsidR="004D15D7">
        <w:rPr>
          <w:b/>
          <w:bCs/>
        </w:rPr>
        <w:t xml:space="preserve"> №</w:t>
      </w:r>
      <w:r w:rsidR="004D15D7" w:rsidRPr="00753F58">
        <w:rPr>
          <w:b/>
          <w:bCs/>
        </w:rPr>
        <w:t xml:space="preserve"> </w:t>
      </w:r>
    </w:p>
    <w:p w:rsidR="004D15D7" w:rsidRDefault="004D15D7" w:rsidP="004D15D7">
      <w:pPr>
        <w:pStyle w:val="ConsPlusNormal"/>
        <w:contextualSpacing/>
        <w:jc w:val="center"/>
      </w:pPr>
      <w:r>
        <w:rPr>
          <w:b/>
          <w:bCs/>
        </w:rPr>
        <w:t xml:space="preserve">купли-продажи </w:t>
      </w:r>
      <w:r w:rsidR="009A342B">
        <w:rPr>
          <w:b/>
          <w:bCs/>
        </w:rPr>
        <w:t>товарно-материально ценностей</w:t>
      </w:r>
    </w:p>
    <w:p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Tr="00AF5976">
        <w:tc>
          <w:tcPr>
            <w:tcW w:w="4819" w:type="dxa"/>
          </w:tcPr>
          <w:p w:rsidR="004D15D7" w:rsidRDefault="004D15D7" w:rsidP="00AF5976">
            <w:pPr>
              <w:pStyle w:val="ConsPlusNormal"/>
              <w:contextualSpacing/>
            </w:pPr>
            <w:r>
              <w:t xml:space="preserve">г. Тольятти </w:t>
            </w:r>
          </w:p>
        </w:tc>
        <w:tc>
          <w:tcPr>
            <w:tcW w:w="4819" w:type="dxa"/>
          </w:tcPr>
          <w:p w:rsidR="004D15D7" w:rsidRDefault="004D15D7" w:rsidP="00AF5976">
            <w:pPr>
              <w:pStyle w:val="ConsPlusNormal"/>
              <w:contextualSpacing/>
              <w:jc w:val="right"/>
            </w:pPr>
            <w:r>
              <w:t>"_____" __________ 2021 г.</w:t>
            </w:r>
          </w:p>
        </w:tc>
      </w:tr>
    </w:tbl>
    <w:p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заместителя управляющего Автозаводским головным отделением (на правах управления) Поволжского банка ПАО Сбербанк </w:t>
      </w:r>
      <w:r w:rsidR="00A41407">
        <w:t>________________</w:t>
      </w:r>
      <w:r>
        <w:t xml:space="preserve">, действующей на основании Устава, Положения об Автозаводском ГО и доверенности № </w:t>
      </w:r>
      <w:r w:rsidR="00A41407">
        <w:t>______</w:t>
      </w:r>
      <w:r>
        <w:t xml:space="preserve"> от </w:t>
      </w:r>
      <w:r w:rsidR="00A41407">
        <w:t>_______</w:t>
      </w:r>
      <w:r>
        <w:t xml:space="preserve">, с одной стороны, и </w:t>
      </w:r>
    </w:p>
    <w:p w:rsidR="004D15D7" w:rsidRDefault="005F74FD" w:rsidP="005F74FD">
      <w:pPr>
        <w:spacing w:after="0" w:line="240" w:lineRule="auto"/>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rsidR="004D15D7" w:rsidRDefault="004D15D7" w:rsidP="004D15D7">
      <w:pPr>
        <w:pStyle w:val="ConsPlusNormal"/>
        <w:contextualSpacing/>
        <w:jc w:val="both"/>
      </w:pPr>
      <w:r>
        <w:tab/>
      </w:r>
    </w:p>
    <w:p w:rsidR="004D15D7" w:rsidRPr="00446A48" w:rsidRDefault="004D15D7" w:rsidP="004D15D7">
      <w:pPr>
        <w:pStyle w:val="ConsPlusNormal"/>
        <w:contextualSpacing/>
        <w:jc w:val="center"/>
        <w:outlineLvl w:val="0"/>
        <w:rPr>
          <w:b/>
        </w:rPr>
      </w:pPr>
      <w:r w:rsidRPr="00446A48">
        <w:rPr>
          <w:b/>
        </w:rPr>
        <w:t>1. Предмет Договора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 xml:space="preserve">1.1. По настоящему Договору </w:t>
      </w:r>
      <w:r w:rsidRPr="005F74FD">
        <w:t xml:space="preserve">Продавец обязуется передать в собственность Покупателя объект товарно-материальных ценностей: </w:t>
      </w:r>
      <w:r w:rsidR="0020152E">
        <w:t>Блок-контейнер для д</w:t>
      </w:r>
      <w:r w:rsidR="005F74FD" w:rsidRPr="005F74FD">
        <w:rPr>
          <w:spacing w:val="-2"/>
        </w:rPr>
        <w:t>изель-</w:t>
      </w:r>
      <w:r w:rsidR="0020152E">
        <w:rPr>
          <w:spacing w:val="-2"/>
        </w:rPr>
        <w:t>электрической</w:t>
      </w:r>
      <w:r w:rsidR="005F74FD" w:rsidRPr="005F74FD">
        <w:rPr>
          <w:spacing w:val="-2"/>
        </w:rPr>
        <w:t xml:space="preserve"> установк</w:t>
      </w:r>
      <w:r w:rsidR="0020152E">
        <w:rPr>
          <w:spacing w:val="-2"/>
        </w:rPr>
        <w:t>и</w:t>
      </w:r>
      <w:r w:rsidR="005F74FD" w:rsidRPr="005F74FD">
        <w:rPr>
          <w:spacing w:val="-2"/>
        </w:rPr>
        <w:t xml:space="preserve"> SDMO J66K, серийный номер: 07030799 AV 125184-026</w:t>
      </w:r>
      <w:r w:rsidRPr="005F74FD">
        <w:t>, расположенн</w:t>
      </w:r>
      <w:r w:rsidR="005F74FD">
        <w:t>ая</w:t>
      </w:r>
      <w:r>
        <w:t xml:space="preserve"> на земельном участке</w:t>
      </w:r>
      <w:bookmarkStart w:id="0" w:name="_GoBack"/>
      <w:bookmarkEnd w:id="0"/>
      <w:r>
        <w:t xml:space="preserve"> по адресу: г. Тольятти, </w:t>
      </w:r>
      <w:r w:rsidR="005F74FD">
        <w:t>Цветной б-р</w:t>
      </w:r>
      <w:r w:rsidRPr="004509AE">
        <w:t xml:space="preserve">, </w:t>
      </w:r>
      <w:r>
        <w:t xml:space="preserve">д. </w:t>
      </w:r>
      <w:r w:rsidR="005F74FD">
        <w:t>1</w:t>
      </w:r>
      <w:r w:rsidRPr="004509AE">
        <w:t>5</w:t>
      </w:r>
      <w:r>
        <w:t>, и</w:t>
      </w:r>
      <w:r w:rsidRPr="00F071B6">
        <w:t>нве</w:t>
      </w:r>
      <w:r>
        <w:t>нтарный номер</w:t>
      </w:r>
      <w:r w:rsidRPr="00F071B6">
        <w:t xml:space="preserve"> </w:t>
      </w:r>
      <w:r w:rsidRPr="004509AE">
        <w:t>6040000</w:t>
      </w:r>
      <w:r w:rsidR="005F74FD">
        <w:t>30462</w:t>
      </w:r>
      <w:r w:rsidR="005F74FD">
        <w:rPr>
          <w:lang w:val="en-US"/>
        </w:rPr>
        <w:t>W</w:t>
      </w:r>
      <w:r w:rsidR="005F74FD" w:rsidRPr="005F74FD">
        <w:t>02</w:t>
      </w:r>
      <w:r>
        <w:t xml:space="preserve"> (далее - Товар) в количестве и ассортименте, указанных </w:t>
      </w:r>
      <w:r w:rsidRPr="00AA50FC">
        <w:t>в п. 1.2 настоящего</w:t>
      </w:r>
      <w:r>
        <w:t xml:space="preserve"> Договора, а Покупатель обязуется принять Товар и уплатить за него цену в размере и в порядке, предусмотренных Договором.</w:t>
      </w:r>
    </w:p>
    <w:p w:rsidR="004D15D7" w:rsidRDefault="004D15D7" w:rsidP="004D15D7">
      <w:pPr>
        <w:pStyle w:val="ConsPlusNormal"/>
        <w:spacing w:before="240"/>
        <w:ind w:firstLine="540"/>
        <w:contextualSpacing/>
        <w:jc w:val="both"/>
      </w:pPr>
      <w:bookmarkStart w:id="1" w:name="Par18"/>
      <w:bookmarkEnd w:id="1"/>
      <w:r>
        <w:t>1.2. Продавец передает Покупателю Товар в следующей комплектации:</w:t>
      </w:r>
    </w:p>
    <w:p w:rsidR="004D15D7" w:rsidRPr="00F61CA2" w:rsidRDefault="004D15D7" w:rsidP="004D15D7">
      <w:pPr>
        <w:pStyle w:val="ConsPlusNormal"/>
        <w:spacing w:before="240"/>
        <w:ind w:firstLine="540"/>
        <w:contextualSpacing/>
        <w:jc w:val="both"/>
      </w:pPr>
      <w:r>
        <w:t xml:space="preserve">1.2.1. </w:t>
      </w:r>
      <w:r w:rsidR="0020152E">
        <w:t>Блок-контейнер для д</w:t>
      </w:r>
      <w:r w:rsidR="005F74FD" w:rsidRPr="005F74FD">
        <w:rPr>
          <w:spacing w:val="-2"/>
        </w:rPr>
        <w:t>изель-</w:t>
      </w:r>
      <w:r w:rsidR="0020152E">
        <w:rPr>
          <w:spacing w:val="-2"/>
        </w:rPr>
        <w:t>электрической</w:t>
      </w:r>
      <w:r w:rsidR="005F74FD" w:rsidRPr="005F74FD">
        <w:rPr>
          <w:spacing w:val="-2"/>
        </w:rPr>
        <w:t xml:space="preserve"> установк</w:t>
      </w:r>
      <w:r w:rsidR="0020152E">
        <w:rPr>
          <w:spacing w:val="-2"/>
        </w:rPr>
        <w:t>и</w:t>
      </w:r>
      <w:r w:rsidR="005F74FD" w:rsidRPr="005F74FD">
        <w:rPr>
          <w:spacing w:val="-2"/>
        </w:rPr>
        <w:t xml:space="preserve"> SDMO J66K, серийный номер: 07030799 AV 125184-026</w:t>
      </w:r>
      <w:r>
        <w:t xml:space="preserve">, адрес местонахождения: г. Тольятти, </w:t>
      </w:r>
      <w:r w:rsidR="0094212D">
        <w:br/>
      </w:r>
      <w:r w:rsidR="005F74FD">
        <w:t>б-р Цветной</w:t>
      </w:r>
      <w:r>
        <w:t xml:space="preserve">, </w:t>
      </w:r>
      <w:r w:rsidR="005F74FD">
        <w:t>1</w:t>
      </w:r>
      <w:r>
        <w:t>5</w:t>
      </w:r>
      <w:r w:rsidRPr="00F61CA2">
        <w:t>, в количестве 1 шт.</w:t>
      </w:r>
    </w:p>
    <w:p w:rsidR="004D15D7" w:rsidRDefault="004D15D7" w:rsidP="004D15D7">
      <w:pPr>
        <w:pStyle w:val="ConsPlusNormal"/>
        <w:spacing w:before="240"/>
        <w:ind w:firstLine="540"/>
        <w:contextualSpacing/>
        <w:jc w:val="both"/>
      </w:pPr>
      <w:r w:rsidRPr="00F61CA2">
        <w:t>1.3. Продавец гарантирует, что является собственником Товара, Товар в споре или под арестом не состоит, не является предметом залога, не обременен другими правами третьих лиц и не нарушает прав</w:t>
      </w:r>
      <w:r>
        <w:t xml:space="preserve"> третьих лиц.</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2. Права и обязанности Сторон</w:t>
      </w:r>
    </w:p>
    <w:p w:rsidR="004D15D7" w:rsidRDefault="004D15D7" w:rsidP="004D15D7">
      <w:pPr>
        <w:pStyle w:val="ConsPlusNormal"/>
        <w:contextualSpacing/>
        <w:jc w:val="both"/>
      </w:pPr>
    </w:p>
    <w:p w:rsidR="004D15D7" w:rsidRPr="00446A48" w:rsidRDefault="004D15D7" w:rsidP="004D15D7">
      <w:pPr>
        <w:pStyle w:val="ConsPlusNormal"/>
        <w:ind w:firstLine="540"/>
        <w:contextualSpacing/>
        <w:jc w:val="both"/>
        <w:rPr>
          <w:b/>
        </w:rPr>
      </w:pPr>
      <w:r w:rsidRPr="00446A48">
        <w:rPr>
          <w:b/>
        </w:rPr>
        <w:t>2.1. Продавец обязан:</w:t>
      </w:r>
    </w:p>
    <w:p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2.1.2. Передать Товар свободным от прав третьих лиц.</w:t>
      </w:r>
    </w:p>
    <w:p w:rsidR="004D15D7" w:rsidRPr="00665DB5" w:rsidRDefault="004D15D7" w:rsidP="004D15D7">
      <w:pPr>
        <w:pStyle w:val="ConsPlusNormal"/>
        <w:spacing w:before="240"/>
        <w:ind w:firstLine="540"/>
        <w:contextualSpacing/>
        <w:jc w:val="both"/>
      </w:pPr>
      <w:bookmarkStart w:id="2" w:name="Par30"/>
      <w:bookmarkEnd w:id="2"/>
      <w:r>
        <w:t>2.1.4. Произвести проверку качества Товара в порядке, предусмотренном настоящим Договором.</w:t>
      </w:r>
    </w:p>
    <w:p w:rsidR="004D15D7" w:rsidRPr="00446A48" w:rsidRDefault="004D15D7" w:rsidP="004D15D7">
      <w:pPr>
        <w:pStyle w:val="ConsPlusNormal"/>
        <w:spacing w:before="240"/>
        <w:ind w:firstLine="540"/>
        <w:contextualSpacing/>
        <w:jc w:val="both"/>
        <w:rPr>
          <w:b/>
        </w:rPr>
      </w:pPr>
      <w:r w:rsidRPr="00446A48">
        <w:rPr>
          <w:b/>
        </w:rPr>
        <w:t>2.2. Покупатель обязан:</w:t>
      </w:r>
    </w:p>
    <w:p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rsidR="004D15D7" w:rsidRDefault="004D15D7" w:rsidP="004D15D7">
      <w:pPr>
        <w:pStyle w:val="ConsPlusNormal"/>
        <w:contextualSpacing/>
        <w:jc w:val="both"/>
      </w:pPr>
    </w:p>
    <w:p w:rsidR="004D15D7" w:rsidRPr="00446A48" w:rsidRDefault="004D15D7" w:rsidP="004D15D7">
      <w:pPr>
        <w:pStyle w:val="ConsPlusNormal"/>
        <w:contextualSpacing/>
        <w:jc w:val="center"/>
        <w:outlineLvl w:val="0"/>
        <w:rPr>
          <w:b/>
        </w:rPr>
      </w:pPr>
      <w:r w:rsidRPr="00446A48">
        <w:rPr>
          <w:b/>
        </w:rPr>
        <w:t>3. Цена и порядок расчетов</w:t>
      </w:r>
    </w:p>
    <w:p w:rsidR="004D15D7" w:rsidRDefault="004D15D7" w:rsidP="004D15D7">
      <w:pPr>
        <w:pStyle w:val="ConsPlusNormal"/>
        <w:contextualSpacing/>
        <w:jc w:val="both"/>
      </w:pPr>
    </w:p>
    <w:p w:rsidR="009B4587" w:rsidRPr="001E426D" w:rsidRDefault="009B4587"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bookmarkStart w:id="3" w:name="_Ref486334854"/>
      <w:r w:rsidRPr="001E426D">
        <w:rPr>
          <w:rFonts w:ascii="Times New Roman" w:eastAsia="Times New Roman" w:hAnsi="Times New Roman"/>
          <w:sz w:val="24"/>
          <w:szCs w:val="24"/>
        </w:rPr>
        <w:lastRenderedPageBreak/>
        <w:t xml:space="preserve"> Общая стоимость Товара, передаваемого по настоящему Договору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3"/>
      <w:r w:rsidRPr="001E426D">
        <w:rPr>
          <w:rFonts w:ascii="Times New Roman" w:eastAsia="Times New Roman" w:hAnsi="Times New Roman"/>
          <w:sz w:val="24"/>
          <w:szCs w:val="24"/>
        </w:rPr>
        <w:t>в том числе НДС 20% в размере</w:t>
      </w:r>
    </w:p>
    <w:p w:rsidR="009B4587" w:rsidRPr="001E426D" w:rsidRDefault="001E426D" w:rsidP="001E426D">
      <w:pPr>
        <w:pStyle w:val="ae"/>
        <w:widowControl w:val="0"/>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4"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3216FA">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3216FA">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4"/>
    </w:p>
    <w:p w:rsidR="009B4587" w:rsidRPr="001E426D" w:rsidRDefault="009B4587" w:rsidP="004D15D7">
      <w:pPr>
        <w:pStyle w:val="ConsPlusNormal"/>
        <w:ind w:firstLine="540"/>
        <w:contextualSpacing/>
        <w:jc w:val="both"/>
      </w:pPr>
    </w:p>
    <w:p w:rsidR="004D15D7" w:rsidRDefault="004D15D7" w:rsidP="001E426D">
      <w:pPr>
        <w:pStyle w:val="ConsPlusNormal"/>
        <w:spacing w:before="300"/>
        <w:ind w:firstLine="709"/>
        <w:contextualSpacing/>
        <w:jc w:val="both"/>
      </w:pPr>
      <w:bookmarkStart w:id="5" w:name="Par45"/>
      <w:bookmarkEnd w:id="5"/>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rsidR="004D15D7" w:rsidRDefault="004D15D7" w:rsidP="004D15D7">
      <w:pPr>
        <w:pStyle w:val="ConsPlusNormal"/>
        <w:contextualSpacing/>
        <w:jc w:val="both"/>
      </w:pPr>
    </w:p>
    <w:p w:rsidR="004D15D7" w:rsidRPr="00F31A34" w:rsidRDefault="004D15D7" w:rsidP="004D15D7">
      <w:pPr>
        <w:pStyle w:val="ConsPlusNormal"/>
        <w:contextualSpacing/>
        <w:jc w:val="center"/>
        <w:outlineLvl w:val="0"/>
        <w:rPr>
          <w:b/>
        </w:rPr>
      </w:pPr>
      <w:r w:rsidRPr="00F31A34">
        <w:rPr>
          <w:b/>
        </w:rPr>
        <w:t>4. Качество Товара</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rsidR="004D15D7" w:rsidRDefault="004D15D7" w:rsidP="004D15D7">
      <w:pPr>
        <w:pStyle w:val="ConsPlusNormal"/>
        <w:spacing w:before="240"/>
        <w:ind w:firstLine="540"/>
        <w:contextualSpacing/>
        <w:jc w:val="both"/>
      </w:pPr>
      <w:bookmarkStart w:id="6" w:name="Par54"/>
      <w:bookmarkEnd w:id="6"/>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rsidR="004D15D7" w:rsidRDefault="004D15D7" w:rsidP="004D15D7">
      <w:pPr>
        <w:pStyle w:val="ConsPlusNormal"/>
        <w:contextualSpacing/>
        <w:jc w:val="both"/>
      </w:pPr>
      <w:bookmarkStart w:id="7" w:name="Par55"/>
      <w:bookmarkEnd w:id="7"/>
    </w:p>
    <w:p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rsidR="004D15D7" w:rsidRDefault="004D15D7" w:rsidP="004D15D7">
      <w:pPr>
        <w:pStyle w:val="ConsPlusNormal"/>
        <w:contextualSpacing/>
        <w:jc w:val="both"/>
      </w:pPr>
    </w:p>
    <w:p w:rsidR="004D15D7" w:rsidRPr="002678E9" w:rsidRDefault="004D15D7" w:rsidP="004D15D7">
      <w:pPr>
        <w:pStyle w:val="ConsPlusNormal"/>
        <w:spacing w:before="300"/>
        <w:ind w:firstLine="540"/>
        <w:contextualSpacing/>
        <w:jc w:val="both"/>
      </w:pPr>
      <w:bookmarkStart w:id="8" w:name="Par69"/>
      <w:bookmarkEnd w:id="8"/>
      <w:r w:rsidRPr="002678E9">
        <w:t xml:space="preserve">5.1. Поставка Товара осуществляется самовывозом с земельного участка по адресу: г. Тольятти, </w:t>
      </w:r>
      <w:r w:rsidR="000A141E">
        <w:t>б-р Цветной</w:t>
      </w:r>
      <w:r w:rsidRPr="002678E9">
        <w:t xml:space="preserve">, д. </w:t>
      </w:r>
      <w:r w:rsidR="000A141E">
        <w:t>1</w:t>
      </w:r>
      <w:r w:rsidR="003216FA">
        <w:t>5, в течение 10</w:t>
      </w:r>
      <w:r w:rsidRPr="002678E9">
        <w:t xml:space="preserve"> (</w:t>
      </w:r>
      <w:r w:rsidR="003216FA">
        <w:t>десяти</w:t>
      </w:r>
      <w:r w:rsidRPr="002678E9">
        <w:t>) рабочих дней с даты поступления денежных средств на счет Продавца.</w:t>
      </w:r>
    </w:p>
    <w:p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8" w:history="1">
        <w:r w:rsidRPr="00512E44">
          <w:t>Акта</w:t>
        </w:r>
      </w:hyperlink>
      <w:r>
        <w:t xml:space="preserve"> приема-передачи Товара.</w:t>
      </w:r>
    </w:p>
    <w:p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rsidR="004D15D7" w:rsidRDefault="004D15D7" w:rsidP="004D15D7">
      <w:pPr>
        <w:pStyle w:val="ConsPlusNormal"/>
        <w:contextualSpacing/>
        <w:jc w:val="both"/>
      </w:pPr>
    </w:p>
    <w:p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rsidR="004D15D7" w:rsidRDefault="004D15D7" w:rsidP="004D15D7">
      <w:pPr>
        <w:pStyle w:val="ConsPlusNormal"/>
        <w:contextualSpacing/>
        <w:jc w:val="both"/>
      </w:pPr>
    </w:p>
    <w:p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w:t>
      </w:r>
      <w:r w:rsidRPr="00C07028">
        <w:lastRenderedPageBreak/>
        <w:t>день просрочки.</w:t>
      </w:r>
    </w:p>
    <w:p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rsidR="004D15D7" w:rsidRDefault="004D15D7" w:rsidP="004D15D7">
      <w:pPr>
        <w:pStyle w:val="ConsPlusNormal"/>
        <w:spacing w:before="240"/>
        <w:ind w:firstLine="540"/>
        <w:contextualSpacing/>
        <w:jc w:val="both"/>
      </w:pPr>
      <w:r>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94212D">
        <w:br/>
      </w:r>
      <w:r>
        <w:t>силы.</w:t>
      </w:r>
    </w:p>
    <w:p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7. Разрешение споров</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8. Заключительные положения</w:t>
      </w:r>
    </w:p>
    <w:p w:rsidR="004D15D7" w:rsidRDefault="004D15D7" w:rsidP="004D15D7">
      <w:pPr>
        <w:pStyle w:val="ConsPlusNormal"/>
        <w:contextualSpacing/>
        <w:jc w:val="both"/>
      </w:pPr>
    </w:p>
    <w:p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9" w:history="1">
        <w:r w:rsidRPr="00C07028">
          <w:t>Акт</w:t>
        </w:r>
      </w:hyperlink>
      <w:r>
        <w:t>а приема-передачи Товара.</w:t>
      </w:r>
    </w:p>
    <w:p w:rsidR="004D15D7" w:rsidRDefault="004D15D7" w:rsidP="004D15D7">
      <w:pPr>
        <w:pStyle w:val="ConsPlusNormal"/>
        <w:contextualSpacing/>
        <w:jc w:val="both"/>
      </w:pPr>
    </w:p>
    <w:p w:rsidR="004D15D7" w:rsidRPr="00C07028" w:rsidRDefault="004D15D7" w:rsidP="004D15D7">
      <w:pPr>
        <w:pStyle w:val="ConsPlusNormal"/>
        <w:contextualSpacing/>
        <w:jc w:val="center"/>
        <w:outlineLvl w:val="0"/>
        <w:rPr>
          <w:b/>
        </w:rPr>
      </w:pPr>
      <w:r w:rsidRPr="00C07028">
        <w:rPr>
          <w:b/>
        </w:rPr>
        <w:t>9. Реквизиты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4D15D7" w:rsidRPr="002678E9" w:rsidTr="00AF5976">
        <w:tc>
          <w:tcPr>
            <w:tcW w:w="4927" w:type="dxa"/>
          </w:tcPr>
          <w:p w:rsidR="004D15D7" w:rsidRPr="00F609A4" w:rsidRDefault="004D15D7" w:rsidP="00AF5976">
            <w:pPr>
              <w:contextualSpacing/>
              <w:rPr>
                <w:rFonts w:ascii="Times New Roman" w:hAnsi="Times New Roman"/>
                <w:b/>
                <w:bCs/>
                <w:sz w:val="24"/>
                <w:szCs w:val="24"/>
              </w:rPr>
            </w:pPr>
            <w:r w:rsidRPr="00F609A4">
              <w:rPr>
                <w:rFonts w:ascii="Times New Roman" w:hAnsi="Times New Roman"/>
                <w:b/>
                <w:bCs/>
                <w:sz w:val="24"/>
                <w:szCs w:val="24"/>
              </w:rPr>
              <w:t>Продавец:</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t xml:space="preserve">Публичное акционерное общество «Сбербанк России», </w:t>
            </w:r>
          </w:p>
          <w:p w:rsidR="004D15D7" w:rsidRPr="00F609A4" w:rsidRDefault="004D15D7" w:rsidP="00AF5976">
            <w:pPr>
              <w:contextualSpacing/>
              <w:rPr>
                <w:rFonts w:ascii="Times New Roman" w:hAnsi="Times New Roman"/>
                <w:b/>
                <w:sz w:val="24"/>
                <w:szCs w:val="24"/>
              </w:rPr>
            </w:pPr>
            <w:r w:rsidRPr="00F609A4">
              <w:rPr>
                <w:rFonts w:ascii="Times New Roman" w:hAnsi="Times New Roman"/>
                <w:b/>
                <w:sz w:val="24"/>
                <w:szCs w:val="24"/>
              </w:rPr>
              <w:lastRenderedPageBreak/>
              <w:t xml:space="preserve">ПАО Сбербанк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Юридический адрес: 117997, Российская Федерация, г. Москва, ул. Вавилова, д. 19</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Почтовый адрес: 445027, Российская Федерация, Самарская область, г. Тольятти, ул. Юбилейная, д. 55 Автозаводское головное отделение (на правах управления) Поволжского банка ПАО Сбербанк</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р/с 603118104540002</w:t>
            </w:r>
            <w:r>
              <w:rPr>
                <w:rFonts w:ascii="Times New Roman" w:hAnsi="Times New Roman"/>
                <w:sz w:val="24"/>
                <w:szCs w:val="24"/>
              </w:rPr>
              <w:t>000</w:t>
            </w:r>
            <w:r w:rsidRPr="00F609A4">
              <w:rPr>
                <w:rFonts w:ascii="Times New Roman" w:hAnsi="Times New Roman"/>
                <w:sz w:val="24"/>
                <w:szCs w:val="24"/>
              </w:rPr>
              <w:t>00,</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 xml:space="preserve">к/с 30101810200000000607 </w:t>
            </w:r>
          </w:p>
          <w:p w:rsidR="004D15D7" w:rsidRPr="00F609A4" w:rsidRDefault="004D15D7" w:rsidP="00AF5976">
            <w:pPr>
              <w:tabs>
                <w:tab w:val="left" w:pos="459"/>
              </w:tabs>
              <w:ind w:firstLine="34"/>
              <w:contextualSpacing/>
              <w:rPr>
                <w:rFonts w:ascii="Times New Roman" w:hAnsi="Times New Roman"/>
                <w:sz w:val="24"/>
                <w:szCs w:val="24"/>
              </w:rPr>
            </w:pPr>
            <w:r w:rsidRPr="00F609A4">
              <w:rPr>
                <w:rFonts w:ascii="Times New Roman" w:hAnsi="Times New Roman"/>
                <w:sz w:val="24"/>
                <w:szCs w:val="24"/>
              </w:rPr>
              <w:t>в отделении Самара, г. Самара,</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БИК: 043601607, ИНН: 7707083893,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КПП: 631602001, ОГРН: 1027700132195,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 xml:space="preserve">ОКПО: 09151723, ОКВЭД: 64.19, </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Контактный телефон: (8482) 95-62-05,</w:t>
            </w:r>
          </w:p>
          <w:p w:rsidR="004D15D7" w:rsidRPr="00F609A4" w:rsidRDefault="004D15D7" w:rsidP="00AF5976">
            <w:pPr>
              <w:tabs>
                <w:tab w:val="left" w:pos="459"/>
              </w:tabs>
              <w:contextualSpacing/>
              <w:rPr>
                <w:rFonts w:ascii="Times New Roman" w:hAnsi="Times New Roman"/>
                <w:sz w:val="24"/>
                <w:szCs w:val="24"/>
              </w:rPr>
            </w:pPr>
            <w:r w:rsidRPr="00F609A4">
              <w:rPr>
                <w:rFonts w:ascii="Times New Roman" w:hAnsi="Times New Roman"/>
                <w:sz w:val="24"/>
                <w:szCs w:val="24"/>
              </w:rPr>
              <w:t>(8482) 79-71-08</w:t>
            </w:r>
          </w:p>
          <w:p w:rsidR="004D15D7" w:rsidRPr="00F609A4" w:rsidRDefault="004D15D7" w:rsidP="00AF5976">
            <w:pPr>
              <w:pStyle w:val="ConsPlusNormal"/>
              <w:contextualSpacing/>
              <w:jc w:val="both"/>
            </w:pPr>
            <w:r w:rsidRPr="00F609A4">
              <w:t xml:space="preserve">Системный номер договора: </w:t>
            </w:r>
            <w:r w:rsidRPr="00AE63B4">
              <w:rPr>
                <w:bCs/>
              </w:rPr>
              <w:t>050003698113</w:t>
            </w:r>
          </w:p>
        </w:tc>
        <w:tc>
          <w:tcPr>
            <w:tcW w:w="4927" w:type="dxa"/>
          </w:tcPr>
          <w:p w:rsidR="004D15D7" w:rsidRPr="00F609A4" w:rsidRDefault="004D15D7" w:rsidP="00AF5976">
            <w:pPr>
              <w:pStyle w:val="a8"/>
              <w:snapToGrid w:val="0"/>
              <w:ind w:left="-48"/>
              <w:contextualSpacing/>
              <w:rPr>
                <w:b/>
                <w:bCs/>
                <w:sz w:val="24"/>
                <w:szCs w:val="24"/>
              </w:rPr>
            </w:pPr>
            <w:r w:rsidRPr="00F609A4">
              <w:rPr>
                <w:b/>
                <w:bCs/>
                <w:sz w:val="24"/>
                <w:szCs w:val="24"/>
              </w:rPr>
              <w:lastRenderedPageBreak/>
              <w:t>Покупатель:</w:t>
            </w:r>
          </w:p>
          <w:p w:rsidR="004D15D7" w:rsidRDefault="004D15D7" w:rsidP="00AF5976">
            <w:pPr>
              <w:pStyle w:val="a8"/>
              <w:snapToGrid w:val="0"/>
              <w:ind w:left="-48"/>
              <w:contextualSpacing/>
              <w:rPr>
                <w:b/>
                <w:bCs/>
                <w:color w:val="000000"/>
                <w:sz w:val="24"/>
                <w:szCs w:val="24"/>
                <w:lang w:eastAsia="ru-RU"/>
              </w:rPr>
            </w:pPr>
          </w:p>
          <w:p w:rsidR="004D15D7" w:rsidRPr="00F609A4" w:rsidRDefault="004D15D7" w:rsidP="00AF5976">
            <w:pPr>
              <w:pStyle w:val="a8"/>
              <w:snapToGrid w:val="0"/>
              <w:ind w:left="-48"/>
              <w:contextualSpacing/>
              <w:rPr>
                <w:b/>
                <w:bCs/>
                <w:sz w:val="24"/>
                <w:szCs w:val="24"/>
              </w:rPr>
            </w:pPr>
          </w:p>
          <w:p w:rsidR="004D15D7" w:rsidRPr="002678E9" w:rsidRDefault="004D15D7" w:rsidP="00AF5976">
            <w:pPr>
              <w:pStyle w:val="ConsPlusNormal"/>
              <w:contextualSpacing/>
              <w:jc w:val="both"/>
              <w:rPr>
                <w:lang w:val="en-US"/>
              </w:rPr>
            </w:pPr>
          </w:p>
        </w:tc>
      </w:tr>
    </w:tbl>
    <w:p w:rsidR="004D15D7" w:rsidRPr="002678E9" w:rsidRDefault="004D15D7" w:rsidP="004D15D7">
      <w:pPr>
        <w:pStyle w:val="ConsPlusNormal"/>
        <w:contextualSpacing/>
        <w:jc w:val="both"/>
        <w:rPr>
          <w:lang w:val="en-US"/>
        </w:rPr>
      </w:pPr>
    </w:p>
    <w:p w:rsidR="004D15D7" w:rsidRPr="00C07028" w:rsidRDefault="004D15D7" w:rsidP="004D15D7">
      <w:pPr>
        <w:pStyle w:val="ConsPlusNormal"/>
        <w:contextualSpacing/>
        <w:jc w:val="center"/>
        <w:rPr>
          <w:b/>
        </w:rPr>
      </w:pPr>
      <w:r>
        <w:rPr>
          <w:b/>
        </w:rPr>
        <w:t xml:space="preserve">10. </w:t>
      </w:r>
      <w:r w:rsidRPr="00C07028">
        <w:rPr>
          <w:b/>
        </w:rPr>
        <w:t>Подписи Сторон</w:t>
      </w:r>
    </w:p>
    <w:p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Tr="00AF5976">
        <w:tc>
          <w:tcPr>
            <w:tcW w:w="4822" w:type="dxa"/>
          </w:tcPr>
          <w:p w:rsidR="004D15D7" w:rsidRPr="00FD4631" w:rsidRDefault="004D15D7" w:rsidP="00AF5976">
            <w:pPr>
              <w:pStyle w:val="ConsPlusNormal"/>
              <w:contextualSpacing/>
              <w:rPr>
                <w:b/>
              </w:rPr>
            </w:pPr>
            <w:r w:rsidRPr="00FD4631">
              <w:rPr>
                <w:b/>
              </w:rPr>
              <w:t>Продавец:</w:t>
            </w:r>
          </w:p>
          <w:p w:rsidR="004D15D7" w:rsidRPr="00FD4631" w:rsidRDefault="004D15D7" w:rsidP="00AF5976">
            <w:pPr>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Заместитель управляющего </w:t>
            </w:r>
          </w:p>
          <w:p w:rsidR="004D15D7" w:rsidRPr="00FD4631" w:rsidRDefault="004D15D7" w:rsidP="00AF5976">
            <w:pPr>
              <w:ind w:right="-250"/>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 xml:space="preserve">Автозаводским головным отделением </w:t>
            </w:r>
          </w:p>
          <w:p w:rsidR="004D15D7" w:rsidRPr="00FD4631" w:rsidRDefault="004D15D7" w:rsidP="00AF5976">
            <w:pPr>
              <w:ind w:right="-285"/>
              <w:contextualSpacing/>
              <w:jc w:val="both"/>
              <w:rPr>
                <w:rFonts w:ascii="Times New Roman" w:eastAsia="Batang" w:hAnsi="Times New Roman"/>
                <w:b/>
                <w:bCs/>
                <w:sz w:val="24"/>
                <w:szCs w:val="24"/>
              </w:rPr>
            </w:pPr>
            <w:r w:rsidRPr="00FD4631">
              <w:rPr>
                <w:rFonts w:ascii="Times New Roman" w:eastAsia="Batang" w:hAnsi="Times New Roman"/>
                <w:b/>
                <w:bCs/>
                <w:sz w:val="24"/>
                <w:szCs w:val="24"/>
              </w:rPr>
              <w:t>(на правах управления)</w:t>
            </w:r>
          </w:p>
          <w:p w:rsidR="004D15D7" w:rsidRPr="00FD4631" w:rsidRDefault="004D15D7" w:rsidP="00AF5976">
            <w:pPr>
              <w:pStyle w:val="ConsPlusNormal"/>
              <w:contextualSpacing/>
              <w:jc w:val="both"/>
              <w:rPr>
                <w:rFonts w:eastAsia="Batang"/>
                <w:b/>
                <w:bCs/>
              </w:rPr>
            </w:pPr>
            <w:r w:rsidRPr="00FD4631">
              <w:rPr>
                <w:rFonts w:eastAsia="Batang"/>
                <w:b/>
                <w:bCs/>
              </w:rPr>
              <w:t>Поволжского банка ПАО Сбербанк</w:t>
            </w:r>
          </w:p>
          <w:p w:rsidR="004D15D7" w:rsidRDefault="004D15D7" w:rsidP="00AF5976">
            <w:pPr>
              <w:pStyle w:val="ConsPlusNormal"/>
              <w:contextualSpacing/>
              <w:jc w:val="both"/>
              <w:rPr>
                <w:rFonts w:eastAsia="Batang"/>
                <w:b/>
                <w:bCs/>
              </w:rPr>
            </w:pPr>
          </w:p>
          <w:p w:rsidR="004D15D7" w:rsidRPr="00FD4631" w:rsidRDefault="004D15D7" w:rsidP="00AF5976">
            <w:pPr>
              <w:pStyle w:val="ConsPlusNormal"/>
              <w:contextualSpacing/>
              <w:jc w:val="both"/>
              <w:rPr>
                <w:rFonts w:eastAsia="Batang"/>
                <w:b/>
                <w:bCs/>
              </w:rPr>
            </w:pPr>
          </w:p>
          <w:p w:rsidR="004D15D7" w:rsidRDefault="004D15D7" w:rsidP="00AF5976">
            <w:pPr>
              <w:pStyle w:val="ConsPlusNormal"/>
              <w:contextualSpacing/>
              <w:jc w:val="both"/>
              <w:rPr>
                <w:b/>
              </w:rPr>
            </w:pPr>
            <w:r w:rsidRPr="00FD4631">
              <w:rPr>
                <w:b/>
              </w:rPr>
              <w:t>____</w:t>
            </w:r>
            <w:r w:rsidRPr="00881CE3">
              <w:rPr>
                <w:b/>
              </w:rPr>
              <w:t>________________</w:t>
            </w:r>
            <w:r w:rsidRPr="00FD4631">
              <w:rPr>
                <w:b/>
              </w:rPr>
              <w:t>__</w:t>
            </w:r>
            <w:r w:rsidRPr="00881CE3">
              <w:rPr>
                <w:b/>
              </w:rPr>
              <w:t xml:space="preserve"> </w:t>
            </w:r>
          </w:p>
          <w:p w:rsidR="004D15D7" w:rsidRDefault="004D15D7" w:rsidP="00AF5976">
            <w:pPr>
              <w:rPr>
                <w:rFonts w:ascii="Times New Roman" w:hAnsi="Times New Roman"/>
                <w:bCs/>
                <w:sz w:val="24"/>
                <w:szCs w:val="24"/>
              </w:rPr>
            </w:pPr>
            <w:r>
              <w:rPr>
                <w:rFonts w:ascii="Times New Roman" w:hAnsi="Times New Roman"/>
                <w:bCs/>
                <w:sz w:val="24"/>
                <w:szCs w:val="24"/>
              </w:rPr>
              <w:t>(подпись)</w:t>
            </w:r>
          </w:p>
          <w:p w:rsidR="004D15D7" w:rsidRPr="00FD4631" w:rsidRDefault="004D15D7" w:rsidP="00AF5976">
            <w:pPr>
              <w:pStyle w:val="ConsPlusNormal"/>
              <w:contextualSpacing/>
              <w:jc w:val="both"/>
              <w:rPr>
                <w:b/>
              </w:rPr>
            </w:pPr>
            <w:r>
              <w:rPr>
                <w:bCs/>
              </w:rPr>
              <w:t>М.П.</w:t>
            </w:r>
          </w:p>
        </w:tc>
        <w:tc>
          <w:tcPr>
            <w:tcW w:w="4816" w:type="dxa"/>
          </w:tcPr>
          <w:p w:rsidR="004D15D7" w:rsidRPr="00FD4631" w:rsidRDefault="004D15D7" w:rsidP="00AF5976">
            <w:pPr>
              <w:pStyle w:val="ConsPlusNormal"/>
              <w:contextualSpacing/>
              <w:rPr>
                <w:b/>
              </w:rPr>
            </w:pPr>
            <w:r w:rsidRPr="00FD4631">
              <w:rPr>
                <w:b/>
              </w:rPr>
              <w:t>Покупатель:</w:t>
            </w: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rPr>
            </w:pPr>
          </w:p>
          <w:p w:rsidR="004D15D7" w:rsidRPr="00FD4631" w:rsidRDefault="004D15D7" w:rsidP="00AF5976">
            <w:pPr>
              <w:pStyle w:val="ConsPlusNormal"/>
              <w:contextualSpacing/>
              <w:jc w:val="both"/>
              <w:rPr>
                <w:b/>
              </w:rPr>
            </w:pPr>
          </w:p>
          <w:p w:rsidR="004D15D7" w:rsidRDefault="004D15D7" w:rsidP="00AF5976">
            <w:pPr>
              <w:pStyle w:val="ConsPlusNormal"/>
              <w:contextualSpacing/>
              <w:jc w:val="both"/>
              <w:rPr>
                <w:b/>
                <w:bCs/>
              </w:rPr>
            </w:pPr>
            <w:r w:rsidRPr="00FD4631">
              <w:rPr>
                <w:b/>
              </w:rPr>
              <w:t xml:space="preserve">_____________________ </w:t>
            </w:r>
          </w:p>
          <w:p w:rsidR="004D15D7" w:rsidRPr="002678E9" w:rsidRDefault="004D15D7" w:rsidP="00AF5976">
            <w:pPr>
              <w:rPr>
                <w:rFonts w:ascii="Times New Roman" w:hAnsi="Times New Roman"/>
                <w:bCs/>
                <w:sz w:val="24"/>
                <w:szCs w:val="24"/>
              </w:rPr>
            </w:pPr>
            <w:r>
              <w:rPr>
                <w:rFonts w:ascii="Times New Roman" w:hAnsi="Times New Roman"/>
                <w:bCs/>
                <w:sz w:val="24"/>
                <w:szCs w:val="24"/>
              </w:rPr>
              <w:t>(подпись)</w:t>
            </w:r>
          </w:p>
        </w:tc>
      </w:tr>
    </w:tbl>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Default="004D15D7" w:rsidP="004D15D7">
      <w:pPr>
        <w:pStyle w:val="ConsPlusNormal"/>
        <w:contextualSpacing/>
        <w:jc w:val="both"/>
      </w:pPr>
    </w:p>
    <w:p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rsidR="004D15D7" w:rsidRPr="002C217E" w:rsidRDefault="004D15D7" w:rsidP="004D15D7">
      <w:pPr>
        <w:pStyle w:val="ConsPlusNormal"/>
        <w:contextualSpacing/>
        <w:jc w:val="right"/>
        <w:rPr>
          <w:sz w:val="22"/>
          <w:szCs w:val="22"/>
        </w:rPr>
      </w:pPr>
      <w:r w:rsidRPr="002C217E">
        <w:rPr>
          <w:sz w:val="22"/>
          <w:szCs w:val="22"/>
        </w:rPr>
        <w:t xml:space="preserve">к </w:t>
      </w:r>
      <w:hyperlink r:id="rId10" w:history="1">
        <w:r w:rsidRPr="002C217E">
          <w:rPr>
            <w:sz w:val="22"/>
            <w:szCs w:val="22"/>
          </w:rPr>
          <w:t>Договору</w:t>
        </w:r>
      </w:hyperlink>
      <w:r w:rsidRPr="002C217E">
        <w:rPr>
          <w:sz w:val="22"/>
          <w:szCs w:val="22"/>
        </w:rPr>
        <w:t xml:space="preserve"> купли-продажи товарно-материальных ценностей</w:t>
      </w:r>
    </w:p>
    <w:p w:rsidR="004D15D7" w:rsidRPr="002C217E" w:rsidRDefault="004D15D7" w:rsidP="004D15D7">
      <w:pPr>
        <w:pStyle w:val="ConsPlusNormal"/>
        <w:contextualSpacing/>
        <w:jc w:val="right"/>
        <w:rPr>
          <w:sz w:val="22"/>
          <w:szCs w:val="22"/>
        </w:rPr>
      </w:pPr>
      <w:r w:rsidRPr="002C217E">
        <w:rPr>
          <w:sz w:val="22"/>
          <w:szCs w:val="22"/>
        </w:rPr>
        <w:t xml:space="preserve">от "_____" </w:t>
      </w:r>
      <w:r>
        <w:rPr>
          <w:sz w:val="22"/>
          <w:szCs w:val="22"/>
        </w:rPr>
        <w:t>апреля</w:t>
      </w:r>
      <w:r w:rsidRPr="002C217E">
        <w:rPr>
          <w:sz w:val="22"/>
          <w:szCs w:val="22"/>
        </w:rPr>
        <w:t xml:space="preserve"> 202</w:t>
      </w:r>
      <w:r>
        <w:rPr>
          <w:sz w:val="22"/>
          <w:szCs w:val="22"/>
        </w:rPr>
        <w:t>1</w:t>
      </w:r>
      <w:r w:rsidRPr="002C217E">
        <w:rPr>
          <w:sz w:val="22"/>
          <w:szCs w:val="22"/>
        </w:rPr>
        <w:t xml:space="preserve"> г. N ________</w:t>
      </w:r>
    </w:p>
    <w:p w:rsidR="004D15D7" w:rsidRDefault="004D15D7" w:rsidP="004D15D7">
      <w:pPr>
        <w:pStyle w:val="ConsPlusNormal"/>
        <w:contextualSpacing/>
        <w:jc w:val="both"/>
      </w:pPr>
    </w:p>
    <w:p w:rsidR="004D15D7" w:rsidRDefault="004D15D7" w:rsidP="004D15D7">
      <w:pPr>
        <w:pStyle w:val="ConsPlusNormal"/>
        <w:pBdr>
          <w:bottom w:val="single" w:sz="4" w:space="1" w:color="auto"/>
        </w:pBdr>
        <w:contextualSpacing/>
        <w:jc w:val="center"/>
        <w:rPr>
          <w:b/>
        </w:rPr>
      </w:pPr>
      <w:r w:rsidRPr="000C748F">
        <w:rPr>
          <w:b/>
        </w:rPr>
        <w:t xml:space="preserve">Форма </w:t>
      </w:r>
      <w:hyperlink r:id="rId11" w:history="1">
        <w:r w:rsidRPr="000C748F">
          <w:rPr>
            <w:b/>
          </w:rPr>
          <w:t>Акт</w:t>
        </w:r>
      </w:hyperlink>
      <w:r w:rsidRPr="000C748F">
        <w:rPr>
          <w:b/>
        </w:rPr>
        <w:t>а приема-передачи Товара</w:t>
      </w:r>
    </w:p>
    <w:p w:rsidR="004D15D7" w:rsidRPr="000C748F" w:rsidRDefault="004D15D7" w:rsidP="004D15D7">
      <w:pPr>
        <w:pStyle w:val="ConsPlusNormal"/>
        <w:pBdr>
          <w:bottom w:val="single" w:sz="4" w:space="1" w:color="auto"/>
        </w:pBdr>
        <w:contextualSpacing/>
        <w:jc w:val="center"/>
        <w:rPr>
          <w:b/>
        </w:rPr>
      </w:pP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contextualSpacing/>
        <w:jc w:val="center"/>
        <w:rPr>
          <w:sz w:val="22"/>
          <w:szCs w:val="22"/>
        </w:rPr>
      </w:pPr>
      <w:r w:rsidRPr="002C217E">
        <w:rPr>
          <w:b/>
          <w:bCs/>
          <w:sz w:val="22"/>
          <w:szCs w:val="22"/>
        </w:rPr>
        <w:t>Акт</w:t>
      </w:r>
    </w:p>
    <w:p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4D15D7" w:rsidRPr="002C217E" w:rsidTr="00AF5976">
        <w:tc>
          <w:tcPr>
            <w:tcW w:w="4819" w:type="dxa"/>
          </w:tcPr>
          <w:p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rsidR="004D15D7" w:rsidRPr="002C217E" w:rsidRDefault="004D15D7" w:rsidP="00AF5976">
            <w:pPr>
              <w:pStyle w:val="ConsPlusNormal"/>
              <w:contextualSpacing/>
              <w:jc w:val="right"/>
              <w:rPr>
                <w:sz w:val="22"/>
                <w:szCs w:val="22"/>
              </w:rPr>
            </w:pPr>
            <w:r w:rsidRPr="002C217E">
              <w:rPr>
                <w:sz w:val="22"/>
                <w:szCs w:val="22"/>
              </w:rPr>
              <w:t>"___"___________ ____ г.</w:t>
            </w:r>
          </w:p>
        </w:tc>
      </w:tr>
    </w:tbl>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действующ___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rsidR="004D15D7" w:rsidRPr="002C217E" w:rsidRDefault="004D15D7" w:rsidP="004D15D7">
      <w:pPr>
        <w:pStyle w:val="ConsPlusNormal"/>
        <w:contextualSpacing/>
        <w:jc w:val="both"/>
        <w:rPr>
          <w:sz w:val="22"/>
          <w:szCs w:val="22"/>
        </w:rPr>
      </w:pPr>
    </w:p>
    <w:p w:rsidR="004D15D7" w:rsidRPr="002C217E" w:rsidRDefault="004D15D7" w:rsidP="004D15D7">
      <w:pPr>
        <w:pStyle w:val="ConsPlusNormal"/>
        <w:ind w:firstLine="540"/>
        <w:contextualSpacing/>
        <w:jc w:val="both"/>
        <w:rPr>
          <w:sz w:val="22"/>
          <w:szCs w:val="22"/>
        </w:rPr>
      </w:pPr>
      <w:r w:rsidRPr="002C217E">
        <w:rPr>
          <w:sz w:val="22"/>
          <w:szCs w:val="22"/>
        </w:rPr>
        <w:t>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собственность следующий Товар надлежащего качества в следующей комплектации:</w:t>
      </w:r>
    </w:p>
    <w:p w:rsidR="004D15D7" w:rsidRPr="0020152E" w:rsidRDefault="004D15D7" w:rsidP="004D15D7">
      <w:pPr>
        <w:pStyle w:val="ConsPlusNormal"/>
        <w:spacing w:before="240"/>
        <w:ind w:firstLine="540"/>
        <w:contextualSpacing/>
        <w:jc w:val="both"/>
      </w:pPr>
      <w:r w:rsidRPr="00410281">
        <w:rPr>
          <w:sz w:val="22"/>
          <w:szCs w:val="22"/>
        </w:rPr>
        <w:t>1.1.</w:t>
      </w:r>
      <w:r w:rsidR="0020152E">
        <w:rPr>
          <w:sz w:val="22"/>
          <w:szCs w:val="22"/>
        </w:rPr>
        <w:t xml:space="preserve"> Блок-</w:t>
      </w:r>
      <w:r w:rsidR="0020152E" w:rsidRPr="0020152E">
        <w:t>контейнер для</w:t>
      </w:r>
      <w:r w:rsidRPr="0020152E">
        <w:t xml:space="preserve"> </w:t>
      </w:r>
      <w:r w:rsidR="0020152E" w:rsidRPr="0020152E">
        <w:t>д</w:t>
      </w:r>
      <w:r w:rsidR="00A41407" w:rsidRPr="0020152E">
        <w:rPr>
          <w:spacing w:val="-2"/>
        </w:rPr>
        <w:t>изель-</w:t>
      </w:r>
      <w:r w:rsidR="0020152E" w:rsidRPr="0020152E">
        <w:rPr>
          <w:spacing w:val="-2"/>
        </w:rPr>
        <w:t>электрической</w:t>
      </w:r>
      <w:r w:rsidR="00A41407" w:rsidRPr="0020152E">
        <w:rPr>
          <w:spacing w:val="-2"/>
        </w:rPr>
        <w:t xml:space="preserve"> установк</w:t>
      </w:r>
      <w:r w:rsidR="0020152E" w:rsidRPr="0020152E">
        <w:rPr>
          <w:spacing w:val="-2"/>
        </w:rPr>
        <w:t>и</w:t>
      </w:r>
      <w:r w:rsidR="00A41407" w:rsidRPr="0020152E">
        <w:rPr>
          <w:spacing w:val="-2"/>
        </w:rPr>
        <w:t xml:space="preserve"> SDMO J66K, серийный номер: 07030799 AV 125184-026 в контейнере</w:t>
      </w:r>
      <w:r w:rsidRPr="0020152E">
        <w:t>, инв.</w:t>
      </w:r>
      <w:r w:rsidR="00A41407" w:rsidRPr="0020152E">
        <w:t xml:space="preserve"> </w:t>
      </w:r>
      <w:r w:rsidRPr="0020152E">
        <w:t>номер 6040000</w:t>
      </w:r>
      <w:r w:rsidR="00A41407" w:rsidRPr="0020152E">
        <w:t>30426</w:t>
      </w:r>
      <w:r w:rsidR="00A41407" w:rsidRPr="0020152E">
        <w:rPr>
          <w:lang w:val="en-US"/>
        </w:rPr>
        <w:t>W</w:t>
      </w:r>
      <w:r w:rsidR="00A41407" w:rsidRPr="0020152E">
        <w:t>02</w:t>
      </w:r>
      <w:r w:rsidRPr="0020152E">
        <w:t xml:space="preserve">, адрес местонахождения: г. Тольятти, </w:t>
      </w:r>
      <w:r w:rsidR="00A41407" w:rsidRPr="0020152E">
        <w:t>б-р Цветной</w:t>
      </w:r>
      <w:r w:rsidRPr="0020152E">
        <w:t xml:space="preserve">, </w:t>
      </w:r>
      <w:r w:rsidR="00A41407" w:rsidRPr="0020152E">
        <w:t>1</w:t>
      </w:r>
      <w:r w:rsidRPr="0020152E">
        <w:t>5, в количестве 1 шт.</w:t>
      </w:r>
    </w:p>
    <w:p w:rsidR="004D15D7" w:rsidRPr="00410281" w:rsidRDefault="004D15D7" w:rsidP="004D15D7">
      <w:pPr>
        <w:pStyle w:val="ConsPlusNormal"/>
        <w:ind w:firstLine="540"/>
        <w:contextualSpacing/>
        <w:jc w:val="both"/>
        <w:rPr>
          <w:sz w:val="22"/>
          <w:szCs w:val="22"/>
        </w:rPr>
      </w:pPr>
      <w:r w:rsidRPr="00410281">
        <w:rPr>
          <w:sz w:val="22"/>
          <w:szCs w:val="22"/>
        </w:rPr>
        <w:t>2. Покупатель осмотрел Товар, проверил соответствие количества и комплектности условиям Договора.</w:t>
      </w:r>
    </w:p>
    <w:p w:rsidR="004D15D7" w:rsidRPr="002C217E" w:rsidRDefault="004D15D7" w:rsidP="004D15D7">
      <w:pPr>
        <w:pStyle w:val="ConsPlusNormal"/>
        <w:spacing w:before="240"/>
        <w:ind w:firstLine="540"/>
        <w:contextualSpacing/>
        <w:jc w:val="both"/>
        <w:rPr>
          <w:sz w:val="22"/>
          <w:szCs w:val="22"/>
        </w:rPr>
      </w:pPr>
      <w:r w:rsidRPr="002C217E">
        <w:rPr>
          <w:sz w:val="22"/>
          <w:szCs w:val="22"/>
        </w:rPr>
        <w:t>3. Стороны взаимных претензий друг к другу не имеют.</w:t>
      </w:r>
    </w:p>
    <w:p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rsidTr="00AF5976">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rsidR="004D15D7" w:rsidRPr="002C217E" w:rsidRDefault="004D15D7" w:rsidP="00AF5976">
            <w:pPr>
              <w:pStyle w:val="ConsPlusNormal"/>
              <w:contextualSpacing/>
              <w:rPr>
                <w:sz w:val="22"/>
                <w:szCs w:val="22"/>
              </w:rPr>
            </w:pPr>
          </w:p>
        </w:tc>
        <w:tc>
          <w:tcPr>
            <w:tcW w:w="4252" w:type="dxa"/>
          </w:tcPr>
          <w:p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rsidR="004D15D7" w:rsidRPr="002C217E" w:rsidRDefault="004D15D7" w:rsidP="004D15D7">
      <w:pPr>
        <w:pStyle w:val="ConsPlusNormal"/>
        <w:pBdr>
          <w:bottom w:val="single" w:sz="4" w:space="1" w:color="auto"/>
        </w:pBdr>
        <w:contextualSpacing/>
        <w:jc w:val="both"/>
        <w:rPr>
          <w:sz w:val="22"/>
          <w:szCs w:val="22"/>
        </w:rPr>
      </w:pPr>
    </w:p>
    <w:p w:rsidR="004D15D7" w:rsidRDefault="004D15D7" w:rsidP="004D15D7">
      <w:pPr>
        <w:pStyle w:val="ConsPlusNormal"/>
        <w:contextualSpacing/>
        <w:jc w:val="both"/>
      </w:pPr>
    </w:p>
    <w:p w:rsidR="004D15D7" w:rsidRPr="00503E6C" w:rsidRDefault="004D15D7" w:rsidP="004D15D7">
      <w:pPr>
        <w:pStyle w:val="ConsPlusNormal"/>
        <w:contextualSpacing/>
        <w:jc w:val="both"/>
        <w:rPr>
          <w:lang w:val="en-US"/>
        </w:rPr>
      </w:pPr>
    </w:p>
    <w:p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rsidTr="00AF5976">
        <w:tc>
          <w:tcPr>
            <w:tcW w:w="4687"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 xml:space="preserve">Заместитель управляющего Автозаводским головным отделением (на правах управления) </w:t>
            </w:r>
            <w:r>
              <w:rPr>
                <w:rFonts w:ascii="Times New Roman" w:hAnsi="Times New Roman"/>
                <w:b/>
                <w:bCs/>
                <w:sz w:val="24"/>
                <w:szCs w:val="24"/>
              </w:rPr>
              <w:br/>
              <w:t>Поволжского банка ПАО Сбербанк</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rsidR="004D15D7" w:rsidRDefault="004D15D7" w:rsidP="00AF5976">
            <w:pPr>
              <w:spacing w:after="0" w:line="240" w:lineRule="auto"/>
              <w:rPr>
                <w:rFonts w:ascii="Times New Roman" w:hAnsi="Times New Roman"/>
                <w:b/>
                <w:bCs/>
                <w:color w:val="000000"/>
                <w:sz w:val="24"/>
                <w:szCs w:val="24"/>
              </w:rPr>
            </w:pPr>
          </w:p>
        </w:tc>
        <w:tc>
          <w:tcPr>
            <w:tcW w:w="4689" w:type="dxa"/>
          </w:tcPr>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p>
          <w:p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rsidR="004D15D7" w:rsidRDefault="004D15D7" w:rsidP="00AF5976">
            <w:pPr>
              <w:spacing w:after="0" w:line="240" w:lineRule="auto"/>
              <w:rPr>
                <w:rFonts w:ascii="Times New Roman" w:hAnsi="Times New Roman"/>
                <w:b/>
                <w:bCs/>
                <w:sz w:val="24"/>
                <w:szCs w:val="24"/>
              </w:rPr>
            </w:pPr>
          </w:p>
        </w:tc>
      </w:tr>
    </w:tbl>
    <w:p w:rsidR="004D15D7" w:rsidRDefault="004D15D7" w:rsidP="004D15D7">
      <w:pPr>
        <w:pStyle w:val="ConsPlusNormal"/>
        <w:jc w:val="both"/>
      </w:pPr>
    </w:p>
    <w:p w:rsidR="00D95CFA" w:rsidRPr="00930A8B" w:rsidRDefault="00D95CFA">
      <w:pPr>
        <w:rPr>
          <w:rFonts w:ascii="Times New Roman" w:hAnsi="Times New Roman"/>
          <w:sz w:val="24"/>
        </w:rPr>
      </w:pPr>
    </w:p>
    <w:sectPr w:rsidR="00D95CFA" w:rsidRPr="00930A8B" w:rsidSect="0094212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D7" w:rsidRDefault="004D15D7" w:rsidP="004D15D7">
      <w:pPr>
        <w:spacing w:after="0" w:line="240" w:lineRule="auto"/>
      </w:pPr>
      <w:r>
        <w:separator/>
      </w:r>
    </w:p>
  </w:endnote>
  <w:endnote w:type="continuationSeparator" w:id="0">
    <w:p w:rsidR="004D15D7" w:rsidRDefault="004D15D7"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E90DBC">
    <w:pPr>
      <w:pStyle w:val="a5"/>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D7" w:rsidRDefault="004D15D7" w:rsidP="004D15D7">
      <w:pPr>
        <w:spacing w:after="0" w:line="240" w:lineRule="auto"/>
      </w:pPr>
      <w:r>
        <w:separator/>
      </w:r>
    </w:p>
  </w:footnote>
  <w:footnote w:type="continuationSeparator" w:id="0">
    <w:p w:rsidR="004D15D7" w:rsidRDefault="004D15D7" w:rsidP="004D15D7">
      <w:pPr>
        <w:spacing w:after="0" w:line="240" w:lineRule="auto"/>
      </w:pPr>
      <w:r>
        <w:continuationSeparator/>
      </w:r>
    </w:p>
  </w:footnote>
  <w:footnote w:id="1">
    <w:p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D7" w:rsidRDefault="004D15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0B"/>
    <w:rsid w:val="00013B54"/>
    <w:rsid w:val="000A141E"/>
    <w:rsid w:val="000F610C"/>
    <w:rsid w:val="001E426D"/>
    <w:rsid w:val="0020152E"/>
    <w:rsid w:val="003216FA"/>
    <w:rsid w:val="004D15D7"/>
    <w:rsid w:val="005F74FD"/>
    <w:rsid w:val="00834EB3"/>
    <w:rsid w:val="00930A8B"/>
    <w:rsid w:val="0094212D"/>
    <w:rsid w:val="009A342B"/>
    <w:rsid w:val="009B4587"/>
    <w:rsid w:val="00A41407"/>
    <w:rsid w:val="00C631C3"/>
    <w:rsid w:val="00CC61C6"/>
    <w:rsid w:val="00D95CFA"/>
    <w:rsid w:val="00E22B3A"/>
    <w:rsid w:val="00E90DBC"/>
    <w:rsid w:val="00EF6B30"/>
    <w:rsid w:val="00F5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5518D"/>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consultant.ca.sbrf.ru/cons/cgi/online.cgi?req=doc&amp;base=LAW&amp;n=341893&amp;date=14.12.2020&amp;dst=100010&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consultant.ca.sbrf.ru/cons/cgi/online.cgi?req=doc&amp;base=PAP&amp;n=89253&amp;date=14.12.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fedconsultant.ca.sbrf.ru/cons/cgi/online.cgi?req=doc&amp;base=PAP&amp;n=4792&amp;date=15.12.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dconsultant.ca.sbrf.ru/cons/cgi/online.cgi?req=doc&amp;base=PAP&amp;n=89253&amp;date=14.12.2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B490F63FB5BE8930397FBDDEE6BDBCA8.dms.sberbank.ru/B490F63FB5BE8930397FBDDEE6BDBCA8-E5F47EB3A9C34977014D391C74C73B15-766007ACCC213FFEFB71BE495D903A1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1302</Words>
  <Characters>9261</Characters>
  <Application>Microsoft Office Word</Application>
  <DocSecurity>0</DocSecurity>
  <Lines>263</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Цыганкова Олеся Николаевна</cp:lastModifiedBy>
  <cp:revision>11</cp:revision>
  <cp:lastPrinted>2021-04-14T08:10:00Z</cp:lastPrinted>
  <dcterms:created xsi:type="dcterms:W3CDTF">2021-04-09T05:32:00Z</dcterms:created>
  <dcterms:modified xsi:type="dcterms:W3CDTF">2021-04-30T09:09:00Z</dcterms:modified>
</cp:coreProperties>
</file>