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72BC0" w14:textId="02555DE9" w:rsidR="003F4D88" w:rsidRPr="00D547F0" w:rsidRDefault="00D547F0" w:rsidP="00147468">
      <w:pPr>
        <w:pStyle w:val="a3"/>
        <w:spacing w:after="1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547F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547F0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D547F0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D547F0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D547F0">
        <w:rPr>
          <w:rFonts w:ascii="Times New Roman" w:hAnsi="Times New Roman" w:cs="Times New Roman"/>
          <w:sz w:val="20"/>
          <w:szCs w:val="20"/>
        </w:rPr>
        <w:t xml:space="preserve">, +7(495) 234-04-00 (323), </w:t>
      </w:r>
      <w:hyperlink r:id="rId4" w:history="1">
        <w:r w:rsidRPr="00D547F0">
          <w:rPr>
            <w:rStyle w:val="ac"/>
            <w:rFonts w:ascii="Times New Roman" w:hAnsi="Times New Roman" w:cs="Times New Roman"/>
            <w:sz w:val="20"/>
            <w:szCs w:val="20"/>
          </w:rPr>
          <w:t>v</w:t>
        </w:r>
        <w:r w:rsidRPr="00D547F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eg</w:t>
        </w:r>
        <w:r w:rsidRPr="00D547F0">
          <w:rPr>
            <w:rStyle w:val="ac"/>
            <w:rFonts w:ascii="Times New Roman" w:hAnsi="Times New Roman" w:cs="Times New Roman"/>
            <w:sz w:val="20"/>
            <w:szCs w:val="20"/>
          </w:rPr>
          <w:t>a@auction-house.ru</w:t>
        </w:r>
      </w:hyperlink>
      <w:r w:rsidRPr="00D547F0">
        <w:rPr>
          <w:rStyle w:val="ac"/>
          <w:rFonts w:ascii="Times New Roman" w:hAnsi="Times New Roman" w:cs="Times New Roman"/>
          <w:sz w:val="20"/>
          <w:szCs w:val="20"/>
        </w:rPr>
        <w:t>, Организатор торгов</w:t>
      </w:r>
      <w:r w:rsidRPr="00D547F0">
        <w:rPr>
          <w:rFonts w:ascii="Times New Roman" w:hAnsi="Times New Roman" w:cs="Times New Roman"/>
          <w:sz w:val="20"/>
          <w:szCs w:val="20"/>
        </w:rPr>
        <w:t xml:space="preserve">), действующее на </w:t>
      </w:r>
      <w:proofErr w:type="spellStart"/>
      <w:r w:rsidRPr="00D547F0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D547F0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D547F0">
        <w:rPr>
          <w:rFonts w:ascii="Times New Roman" w:hAnsi="Times New Roman" w:cs="Times New Roman"/>
          <w:b/>
          <w:sz w:val="20"/>
          <w:szCs w:val="20"/>
        </w:rPr>
        <w:t>ООО «СТРОЙЭНЕРГО»</w:t>
      </w:r>
      <w:r w:rsidRPr="00D547F0">
        <w:rPr>
          <w:rFonts w:ascii="Times New Roman" w:hAnsi="Times New Roman" w:cs="Times New Roman"/>
          <w:sz w:val="20"/>
          <w:szCs w:val="20"/>
        </w:rPr>
        <w:t xml:space="preserve"> (ИНН 7703660123, далее-Должник),</w:t>
      </w:r>
      <w:r w:rsidRPr="00D547F0">
        <w:rPr>
          <w:rFonts w:ascii="Times New Roman" w:hAnsi="Times New Roman" w:cs="Times New Roman"/>
          <w:b/>
          <w:sz w:val="20"/>
          <w:szCs w:val="20"/>
        </w:rPr>
        <w:t xml:space="preserve"> в лице конкурсного управляющего Дмитриченко А.В.</w:t>
      </w:r>
      <w:r w:rsidRPr="00D547F0">
        <w:rPr>
          <w:rFonts w:ascii="Times New Roman" w:hAnsi="Times New Roman" w:cs="Times New Roman"/>
          <w:sz w:val="20"/>
          <w:szCs w:val="20"/>
        </w:rPr>
        <w:t xml:space="preserve"> (ИНН 031720916623, далее-КУ), член НП СРО АУ «РАЗВИТИЕ» (ИНН 7</w:t>
      </w:r>
      <w:r>
        <w:rPr>
          <w:rFonts w:ascii="Times New Roman" w:hAnsi="Times New Roman" w:cs="Times New Roman"/>
          <w:sz w:val="20"/>
          <w:szCs w:val="20"/>
        </w:rPr>
        <w:t>703392442), действующего на основании</w:t>
      </w:r>
      <w:r w:rsidRPr="00D547F0">
        <w:rPr>
          <w:rFonts w:ascii="Times New Roman" w:hAnsi="Times New Roman" w:cs="Times New Roman"/>
          <w:sz w:val="20"/>
          <w:szCs w:val="20"/>
        </w:rPr>
        <w:t xml:space="preserve"> Решения Арбитражного суда города Москвы от 15.01.2019 г. по делу №А40-102869/18-101-123</w:t>
      </w:r>
      <w:r w:rsidR="005806E2" w:rsidRPr="00D547F0">
        <w:rPr>
          <w:rFonts w:ascii="Times New Roman" w:hAnsi="Times New Roman" w:cs="Times New Roman"/>
          <w:sz w:val="20"/>
          <w:szCs w:val="20"/>
        </w:rPr>
        <w:t xml:space="preserve">, сообщает, </w:t>
      </w:r>
      <w:r w:rsidR="005806E2" w:rsidRPr="00D547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по итогам электронных</w:t>
      </w:r>
      <w:r w:rsidR="007E6AA3" w:rsidRPr="00D547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806E2" w:rsidRPr="00D547F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торгов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посредством публичного </w:t>
      </w:r>
      <w:r w:rsidRPr="00D547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предложения</w:t>
      </w:r>
      <w:r>
        <w:rPr>
          <w:rFonts w:ascii="Times New Roman" w:hAnsi="Times New Roman" w:cs="Times New Roman"/>
          <w:sz w:val="20"/>
          <w:szCs w:val="20"/>
        </w:rPr>
        <w:t xml:space="preserve"> (№ </w:t>
      </w:r>
      <w:r w:rsidR="00811DCC" w:rsidRPr="00D547F0">
        <w:rPr>
          <w:rFonts w:ascii="Times New Roman" w:hAnsi="Times New Roman" w:cs="Times New Roman"/>
          <w:sz w:val="20"/>
          <w:szCs w:val="20"/>
        </w:rPr>
        <w:t>торгов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614B5">
        <w:rPr>
          <w:rFonts w:ascii="Times New Roman" w:hAnsi="Times New Roman" w:cs="Times New Roman"/>
          <w:sz w:val="20"/>
          <w:szCs w:val="20"/>
        </w:rPr>
        <w:t>119673</w:t>
      </w:r>
      <w:r w:rsidR="00811DCC" w:rsidRPr="00D547F0">
        <w:rPr>
          <w:rFonts w:ascii="Times New Roman" w:hAnsi="Times New Roman" w:cs="Times New Roman"/>
          <w:sz w:val="20"/>
          <w:szCs w:val="20"/>
        </w:rPr>
        <w:t>)</w:t>
      </w:r>
      <w:r w:rsidR="005806E2" w:rsidRPr="00D547F0">
        <w:rPr>
          <w:rFonts w:ascii="Times New Roman" w:hAnsi="Times New Roman" w:cs="Times New Roman"/>
          <w:sz w:val="20"/>
          <w:szCs w:val="20"/>
        </w:rPr>
        <w:t xml:space="preserve">, </w:t>
      </w:r>
      <w:r w:rsidR="008D16F4" w:rsidRPr="00D547F0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D547F0">
        <w:rPr>
          <w:rFonts w:ascii="Times New Roman" w:hAnsi="Times New Roman" w:cs="Times New Roman"/>
          <w:sz w:val="20"/>
          <w:szCs w:val="20"/>
        </w:rPr>
        <w:t>проведенных в период</w:t>
      </w:r>
      <w:r w:rsidR="00930BBE" w:rsidRPr="00D547F0">
        <w:rPr>
          <w:rFonts w:ascii="Times New Roman" w:hAnsi="Times New Roman" w:cs="Times New Roman"/>
          <w:sz w:val="20"/>
          <w:szCs w:val="20"/>
        </w:rPr>
        <w:t xml:space="preserve"> с </w:t>
      </w:r>
      <w:r w:rsidR="009614B5">
        <w:rPr>
          <w:rFonts w:ascii="Times New Roman" w:hAnsi="Times New Roman" w:cs="Times New Roman"/>
          <w:sz w:val="20"/>
          <w:szCs w:val="20"/>
        </w:rPr>
        <w:t>20.04.2021</w:t>
      </w:r>
      <w:r w:rsidR="00930BBE" w:rsidRPr="00D547F0">
        <w:rPr>
          <w:rFonts w:ascii="Times New Roman" w:hAnsi="Times New Roman" w:cs="Times New Roman"/>
          <w:sz w:val="20"/>
          <w:szCs w:val="20"/>
        </w:rPr>
        <w:t xml:space="preserve"> по </w:t>
      </w:r>
      <w:r w:rsidR="009614B5">
        <w:rPr>
          <w:rFonts w:ascii="Times New Roman" w:hAnsi="Times New Roman" w:cs="Times New Roman"/>
          <w:sz w:val="20"/>
          <w:szCs w:val="20"/>
        </w:rPr>
        <w:t>27.04.2021</w:t>
      </w:r>
      <w:r w:rsidR="005806E2" w:rsidRPr="00D547F0">
        <w:rPr>
          <w:rFonts w:ascii="Times New Roman" w:hAnsi="Times New Roman" w:cs="Times New Roman"/>
          <w:sz w:val="20"/>
          <w:szCs w:val="20"/>
        </w:rPr>
        <w:t xml:space="preserve">, </w:t>
      </w:r>
      <w:r w:rsidR="005806E2" w:rsidRPr="00D547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победитель </w:t>
      </w:r>
      <w:r w:rsidR="005806E2" w:rsidRPr="00D547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торгов отказался (уклонился) от заключения договора по следующ</w:t>
      </w:r>
      <w:r w:rsidR="009614B5">
        <w:rPr>
          <w:rFonts w:ascii="Times New Roman" w:hAnsi="Times New Roman" w:cs="Times New Roman"/>
          <w:sz w:val="20"/>
          <w:szCs w:val="20"/>
        </w:rPr>
        <w:t>ему</w:t>
      </w:r>
      <w:r w:rsidR="005806E2" w:rsidRPr="00D547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лот</w:t>
      </w:r>
      <w:r w:rsidR="009614B5">
        <w:rPr>
          <w:rFonts w:ascii="Times New Roman" w:hAnsi="Times New Roman" w:cs="Times New Roman"/>
          <w:sz w:val="20"/>
          <w:szCs w:val="20"/>
        </w:rPr>
        <w:t>у</w:t>
      </w:r>
      <w:r w:rsidR="005806E2" w:rsidRPr="00D547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14:paraId="1C9A859B" w14:textId="77777777" w:rsidR="00811DCC" w:rsidRPr="00D547F0" w:rsidRDefault="00811DCC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D547F0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D547F0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D547F0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D547F0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Наименование/ Ф.И.О. </w:t>
            </w:r>
            <w:r w:rsidR="003D3D6F" w:rsidRPr="00D54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победителя</w:t>
            </w:r>
          </w:p>
        </w:tc>
      </w:tr>
      <w:tr w:rsidR="003F1002" w:rsidRPr="00D547F0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4CD6C709" w:rsidR="003F1002" w:rsidRPr="00D547F0" w:rsidRDefault="009614B5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6CC704CB" w:rsidR="003F1002" w:rsidRPr="00D547F0" w:rsidRDefault="009614B5" w:rsidP="0096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1 304 020,00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30DEFEF9" w:rsidR="003F1002" w:rsidRPr="00D547F0" w:rsidRDefault="009614B5" w:rsidP="004C2ED1">
            <w:pPr>
              <w:jc w:val="center"/>
              <w:rPr>
                <w:sz w:val="20"/>
                <w:szCs w:val="20"/>
              </w:rPr>
            </w:pPr>
            <w:proofErr w:type="spellStart"/>
            <w:r w:rsidRPr="00DE60B7">
              <w:rPr>
                <w:sz w:val="20"/>
                <w:szCs w:val="20"/>
              </w:rPr>
              <w:t>Леднев</w:t>
            </w:r>
            <w:proofErr w:type="spellEnd"/>
            <w:r w:rsidRPr="00DE60B7">
              <w:rPr>
                <w:sz w:val="20"/>
                <w:szCs w:val="20"/>
              </w:rPr>
              <w:t xml:space="preserve"> Михаил Вячеславович (ИНН 771375133847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24AA0DDB" w14:textId="77777777" w:rsidR="003F1002" w:rsidRPr="00D547F0" w:rsidRDefault="003F1002" w:rsidP="003F100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F1002" w:rsidRPr="00D547F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4766EF"/>
    <w:rsid w:val="005806E2"/>
    <w:rsid w:val="007E6AA3"/>
    <w:rsid w:val="00811DCC"/>
    <w:rsid w:val="008D16F4"/>
    <w:rsid w:val="00930BBE"/>
    <w:rsid w:val="00960164"/>
    <w:rsid w:val="009614B5"/>
    <w:rsid w:val="009A213F"/>
    <w:rsid w:val="00CB1641"/>
    <w:rsid w:val="00CC102E"/>
    <w:rsid w:val="00CE58D1"/>
    <w:rsid w:val="00D547D5"/>
    <w:rsid w:val="00D547F0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54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dcterms:created xsi:type="dcterms:W3CDTF">2021-05-14T09:25:00Z</dcterms:created>
  <dcterms:modified xsi:type="dcterms:W3CDTF">2021-05-14T09:37:00Z</dcterms:modified>
</cp:coreProperties>
</file>