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3B" w:rsidRDefault="00DC7D3B" w:rsidP="00DC7D3B">
      <w:pPr>
        <w:jc w:val="center"/>
        <w:outlineLvl w:val="0"/>
        <w:rPr>
          <w:b/>
        </w:rPr>
      </w:pPr>
      <w:r>
        <w:rPr>
          <w:b/>
        </w:rPr>
        <w:t>Соглашение о задатке</w:t>
      </w:r>
    </w:p>
    <w:p w:rsidR="00DC7D3B" w:rsidRDefault="00DC7D3B" w:rsidP="00DC7D3B">
      <w:pPr>
        <w:jc w:val="both"/>
      </w:pPr>
    </w:p>
    <w:p w:rsidR="00DC7D3B" w:rsidRDefault="00DC7D3B" w:rsidP="00DC7D3B">
      <w:pPr>
        <w:pStyle w:val="a3"/>
        <w:jc w:val="center"/>
        <w:rPr>
          <w:sz w:val="22"/>
        </w:rPr>
      </w:pPr>
      <w:r>
        <w:rPr>
          <w:sz w:val="22"/>
        </w:rPr>
        <w:t>г. Москва                                                                                                        «____» __________ 2010 года.</w:t>
      </w:r>
    </w:p>
    <w:p w:rsidR="00DC7D3B" w:rsidRDefault="00DC7D3B" w:rsidP="00DC7D3B">
      <w:pPr>
        <w:jc w:val="both"/>
      </w:pPr>
    </w:p>
    <w:p w:rsidR="00DC7D3B" w:rsidRDefault="00DC7D3B" w:rsidP="00DC7D3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Для обеспечения надлежащего и точного исполнения обязательств</w:t>
      </w:r>
      <w:r w:rsidRPr="00FB1E3C">
        <w:rPr>
          <w:sz w:val="22"/>
          <w:szCs w:val="22"/>
        </w:rPr>
        <w:t xml:space="preserve"> </w:t>
      </w:r>
      <w:r>
        <w:rPr>
          <w:sz w:val="22"/>
          <w:szCs w:val="22"/>
        </w:rPr>
        <w:t>и в</w:t>
      </w:r>
      <w:r w:rsidRPr="00FB1E3C">
        <w:rPr>
          <w:sz w:val="22"/>
          <w:szCs w:val="22"/>
        </w:rPr>
        <w:t xml:space="preserve"> соответствии с условиями о проведении торгов по продаже </w:t>
      </w:r>
      <w:r>
        <w:rPr>
          <w:sz w:val="22"/>
          <w:szCs w:val="22"/>
        </w:rPr>
        <w:t>прав требования</w:t>
      </w:r>
      <w:r w:rsidRPr="00FB1E3C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r w:rsidR="00FC0E3B">
        <w:rPr>
          <w:sz w:val="22"/>
          <w:szCs w:val="22"/>
        </w:rPr>
        <w:t xml:space="preserve">Норд </w:t>
      </w:r>
      <w:proofErr w:type="spellStart"/>
      <w:r w:rsidR="00FC0E3B">
        <w:rPr>
          <w:sz w:val="22"/>
          <w:szCs w:val="22"/>
        </w:rPr>
        <w:t>Инвест</w:t>
      </w:r>
      <w:proofErr w:type="spellEnd"/>
      <w:r w:rsidR="00FC0E3B">
        <w:rPr>
          <w:sz w:val="22"/>
          <w:szCs w:val="22"/>
        </w:rPr>
        <w:t>»</w:t>
      </w:r>
    </w:p>
    <w:p w:rsidR="00DC7D3B" w:rsidRDefault="00DC7D3B" w:rsidP="00DC7D3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DC7D3B" w:rsidRDefault="00DC7D3B" w:rsidP="00DC7D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(организация) </w:t>
      </w:r>
    </w:p>
    <w:p w:rsidR="00DC7D3B" w:rsidRDefault="00DC7D3B" w:rsidP="00DC7D3B">
      <w:pPr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____________________________________________________________________________________,</w:t>
      </w:r>
    </w:p>
    <w:p w:rsidR="00DC7D3B" w:rsidRDefault="00DC7D3B" w:rsidP="00DC7D3B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__________________________________________, именуемо</w:t>
      </w:r>
      <w:proofErr w:type="gramStart"/>
      <w:r>
        <w:rPr>
          <w:sz w:val="22"/>
          <w:szCs w:val="22"/>
        </w:rPr>
        <w:t>е(</w:t>
      </w:r>
      <w:proofErr w:type="spellStart"/>
      <w:proofErr w:type="gramEnd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) в дальнейшем </w:t>
      </w:r>
      <w:proofErr w:type="spellStart"/>
      <w:r>
        <w:rPr>
          <w:b/>
          <w:sz w:val="22"/>
          <w:szCs w:val="22"/>
        </w:rPr>
        <w:t>Задаткодатель</w:t>
      </w:r>
      <w:proofErr w:type="spellEnd"/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</w:t>
      </w:r>
    </w:p>
    <w:p w:rsidR="00DC7D3B" w:rsidRDefault="00DC7D3B" w:rsidP="00DC7D3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</w:t>
      </w:r>
      <w:r w:rsidR="00FC0E3B">
        <w:rPr>
          <w:sz w:val="22"/>
          <w:szCs w:val="22"/>
        </w:rPr>
        <w:t xml:space="preserve">Норд </w:t>
      </w:r>
      <w:proofErr w:type="spellStart"/>
      <w:r w:rsidR="00FC0E3B">
        <w:rPr>
          <w:sz w:val="22"/>
          <w:szCs w:val="22"/>
        </w:rPr>
        <w:t>Инвест</w:t>
      </w:r>
      <w:proofErr w:type="spellEnd"/>
      <w:r w:rsidR="00FC0E3B">
        <w:rPr>
          <w:sz w:val="22"/>
          <w:szCs w:val="22"/>
        </w:rPr>
        <w:t>»</w:t>
      </w:r>
      <w:r w:rsidRPr="00A5424C">
        <w:rPr>
          <w:sz w:val="22"/>
          <w:szCs w:val="22"/>
        </w:rPr>
        <w:t xml:space="preserve">, </w:t>
      </w:r>
      <w:r w:rsidRPr="00FB1E3C">
        <w:rPr>
          <w:sz w:val="22"/>
          <w:szCs w:val="22"/>
        </w:rPr>
        <w:t xml:space="preserve">именуемое в дальнейшем </w:t>
      </w:r>
      <w:proofErr w:type="spellStart"/>
      <w:r w:rsidRPr="00FB1E3C">
        <w:rPr>
          <w:b/>
          <w:sz w:val="22"/>
          <w:szCs w:val="22"/>
        </w:rPr>
        <w:t>Задатко</w:t>
      </w:r>
      <w:r>
        <w:rPr>
          <w:b/>
          <w:sz w:val="22"/>
          <w:szCs w:val="22"/>
        </w:rPr>
        <w:t>держатель</w:t>
      </w:r>
      <w:proofErr w:type="spellEnd"/>
      <w:r w:rsidRPr="00FB1E3C">
        <w:rPr>
          <w:b/>
          <w:sz w:val="22"/>
          <w:szCs w:val="22"/>
        </w:rPr>
        <w:t>,</w:t>
      </w:r>
      <w:r w:rsidRPr="00FB1E3C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конкурсного </w:t>
      </w:r>
      <w:r w:rsidRPr="00FB1E3C">
        <w:rPr>
          <w:sz w:val="22"/>
          <w:szCs w:val="22"/>
        </w:rPr>
        <w:t xml:space="preserve">управляющего </w:t>
      </w:r>
      <w:r>
        <w:rPr>
          <w:sz w:val="22"/>
          <w:szCs w:val="22"/>
        </w:rPr>
        <w:t>Бабенко И. В.</w:t>
      </w:r>
      <w:r w:rsidRPr="00FB1E3C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 xml:space="preserve">Решения Арбитражного суда </w:t>
      </w:r>
      <w:r w:rsidR="00FC0E3B">
        <w:rPr>
          <w:sz w:val="22"/>
          <w:szCs w:val="22"/>
        </w:rPr>
        <w:t>Санкт-Петербурга и Ленинградской области 06.11.2009 года по делу А56-30926/2009</w:t>
      </w:r>
      <w:r w:rsidRPr="00FB1E3C">
        <w:rPr>
          <w:sz w:val="22"/>
          <w:szCs w:val="22"/>
        </w:rPr>
        <w:t xml:space="preserve">, с </w:t>
      </w:r>
      <w:r>
        <w:rPr>
          <w:sz w:val="22"/>
          <w:szCs w:val="22"/>
        </w:rPr>
        <w:t xml:space="preserve">другой </w:t>
      </w:r>
      <w:r w:rsidRPr="00FB1E3C">
        <w:rPr>
          <w:sz w:val="22"/>
          <w:szCs w:val="22"/>
        </w:rPr>
        <w:t>стороны, заключили настоящее Соглашение о нижеследующем:</w:t>
      </w:r>
    </w:p>
    <w:p w:rsidR="00DC7D3B" w:rsidRDefault="00DC7D3B" w:rsidP="00DC7D3B">
      <w:pPr>
        <w:ind w:firstLine="708"/>
        <w:jc w:val="both"/>
        <w:rPr>
          <w:b/>
          <w:sz w:val="22"/>
          <w:szCs w:val="22"/>
        </w:rPr>
      </w:pPr>
    </w:p>
    <w:p w:rsidR="00DC7D3B" w:rsidRPr="00FC0E3B" w:rsidRDefault="00DC7D3B" w:rsidP="00DC7D3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E4980">
        <w:rPr>
          <w:sz w:val="22"/>
          <w:szCs w:val="22"/>
        </w:rPr>
        <w:t>Для участия</w:t>
      </w:r>
      <w:r>
        <w:rPr>
          <w:b/>
          <w:sz w:val="22"/>
          <w:szCs w:val="22"/>
        </w:rPr>
        <w:t xml:space="preserve"> </w:t>
      </w:r>
      <w:r w:rsidRPr="001E4980">
        <w:rPr>
          <w:sz w:val="22"/>
          <w:szCs w:val="22"/>
        </w:rPr>
        <w:t xml:space="preserve">в торгах по </w:t>
      </w:r>
      <w:r>
        <w:rPr>
          <w:sz w:val="22"/>
          <w:szCs w:val="22"/>
        </w:rPr>
        <w:t>продаже прав требования ООО «</w:t>
      </w:r>
      <w:r w:rsidR="00FC0E3B">
        <w:rPr>
          <w:sz w:val="22"/>
          <w:szCs w:val="22"/>
        </w:rPr>
        <w:t xml:space="preserve">Норд </w:t>
      </w:r>
      <w:proofErr w:type="spellStart"/>
      <w:r w:rsidR="00FC0E3B">
        <w:rPr>
          <w:sz w:val="22"/>
          <w:szCs w:val="22"/>
        </w:rPr>
        <w:t>Инвест</w:t>
      </w:r>
      <w:proofErr w:type="spellEnd"/>
      <w:r w:rsidR="00FC0E3B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назначенных на 17 января 2011 года </w:t>
      </w:r>
      <w:proofErr w:type="spellStart"/>
      <w:r w:rsidRPr="00FB1E3C">
        <w:rPr>
          <w:b/>
          <w:sz w:val="22"/>
          <w:szCs w:val="22"/>
        </w:rPr>
        <w:t>Задаткодатель</w:t>
      </w:r>
      <w:proofErr w:type="spellEnd"/>
      <w:r>
        <w:rPr>
          <w:b/>
          <w:sz w:val="22"/>
          <w:szCs w:val="22"/>
        </w:rPr>
        <w:t xml:space="preserve"> </w:t>
      </w:r>
      <w:r w:rsidRPr="00FB1E3C">
        <w:rPr>
          <w:sz w:val="22"/>
          <w:szCs w:val="22"/>
        </w:rPr>
        <w:t xml:space="preserve">перечисляет </w:t>
      </w:r>
      <w:r>
        <w:rPr>
          <w:sz w:val="22"/>
          <w:szCs w:val="22"/>
        </w:rPr>
        <w:t>на расчетный счет ООО «</w:t>
      </w:r>
      <w:r w:rsidR="00FC0E3B">
        <w:rPr>
          <w:sz w:val="22"/>
          <w:szCs w:val="22"/>
        </w:rPr>
        <w:t xml:space="preserve">Норд </w:t>
      </w:r>
      <w:proofErr w:type="spellStart"/>
      <w:r w:rsidR="00FC0E3B">
        <w:rPr>
          <w:sz w:val="22"/>
          <w:szCs w:val="22"/>
        </w:rPr>
        <w:t>Инвест</w:t>
      </w:r>
      <w:proofErr w:type="spellEnd"/>
      <w:r w:rsidR="00FC0E3B">
        <w:rPr>
          <w:sz w:val="22"/>
          <w:szCs w:val="22"/>
        </w:rPr>
        <w:t>»</w:t>
      </w:r>
      <w:r>
        <w:rPr>
          <w:sz w:val="22"/>
          <w:szCs w:val="22"/>
        </w:rPr>
        <w:t xml:space="preserve"> задаток в </w:t>
      </w:r>
      <w:r w:rsidRPr="008B3C95">
        <w:rPr>
          <w:sz w:val="22"/>
          <w:szCs w:val="22"/>
        </w:rPr>
        <w:t xml:space="preserve"> размере </w:t>
      </w:r>
      <w:r w:rsidR="00FC0E3B">
        <w:rPr>
          <w:sz w:val="22"/>
          <w:szCs w:val="22"/>
        </w:rPr>
        <w:t>152 694</w:t>
      </w:r>
      <w:r>
        <w:rPr>
          <w:sz w:val="22"/>
          <w:szCs w:val="22"/>
        </w:rPr>
        <w:t xml:space="preserve"> (</w:t>
      </w:r>
      <w:r w:rsidR="00FC0E3B">
        <w:rPr>
          <w:sz w:val="22"/>
          <w:szCs w:val="22"/>
        </w:rPr>
        <w:t>сто пятьдесят две тысячи шестьсот девяносто четыре) рубля 04 копейки</w:t>
      </w:r>
      <w:r w:rsidRPr="008B3C95">
        <w:rPr>
          <w:sz w:val="22"/>
          <w:szCs w:val="22"/>
        </w:rPr>
        <w:t xml:space="preserve"> по следующим реквизитам: </w:t>
      </w:r>
      <w:proofErr w:type="gramStart"/>
      <w:r w:rsidR="00FC0E3B" w:rsidRPr="00FC0E3B">
        <w:rPr>
          <w:sz w:val="22"/>
          <w:szCs w:val="22"/>
        </w:rPr>
        <w:t xml:space="preserve">ООО «Норд </w:t>
      </w:r>
      <w:proofErr w:type="spellStart"/>
      <w:r w:rsidR="00FC0E3B" w:rsidRPr="00FC0E3B">
        <w:rPr>
          <w:sz w:val="22"/>
          <w:szCs w:val="22"/>
        </w:rPr>
        <w:t>Инвест</w:t>
      </w:r>
      <w:proofErr w:type="spellEnd"/>
      <w:r w:rsidR="00FC0E3B" w:rsidRPr="00FC0E3B">
        <w:rPr>
          <w:sz w:val="22"/>
          <w:szCs w:val="22"/>
        </w:rPr>
        <w:t xml:space="preserve">» (ИНН 7805358320, КПП 780501001) №40702810155200181362 в Петроградском ОСБ№1879 </w:t>
      </w:r>
      <w:proofErr w:type="spellStart"/>
      <w:r w:rsidR="00FC0E3B" w:rsidRPr="00FC0E3B">
        <w:rPr>
          <w:sz w:val="22"/>
          <w:szCs w:val="22"/>
        </w:rPr>
        <w:t>Севро-Западного</w:t>
      </w:r>
      <w:proofErr w:type="spellEnd"/>
      <w:r w:rsidR="00FC0E3B" w:rsidRPr="00FC0E3B">
        <w:rPr>
          <w:sz w:val="22"/>
          <w:szCs w:val="22"/>
        </w:rPr>
        <w:t xml:space="preserve"> банка Сбербанка РФ, БИК 044030653, к/</w:t>
      </w:r>
      <w:proofErr w:type="spellStart"/>
      <w:r w:rsidR="00FC0E3B" w:rsidRPr="00FC0E3B">
        <w:rPr>
          <w:sz w:val="22"/>
          <w:szCs w:val="22"/>
        </w:rPr>
        <w:t>сч</w:t>
      </w:r>
      <w:proofErr w:type="spellEnd"/>
      <w:r w:rsidR="00FC0E3B" w:rsidRPr="00FC0E3B">
        <w:rPr>
          <w:sz w:val="22"/>
          <w:szCs w:val="22"/>
        </w:rPr>
        <w:t xml:space="preserve"> 30101810500000000653.</w:t>
      </w:r>
      <w:proofErr w:type="gramEnd"/>
    </w:p>
    <w:p w:rsidR="00DC7D3B" w:rsidRDefault="00DC7D3B" w:rsidP="00DC7D3B">
      <w:pPr>
        <w:ind w:firstLine="708"/>
        <w:jc w:val="both"/>
        <w:rPr>
          <w:sz w:val="22"/>
          <w:szCs w:val="22"/>
        </w:rPr>
      </w:pPr>
      <w:r w:rsidRPr="00FB1E3C">
        <w:rPr>
          <w:sz w:val="22"/>
          <w:szCs w:val="22"/>
        </w:rPr>
        <w:t xml:space="preserve">2. В случае непризнания </w:t>
      </w:r>
      <w:proofErr w:type="spellStart"/>
      <w:r w:rsidRPr="00FC0E3B">
        <w:rPr>
          <w:sz w:val="22"/>
          <w:szCs w:val="22"/>
        </w:rPr>
        <w:t>Задаткодателя</w:t>
      </w:r>
      <w:proofErr w:type="spellEnd"/>
      <w:r>
        <w:rPr>
          <w:sz w:val="22"/>
          <w:szCs w:val="22"/>
        </w:rPr>
        <w:t xml:space="preserve"> у</w:t>
      </w:r>
      <w:r w:rsidRPr="00FB1E3C">
        <w:rPr>
          <w:sz w:val="22"/>
          <w:szCs w:val="22"/>
        </w:rPr>
        <w:t xml:space="preserve">частником или победителем торгов, отзыва заявки на участие в торгах до признания его участником торгов, признания торгов </w:t>
      </w:r>
      <w:proofErr w:type="gramStart"/>
      <w:r w:rsidRPr="00FB1E3C">
        <w:rPr>
          <w:sz w:val="22"/>
          <w:szCs w:val="22"/>
        </w:rPr>
        <w:t>несостоявшимися</w:t>
      </w:r>
      <w:proofErr w:type="gramEnd"/>
      <w:r w:rsidRPr="00FB1E3C">
        <w:rPr>
          <w:sz w:val="22"/>
          <w:szCs w:val="22"/>
        </w:rPr>
        <w:t xml:space="preserve"> либо отмене торгов </w:t>
      </w:r>
      <w:proofErr w:type="spellStart"/>
      <w:r w:rsidRPr="004A748B">
        <w:rPr>
          <w:b/>
          <w:sz w:val="22"/>
          <w:szCs w:val="22"/>
        </w:rPr>
        <w:t>Задаткодержатель</w:t>
      </w:r>
      <w:proofErr w:type="spellEnd"/>
      <w:r w:rsidRPr="00FB1E3C">
        <w:rPr>
          <w:sz w:val="22"/>
          <w:szCs w:val="22"/>
        </w:rPr>
        <w:t xml:space="preserve"> возвращает полученный задаток на расчетный счет </w:t>
      </w:r>
      <w:proofErr w:type="spellStart"/>
      <w:r w:rsidRPr="004A748B">
        <w:rPr>
          <w:b/>
          <w:sz w:val="22"/>
          <w:szCs w:val="22"/>
        </w:rPr>
        <w:t>Задаткодателя</w:t>
      </w:r>
      <w:proofErr w:type="spellEnd"/>
      <w:r w:rsidRPr="00FB1E3C">
        <w:rPr>
          <w:sz w:val="22"/>
          <w:szCs w:val="22"/>
        </w:rPr>
        <w:t xml:space="preserve"> в </w:t>
      </w:r>
      <w:r>
        <w:rPr>
          <w:sz w:val="22"/>
          <w:szCs w:val="22"/>
        </w:rPr>
        <w:t>течение 5 рабочих дней с даты подписания протокола по итогам торгов.</w:t>
      </w:r>
    </w:p>
    <w:p w:rsidR="00DC7D3B" w:rsidRDefault="00DC7D3B" w:rsidP="00DC7D3B">
      <w:pPr>
        <w:ind w:firstLine="708"/>
        <w:jc w:val="both"/>
        <w:rPr>
          <w:b/>
          <w:sz w:val="22"/>
          <w:szCs w:val="22"/>
        </w:rPr>
      </w:pPr>
      <w:r w:rsidRPr="00FB1E3C">
        <w:rPr>
          <w:sz w:val="22"/>
          <w:szCs w:val="22"/>
        </w:rPr>
        <w:t xml:space="preserve">3. В случае неисполнения либо ненадлежащего исполнения </w:t>
      </w:r>
      <w:proofErr w:type="spellStart"/>
      <w:r w:rsidRPr="004A748B">
        <w:rPr>
          <w:b/>
          <w:sz w:val="22"/>
          <w:szCs w:val="22"/>
        </w:rPr>
        <w:t>Задаткодател</w:t>
      </w:r>
      <w:r>
        <w:rPr>
          <w:b/>
          <w:sz w:val="22"/>
          <w:szCs w:val="22"/>
        </w:rPr>
        <w:t>ем</w:t>
      </w:r>
      <w:proofErr w:type="spellEnd"/>
      <w:r w:rsidRPr="00FB1E3C">
        <w:rPr>
          <w:sz w:val="22"/>
          <w:szCs w:val="22"/>
        </w:rPr>
        <w:t xml:space="preserve"> обязательств, предусмотренных Положени</w:t>
      </w:r>
      <w:r>
        <w:rPr>
          <w:sz w:val="22"/>
          <w:szCs w:val="22"/>
        </w:rPr>
        <w:t>ем</w:t>
      </w:r>
      <w:r w:rsidRPr="00FB1E3C">
        <w:rPr>
          <w:sz w:val="22"/>
          <w:szCs w:val="22"/>
        </w:rPr>
        <w:t xml:space="preserve"> о проведении торгов </w:t>
      </w:r>
      <w:r>
        <w:rPr>
          <w:sz w:val="22"/>
          <w:szCs w:val="22"/>
        </w:rPr>
        <w:t>по продаже прав требования ООО «Экстрим»,</w:t>
      </w:r>
      <w:r w:rsidRPr="00FB1E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задаток остается у </w:t>
      </w:r>
      <w:proofErr w:type="spellStart"/>
      <w:r w:rsidRPr="004A748B">
        <w:rPr>
          <w:b/>
          <w:sz w:val="22"/>
          <w:szCs w:val="22"/>
        </w:rPr>
        <w:t>Задаткодержател</w:t>
      </w:r>
      <w:r>
        <w:rPr>
          <w:b/>
          <w:sz w:val="22"/>
          <w:szCs w:val="22"/>
        </w:rPr>
        <w:t>я</w:t>
      </w:r>
      <w:proofErr w:type="spellEnd"/>
      <w:r>
        <w:rPr>
          <w:b/>
          <w:sz w:val="22"/>
          <w:szCs w:val="22"/>
        </w:rPr>
        <w:t>.</w:t>
      </w:r>
    </w:p>
    <w:p w:rsidR="00DC7D3B" w:rsidRPr="00FB1E3C" w:rsidRDefault="00DC7D3B" w:rsidP="00DC7D3B">
      <w:pPr>
        <w:jc w:val="both"/>
        <w:rPr>
          <w:sz w:val="22"/>
          <w:szCs w:val="22"/>
        </w:rPr>
      </w:pPr>
      <w:r w:rsidRPr="00FB1E3C">
        <w:rPr>
          <w:sz w:val="22"/>
          <w:szCs w:val="22"/>
        </w:rPr>
        <w:tab/>
        <w:t xml:space="preserve">4. Взаимоотношения сторон, не урегулированные настоящим </w:t>
      </w:r>
      <w:r>
        <w:rPr>
          <w:sz w:val="22"/>
          <w:szCs w:val="22"/>
        </w:rPr>
        <w:t>Соглашением</w:t>
      </w:r>
      <w:r w:rsidRPr="00FB1E3C">
        <w:rPr>
          <w:sz w:val="22"/>
          <w:szCs w:val="22"/>
        </w:rPr>
        <w:t>, рег</w:t>
      </w:r>
      <w:r>
        <w:rPr>
          <w:sz w:val="22"/>
          <w:szCs w:val="22"/>
        </w:rPr>
        <w:t>улируются</w:t>
      </w:r>
      <w:r w:rsidRPr="00FB1E3C">
        <w:rPr>
          <w:sz w:val="22"/>
          <w:szCs w:val="22"/>
        </w:rPr>
        <w:t xml:space="preserve"> действующим законодательством.</w:t>
      </w:r>
    </w:p>
    <w:p w:rsidR="00DC7D3B" w:rsidRPr="00FB1E3C" w:rsidRDefault="00DC7D3B" w:rsidP="00DC7D3B">
      <w:pPr>
        <w:jc w:val="both"/>
        <w:rPr>
          <w:sz w:val="22"/>
          <w:szCs w:val="22"/>
        </w:rPr>
      </w:pPr>
      <w:r w:rsidRPr="00FB1E3C">
        <w:rPr>
          <w:sz w:val="22"/>
          <w:szCs w:val="22"/>
        </w:rPr>
        <w:tab/>
        <w:t>5. Настоящий договор составлен в двух экземплярах</w:t>
      </w:r>
      <w:r>
        <w:rPr>
          <w:sz w:val="22"/>
          <w:szCs w:val="22"/>
        </w:rPr>
        <w:t>,</w:t>
      </w:r>
      <w:r w:rsidRPr="00FB1E3C">
        <w:rPr>
          <w:sz w:val="22"/>
          <w:szCs w:val="22"/>
        </w:rPr>
        <w:t xml:space="preserve"> по одному для каждой </w:t>
      </w:r>
      <w:r>
        <w:rPr>
          <w:sz w:val="22"/>
          <w:szCs w:val="22"/>
        </w:rPr>
        <w:t xml:space="preserve">из </w:t>
      </w:r>
      <w:r w:rsidRPr="00FB1E3C">
        <w:rPr>
          <w:sz w:val="22"/>
          <w:szCs w:val="22"/>
        </w:rPr>
        <w:t>сторон</w:t>
      </w:r>
      <w:r>
        <w:rPr>
          <w:sz w:val="22"/>
          <w:szCs w:val="22"/>
        </w:rPr>
        <w:t>, и является неотъемлемой частью договора, заключенного на торгах.</w:t>
      </w:r>
    </w:p>
    <w:p w:rsidR="00DC7D3B" w:rsidRPr="00FB1E3C" w:rsidRDefault="00DC7D3B" w:rsidP="00DC7D3B">
      <w:pPr>
        <w:jc w:val="both"/>
        <w:rPr>
          <w:sz w:val="22"/>
          <w:szCs w:val="22"/>
        </w:rPr>
      </w:pPr>
      <w:r w:rsidRPr="00FB1E3C">
        <w:rPr>
          <w:sz w:val="22"/>
          <w:szCs w:val="22"/>
        </w:rPr>
        <w:tab/>
        <w:t xml:space="preserve">6. </w:t>
      </w:r>
      <w:r>
        <w:rPr>
          <w:sz w:val="22"/>
          <w:szCs w:val="22"/>
        </w:rPr>
        <w:t>Юридические и банковские р</w:t>
      </w:r>
      <w:r w:rsidRPr="00FB1E3C">
        <w:rPr>
          <w:sz w:val="22"/>
          <w:szCs w:val="22"/>
        </w:rPr>
        <w:t xml:space="preserve">еквизиты </w:t>
      </w:r>
      <w:r>
        <w:rPr>
          <w:sz w:val="22"/>
          <w:szCs w:val="22"/>
        </w:rPr>
        <w:t xml:space="preserve">и подписи </w:t>
      </w:r>
      <w:r w:rsidRPr="00FB1E3C">
        <w:rPr>
          <w:sz w:val="22"/>
          <w:szCs w:val="22"/>
        </w:rPr>
        <w:t>сторон:</w:t>
      </w:r>
    </w:p>
    <w:p w:rsidR="00DC7D3B" w:rsidRDefault="00DC7D3B" w:rsidP="00DC7D3B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5"/>
        <w:gridCol w:w="4819"/>
      </w:tblGrid>
      <w:tr w:rsidR="00DC7D3B" w:rsidRPr="00FB1E3C" w:rsidTr="007B4FE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675" w:type="dxa"/>
          </w:tcPr>
          <w:p w:rsidR="00DC7D3B" w:rsidRPr="00FB1E3C" w:rsidRDefault="00DC7D3B" w:rsidP="007B4FE0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Задаткодержатель</w:t>
            </w:r>
            <w:proofErr w:type="spellEnd"/>
            <w:r w:rsidRPr="00FB1E3C"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4819" w:type="dxa"/>
          </w:tcPr>
          <w:p w:rsidR="00DC7D3B" w:rsidRPr="00FB1E3C" w:rsidRDefault="00DC7D3B" w:rsidP="007B4FE0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FB1E3C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DC7D3B" w:rsidRPr="00A243EF" w:rsidTr="007B4FE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675" w:type="dxa"/>
          </w:tcPr>
          <w:p w:rsidR="00DC7D3B" w:rsidRPr="00FC0E3B" w:rsidRDefault="00FC0E3B" w:rsidP="007B4FE0">
            <w:pPr>
              <w:rPr>
                <w:sz w:val="22"/>
                <w:szCs w:val="22"/>
              </w:rPr>
            </w:pPr>
            <w:proofErr w:type="gramStart"/>
            <w:r w:rsidRPr="00FC0E3B">
              <w:rPr>
                <w:sz w:val="22"/>
                <w:szCs w:val="22"/>
              </w:rPr>
              <w:t xml:space="preserve">ООО «Норд </w:t>
            </w:r>
            <w:proofErr w:type="spellStart"/>
            <w:r w:rsidRPr="00FC0E3B">
              <w:rPr>
                <w:sz w:val="22"/>
                <w:szCs w:val="22"/>
              </w:rPr>
              <w:t>Инвест</w:t>
            </w:r>
            <w:proofErr w:type="spellEnd"/>
            <w:r w:rsidRPr="00FC0E3B">
              <w:rPr>
                <w:sz w:val="22"/>
                <w:szCs w:val="22"/>
              </w:rPr>
              <w:t xml:space="preserve">» (ИНН 7805358320, КПП 780501001) №40702810155200181362 в Петроградском ОСБ№1879 </w:t>
            </w:r>
            <w:proofErr w:type="spellStart"/>
            <w:r w:rsidRPr="00FC0E3B">
              <w:rPr>
                <w:sz w:val="22"/>
                <w:szCs w:val="22"/>
              </w:rPr>
              <w:t>Севро-Западного</w:t>
            </w:r>
            <w:proofErr w:type="spellEnd"/>
            <w:r w:rsidRPr="00FC0E3B">
              <w:rPr>
                <w:sz w:val="22"/>
                <w:szCs w:val="22"/>
              </w:rPr>
              <w:t xml:space="preserve"> банка Сбербанка РФ, БИК 044030653, к/</w:t>
            </w:r>
            <w:proofErr w:type="spellStart"/>
            <w:r w:rsidRPr="00FC0E3B">
              <w:rPr>
                <w:sz w:val="22"/>
                <w:szCs w:val="22"/>
              </w:rPr>
              <w:t>сч</w:t>
            </w:r>
            <w:proofErr w:type="spellEnd"/>
            <w:r w:rsidRPr="00FC0E3B">
              <w:rPr>
                <w:sz w:val="22"/>
                <w:szCs w:val="22"/>
              </w:rPr>
              <w:t xml:space="preserve"> 30101810500000000653.</w:t>
            </w:r>
            <w:proofErr w:type="gramEnd"/>
          </w:p>
          <w:p w:rsidR="00DC7D3B" w:rsidRPr="007E04EB" w:rsidRDefault="00DC7D3B" w:rsidP="007B4FE0"/>
        </w:tc>
        <w:tc>
          <w:tcPr>
            <w:tcW w:w="4819" w:type="dxa"/>
          </w:tcPr>
          <w:p w:rsidR="00DC7D3B" w:rsidRDefault="00DC7D3B" w:rsidP="007B4FE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C7D3B" w:rsidRDefault="00DC7D3B" w:rsidP="00DC7D3B">
      <w:pPr>
        <w:jc w:val="both"/>
      </w:pPr>
    </w:p>
    <w:p w:rsidR="00DC7D3B" w:rsidRDefault="00DC7D3B" w:rsidP="00DC7D3B">
      <w:pPr>
        <w:jc w:val="both"/>
        <w:rPr>
          <w:b/>
          <w:sz w:val="22"/>
          <w:szCs w:val="22"/>
        </w:rPr>
      </w:pPr>
    </w:p>
    <w:p w:rsidR="00DC7D3B" w:rsidRDefault="00DC7D3B" w:rsidP="00DC7D3B">
      <w:pPr>
        <w:jc w:val="both"/>
      </w:pPr>
      <w:proofErr w:type="spellStart"/>
      <w:r>
        <w:rPr>
          <w:b/>
          <w:sz w:val="22"/>
          <w:szCs w:val="22"/>
        </w:rPr>
        <w:t>Задаткодержатель</w:t>
      </w:r>
      <w:proofErr w:type="spellEnd"/>
      <w:r>
        <w:t xml:space="preserve"> ________________</w:t>
      </w:r>
      <w:r>
        <w:tab/>
        <w:t xml:space="preserve">        </w:t>
      </w:r>
      <w:proofErr w:type="spellStart"/>
      <w:r>
        <w:rPr>
          <w:b/>
          <w:sz w:val="22"/>
          <w:szCs w:val="22"/>
        </w:rPr>
        <w:t>Задаткодатель</w:t>
      </w:r>
      <w:proofErr w:type="spellEnd"/>
      <w:r>
        <w:rPr>
          <w:b/>
          <w:sz w:val="22"/>
          <w:szCs w:val="22"/>
        </w:rPr>
        <w:t>:</w:t>
      </w:r>
      <w:r>
        <w:t xml:space="preserve"> ___________________</w:t>
      </w:r>
    </w:p>
    <w:p w:rsidR="00DC7D3B" w:rsidRDefault="00DC7D3B" w:rsidP="00DC7D3B">
      <w:pPr>
        <w:jc w:val="both"/>
      </w:pPr>
    </w:p>
    <w:p w:rsidR="00DC7D3B" w:rsidRDefault="00DC7D3B" w:rsidP="00DC7D3B">
      <w:pPr>
        <w:jc w:val="both"/>
        <w:outlineLvl w:val="0"/>
      </w:pPr>
      <w:r>
        <w:t xml:space="preserve">М. П.                                                              </w:t>
      </w:r>
    </w:p>
    <w:p w:rsidR="00DC7D3B" w:rsidRDefault="00DC7D3B" w:rsidP="00DC7D3B">
      <w:pPr>
        <w:jc w:val="both"/>
      </w:pPr>
    </w:p>
    <w:p w:rsidR="00923251" w:rsidRDefault="00923251"/>
    <w:sectPr w:rsidR="00923251" w:rsidSect="006344C7">
      <w:pgSz w:w="11906" w:h="16838"/>
      <w:pgMar w:top="719" w:right="851" w:bottom="53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7D3B"/>
    <w:rsid w:val="00923251"/>
    <w:rsid w:val="00DC7D3B"/>
    <w:rsid w:val="00FC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D3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C7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DC7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wEQaoRFtF/6MZlkUsApLqHykUpCGiYtElRrWnHvhtGI=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I+eIsheJmS2IN/T2uEs1u1jDVrE6HF0q2xeuvS86WQvImcBImU2e0J5L7a47pG+h0Tpbw2d0
    8ewvbdUjY6YVhA==
  </SignatureValue>
  <KeyInfo>
    <KeyValue>
      <RSAKeyValue>
        <Modulus>
            9u3v6HQJ8JboOhzgBaktM+1h3oqlKlC0fzMI0dlIcq/Agg1XoXbaUZ7bVxMaSetOAR4CAgOF
            KgcGACQCAgOFKg==
          </Modulus>
        <Exponent>BwYSMA==</Exponent>
      </RSAKeyValue>
    </KeyValue>
    <X509Data>
      <X509Certificate>
          MIIE7DCCBJugAwIBAgIKZTfzHAAAAAAXoDAIBgYqhQMCAgMwgdoxCzAJBgNVBAYTAlJVMQ8w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JwYDVQQDEyBHaVMgUm9vdCBDZXJ0aWZpY2F0aW9uIEF1dGhvcml0eTAeFw0xMDExMjQwNzU0
          MDBaFw0xMTExMjQwODAzMDBaMIIBTjE7MDkGA1UEAx4yBBEEMAQxBDUEPQQ6BD4AIAQYBDIE
          MAQ9ACAEEgQ7BDAENAQ4BDwEOARABD4EMgQ4BEcxHTAbBgkqhkiG9w0BCQEWDmliYWJlbmtv
          QGJrLnJ1MTswOQYDVQQKHjIEEQQwBDEENQQ9BDoEPgAgBBgEMgQwBD0AIAQSBDsEMAQ0BDgE
          PAQ4BEAEPgQyBDgERzEnMCUGA1UEDB4eBCQEOAQ3BDgERwQ1BEEEOgQ+BDUAIAQ7BDgERgQ+
          MScwJQYDVQQHHh4EIQQwBD0EOgRCAC0EHwQ1BEIENQRABDEEQwRABDMxHzAdBgkqhkiG9w0B
          CQITEElOTj03ODAyMTM0Nzc2NDgxMzAxBgNVBAgeKgA3ADgAIAQzAC4AIAQhBDAEPQQ6BEIA
          LQQfBDUEQgQ1BEAEMQRDBEAEMzELMAkGA1UEBhMCUlUwYzAcBgYqhQMCAhMwEgYHKoUDAgIk
          AAYHKoUDAgIeAQNDAARATutJGhNX255R2nahVw2CwK9ySNnRCDN/tFAqpYreYe0zLakF4Bw6
          6JbwCXTo7+32gKtI8XipOoSmtozBmgvGvqOCAcgwggHEMA4GA1UdDwEB/wQEAwIE8DAdBgNV
          HQ4EFgQUBAvCBhFPOp8YOdrk4PfSxM6eY08waAYDVR0lBGEwXwYIKwYBBQUHAwIGCCsGAQUF
          BwMEBgUqhQMGAwYHKoUDBgMBAQYIKoUDBgMBAgIGCCqFAwYDAQMBBggqhQMGAwEEAQYIKoUD
          BgMBBAIGCCqFAwYDAQQDBgcqhQMDGwMJMB8GA1UdIwQYMBaAFNKP6MkUxeRvuNSIpeWSzuz3
          ETHwMF0GA1UdHwRWMFQwUqBQoE6GKGh0dHA6Ly9jYS5nYXotaXMucnUvcmVwb3NpdG9yeS9H
          aVMwMC5jcmyGImh0dHA6Ly9jYS5nYXpwcm9tLnJ1L2NkcC9HaVMwMC5jcmwwgagGCCsGAQUF
          BwEBBIGbMIGYMDAGCCsGAQUFBzABhiRodHRwOi8vb2NzcC5nYXotaXMucnUvR2lTMDAvb2Nz
          cC5zcmYwNAYIKwYBBQUHMAKGKGh0dHA6Ly9jYS5nYXotaXMucnUvcmVwb3NpdG9yeS9HaVMw
          MC5jcnQwLgYIKwYBBQUHMAKGImh0dHA6Ly9jYS5nYXpwcm9tLnJ1L2FpYS9HaVMwMC5jcnQw
          CAYGKoUDAgIDA0EAQYlQl1dJPL+bPJOn5Wlmg3H6/75i+lh7SyXEZaw79Bu7Ixs82nYY99Fk
          P7UC7qTWqVaLN6MxD+LQOdQTC/Fp+A==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feNvlZdUcLj6z0EcgZhKpvRuLHA=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RHvEzkRX/fjjs7ucmn/ARHKKhYk=</DigestValue>
      </Reference>
      <Reference URI="/word/styles.xml?ContentType=application/vnd.openxmlformats-officedocument.wordprocessingml.styles+xml">
        <DigestMethod Algorithm="http://www.w3.org/2000/09/xmldsig#sha1"/>
        <DigestValue>oH0uNHFmryPshG20IYJBARSAkI0=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2010-12-03T13:45:41Z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2010-12-03T13:34:00Z</dcterms:created>
  <dcterms:modified xsi:type="dcterms:W3CDTF">2010-12-03T13:40:00Z</dcterms:modified>
</cp:coreProperties>
</file>