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6C" w:rsidRPr="00311569" w:rsidRDefault="00DB686C" w:rsidP="00EB72A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Договор задатка №</w:t>
      </w:r>
    </w:p>
    <w:p w:rsidR="00DB686C" w:rsidRPr="00311569" w:rsidRDefault="00DB686C" w:rsidP="00EB72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г. Челябинск                                                                             </w:t>
      </w:r>
      <w:r w:rsidR="00EB72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</w:t>
      </w:r>
      <w:r w:rsidRPr="00311569">
        <w:rPr>
          <w:rFonts w:ascii="Times New Roman" w:hAnsi="Times New Roman" w:cs="Times New Roman"/>
          <w:sz w:val="20"/>
          <w:szCs w:val="20"/>
        </w:rPr>
        <w:t>__201</w:t>
      </w:r>
      <w:r w:rsidR="00EB72A1">
        <w:rPr>
          <w:rFonts w:ascii="Times New Roman" w:hAnsi="Times New Roman" w:cs="Times New Roman"/>
          <w:sz w:val="20"/>
          <w:szCs w:val="20"/>
        </w:rPr>
        <w:t>1</w:t>
      </w:r>
      <w:r w:rsidRPr="00311569">
        <w:rPr>
          <w:rFonts w:ascii="Times New Roman" w:hAnsi="Times New Roman" w:cs="Times New Roman"/>
          <w:sz w:val="20"/>
          <w:szCs w:val="20"/>
        </w:rPr>
        <w:t>г.</w:t>
      </w:r>
    </w:p>
    <w:p w:rsidR="00EB72A1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B686C" w:rsidRPr="00311569" w:rsidRDefault="00311569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 w:rsidR="00DB686C" w:rsidRPr="00311569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DB686C" w:rsidRPr="00311569">
        <w:rPr>
          <w:rFonts w:ascii="Times New Roman" w:hAnsi="Times New Roman" w:cs="Times New Roman"/>
          <w:sz w:val="20"/>
          <w:szCs w:val="20"/>
        </w:rPr>
        <w:t>Дюрягин</w:t>
      </w:r>
      <w:proofErr w:type="spellEnd"/>
      <w:r w:rsidR="00DB686C" w:rsidRPr="00311569">
        <w:rPr>
          <w:rFonts w:ascii="Times New Roman" w:hAnsi="Times New Roman" w:cs="Times New Roman"/>
          <w:sz w:val="20"/>
          <w:szCs w:val="20"/>
        </w:rPr>
        <w:t xml:space="preserve"> Сергей Витальевич, именуемый в дальнейшем  </w:t>
      </w:r>
      <w:r w:rsidR="00DB686C" w:rsidRPr="00311569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торгов», </w:t>
      </w:r>
      <w:r w:rsidR="00DB686C" w:rsidRPr="00311569">
        <w:rPr>
          <w:rFonts w:ascii="Times New Roman" w:hAnsi="Times New Roman" w:cs="Times New Roman"/>
          <w:sz w:val="20"/>
          <w:szCs w:val="20"/>
        </w:rPr>
        <w:t xml:space="preserve">действующий на основании Свидетельства с одной стороны и  ____________________________________, действующий на основании ___________________, именуемый в дальнейшем </w:t>
      </w:r>
      <w:r w:rsidR="005C35D7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>Претендент</w:t>
      </w:r>
      <w:r w:rsidR="005C35D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B686C" w:rsidRPr="00311569"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EB72A1" w:rsidRDefault="00EB72A1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86C" w:rsidRPr="00311569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014FDE" w:rsidRDefault="00DB686C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    </w:t>
      </w:r>
      <w:r w:rsidR="00EB72A1">
        <w:rPr>
          <w:rFonts w:ascii="Times New Roman" w:hAnsi="Times New Roman" w:cs="Times New Roman"/>
          <w:sz w:val="20"/>
          <w:szCs w:val="20"/>
        </w:rPr>
        <w:tab/>
      </w:r>
    </w:p>
    <w:p w:rsidR="00365106" w:rsidRPr="00365106" w:rsidRDefault="00DB686C" w:rsidP="0036510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311569">
        <w:rPr>
          <w:rFonts w:ascii="Times New Roman" w:hAnsi="Times New Roman" w:cs="Times New Roman"/>
          <w:sz w:val="20"/>
          <w:szCs w:val="20"/>
        </w:rPr>
        <w:t>1.</w:t>
      </w:r>
      <w:r w:rsidRPr="00365106">
        <w:rPr>
          <w:rFonts w:ascii="Times New Roman" w:hAnsi="Times New Roman" w:cs="Times New Roman"/>
          <w:sz w:val="20"/>
          <w:szCs w:val="20"/>
        </w:rPr>
        <w:t xml:space="preserve">1 </w:t>
      </w:r>
      <w:r w:rsidR="00A17E11" w:rsidRPr="00365106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="00311569" w:rsidRPr="00365106">
        <w:rPr>
          <w:rFonts w:ascii="Times New Roman" w:hAnsi="Times New Roman" w:cs="Times New Roman"/>
          <w:sz w:val="20"/>
          <w:szCs w:val="20"/>
        </w:rPr>
        <w:t>подал заявку на участие в торгах, проводимых в форме</w:t>
      </w:r>
      <w:r w:rsidR="00EB72A1" w:rsidRPr="00365106">
        <w:rPr>
          <w:rFonts w:ascii="Times New Roman" w:hAnsi="Times New Roman" w:cs="Times New Roman"/>
          <w:sz w:val="20"/>
          <w:szCs w:val="20"/>
        </w:rPr>
        <w:t xml:space="preserve"> </w:t>
      </w:r>
      <w:r w:rsidR="0045274F" w:rsidRPr="00365106">
        <w:rPr>
          <w:rFonts w:ascii="Times New Roman" w:hAnsi="Times New Roman" w:cs="Times New Roman"/>
          <w:sz w:val="20"/>
          <w:szCs w:val="20"/>
        </w:rPr>
        <w:t>аукциона</w:t>
      </w:r>
      <w:r w:rsidR="00311569" w:rsidRPr="00365106">
        <w:rPr>
          <w:rFonts w:ascii="Times New Roman" w:hAnsi="Times New Roman" w:cs="Times New Roman"/>
          <w:sz w:val="20"/>
          <w:szCs w:val="20"/>
        </w:rPr>
        <w:t xml:space="preserve"> по продаже, имущества</w:t>
      </w:r>
      <w:r w:rsidR="0045274F" w:rsidRPr="00365106">
        <w:rPr>
          <w:rFonts w:ascii="Times New Roman" w:hAnsi="Times New Roman" w:cs="Times New Roman"/>
          <w:sz w:val="20"/>
          <w:szCs w:val="20"/>
        </w:rPr>
        <w:t xml:space="preserve"> </w:t>
      </w:r>
      <w:r w:rsidR="00EE4B5D" w:rsidRPr="00EE4B5D">
        <w:rPr>
          <w:rFonts w:ascii="Times New Roman" w:hAnsi="Times New Roman" w:cs="Times New Roman"/>
          <w:bCs/>
          <w:sz w:val="18"/>
          <w:szCs w:val="18"/>
        </w:rPr>
        <w:t>ООО «</w:t>
      </w:r>
      <w:proofErr w:type="spellStart"/>
      <w:r w:rsidR="00EE4B5D" w:rsidRPr="00EE4B5D">
        <w:rPr>
          <w:rFonts w:ascii="Times New Roman" w:hAnsi="Times New Roman" w:cs="Times New Roman"/>
          <w:bCs/>
          <w:sz w:val="18"/>
          <w:szCs w:val="18"/>
        </w:rPr>
        <w:t>Уралграфит</w:t>
      </w:r>
      <w:proofErr w:type="spellEnd"/>
      <w:r w:rsidR="00EE4B5D" w:rsidRPr="00EE4B5D">
        <w:rPr>
          <w:rFonts w:ascii="Times New Roman" w:hAnsi="Times New Roman" w:cs="Times New Roman"/>
          <w:bCs/>
          <w:sz w:val="18"/>
          <w:szCs w:val="18"/>
        </w:rPr>
        <w:t>» (454138, г. Челябинск, пр.</w:t>
      </w:r>
      <w:proofErr w:type="gramEnd"/>
      <w:r w:rsidR="00EE4B5D" w:rsidRPr="00EE4B5D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EE4B5D" w:rsidRPr="00EE4B5D">
        <w:rPr>
          <w:rFonts w:ascii="Times New Roman" w:hAnsi="Times New Roman" w:cs="Times New Roman"/>
          <w:bCs/>
          <w:sz w:val="18"/>
          <w:szCs w:val="18"/>
        </w:rPr>
        <w:t xml:space="preserve">Комсомольский, 33-305, ИНН 7413010701, ОГРН 1047406502450)  на электронной площадке ОАО «Российский аукционный дом» (ОГРН1097847233351, ИНН7838430413),по адресу </w:t>
      </w:r>
      <w:hyperlink r:id="rId4" w:history="1">
        <w:r w:rsidR="00EE4B5D" w:rsidRPr="00E46CAD">
          <w:rPr>
            <w:rStyle w:val="a5"/>
            <w:rFonts w:ascii="Times New Roman" w:hAnsi="Times New Roman"/>
            <w:bCs/>
            <w:sz w:val="18"/>
            <w:szCs w:val="18"/>
          </w:rPr>
          <w:t>http://lot-online.ru/</w:t>
        </w:r>
      </w:hyperlink>
      <w:r w:rsidR="00EE4B5D">
        <w:rPr>
          <w:rFonts w:ascii="Times New Roman" w:hAnsi="Times New Roman" w:cs="Times New Roman"/>
          <w:bCs/>
          <w:sz w:val="18"/>
          <w:szCs w:val="18"/>
        </w:rPr>
        <w:t xml:space="preserve">. </w:t>
      </w:r>
      <w:proofErr w:type="gramEnd"/>
    </w:p>
    <w:p w:rsidR="00EE4B5D" w:rsidRDefault="00365106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106">
        <w:rPr>
          <w:rFonts w:ascii="Times New Roman" w:hAnsi="Times New Roman" w:cs="Times New Roman"/>
          <w:bCs/>
          <w:sz w:val="18"/>
          <w:szCs w:val="18"/>
        </w:rPr>
        <w:t xml:space="preserve">Лот №1 – </w:t>
      </w:r>
      <w:r w:rsidR="00EE4B5D">
        <w:rPr>
          <w:rFonts w:ascii="Times New Roman" w:hAnsi="Times New Roman" w:cs="Times New Roman"/>
          <w:bCs/>
          <w:sz w:val="18"/>
          <w:szCs w:val="18"/>
        </w:rPr>
        <w:t>н</w:t>
      </w:r>
      <w:r w:rsidRPr="00365106">
        <w:rPr>
          <w:rFonts w:ascii="Times New Roman" w:hAnsi="Times New Roman" w:cs="Times New Roman"/>
          <w:bCs/>
          <w:sz w:val="18"/>
          <w:szCs w:val="18"/>
        </w:rPr>
        <w:t xml:space="preserve">ачальная цена </w:t>
      </w:r>
      <w:r w:rsidR="00EE4B5D" w:rsidRPr="00EE4B5D">
        <w:rPr>
          <w:rFonts w:ascii="Times New Roman" w:hAnsi="Times New Roman" w:cs="Times New Roman"/>
          <w:bCs/>
          <w:sz w:val="18"/>
          <w:szCs w:val="18"/>
        </w:rPr>
        <w:t>продажи 9 458 352,9</w:t>
      </w:r>
      <w:r w:rsidR="00EE4B5D">
        <w:rPr>
          <w:rFonts w:ascii="Times New Roman" w:hAnsi="Times New Roman" w:cs="Times New Roman"/>
          <w:sz w:val="20"/>
          <w:szCs w:val="20"/>
        </w:rPr>
        <w:t xml:space="preserve"> (Девять миллионов четыреста пятьдесят восемь тысяч триста пятьдесят два) рубля 90 копеек.</w:t>
      </w:r>
      <w:r w:rsidR="00311569" w:rsidRPr="00365106">
        <w:rPr>
          <w:rFonts w:ascii="Times New Roman" w:hAnsi="Times New Roman" w:cs="Times New Roman"/>
          <w:sz w:val="20"/>
          <w:szCs w:val="20"/>
        </w:rPr>
        <w:t xml:space="preserve">  </w:t>
      </w:r>
      <w:r w:rsidR="00EB72A1" w:rsidRPr="00365106">
        <w:rPr>
          <w:rFonts w:ascii="Times New Roman" w:hAnsi="Times New Roman" w:cs="Times New Roman"/>
          <w:sz w:val="20"/>
          <w:szCs w:val="20"/>
        </w:rPr>
        <w:tab/>
      </w:r>
      <w:r w:rsidR="00311569" w:rsidRPr="003651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569" w:rsidRPr="00365106" w:rsidRDefault="00311569" w:rsidP="00EE4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5106">
        <w:rPr>
          <w:rFonts w:ascii="Times New Roman" w:hAnsi="Times New Roman" w:cs="Times New Roman"/>
          <w:sz w:val="20"/>
          <w:szCs w:val="20"/>
        </w:rPr>
        <w:t>1.2.</w:t>
      </w:r>
      <w:r w:rsidRPr="00365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E11" w:rsidRPr="00365106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Pr="00365106">
        <w:rPr>
          <w:rFonts w:ascii="Times New Roman" w:hAnsi="Times New Roman" w:cs="Times New Roman"/>
          <w:sz w:val="20"/>
          <w:szCs w:val="20"/>
        </w:rPr>
        <w:t xml:space="preserve">передает, а </w:t>
      </w:r>
      <w:r w:rsidRPr="00365106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</w:t>
      </w:r>
      <w:r w:rsidRPr="00365106">
        <w:rPr>
          <w:rFonts w:ascii="Times New Roman" w:hAnsi="Times New Roman" w:cs="Times New Roman"/>
          <w:sz w:val="20"/>
          <w:szCs w:val="20"/>
        </w:rPr>
        <w:t xml:space="preserve">принимает задаток в сумме </w:t>
      </w:r>
      <w:r w:rsidR="00EE4B5D">
        <w:rPr>
          <w:rFonts w:ascii="Times New Roman" w:hAnsi="Times New Roman" w:cs="Times New Roman"/>
          <w:sz w:val="20"/>
          <w:szCs w:val="20"/>
        </w:rPr>
        <w:t>1 891 670,58</w:t>
      </w:r>
      <w:r w:rsidR="00365106" w:rsidRPr="00365106">
        <w:rPr>
          <w:rFonts w:ascii="Times New Roman" w:hAnsi="Times New Roman" w:cs="Times New Roman"/>
          <w:sz w:val="20"/>
          <w:szCs w:val="20"/>
        </w:rPr>
        <w:t xml:space="preserve"> (</w:t>
      </w:r>
      <w:r w:rsidR="00EE4B5D">
        <w:rPr>
          <w:rFonts w:ascii="Times New Roman" w:hAnsi="Times New Roman" w:cs="Times New Roman"/>
          <w:sz w:val="20"/>
          <w:szCs w:val="20"/>
        </w:rPr>
        <w:t>Один миллион восемьсот девяносто одна тысяча шестьсот семьдесят)</w:t>
      </w:r>
      <w:r w:rsidR="00365106" w:rsidRPr="00365106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EE4B5D">
        <w:rPr>
          <w:rFonts w:ascii="Times New Roman" w:hAnsi="Times New Roman" w:cs="Times New Roman"/>
          <w:sz w:val="20"/>
          <w:szCs w:val="20"/>
        </w:rPr>
        <w:t xml:space="preserve"> 58 копеек</w:t>
      </w:r>
      <w:r w:rsidRPr="00365106">
        <w:rPr>
          <w:rFonts w:ascii="Times New Roman" w:hAnsi="Times New Roman" w:cs="Times New Roman"/>
          <w:sz w:val="20"/>
          <w:szCs w:val="20"/>
        </w:rPr>
        <w:t>.</w:t>
      </w:r>
    </w:p>
    <w:p w:rsidR="00311569" w:rsidRPr="00365106" w:rsidRDefault="00311569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106">
        <w:rPr>
          <w:rFonts w:ascii="Times New Roman" w:hAnsi="Times New Roman" w:cs="Times New Roman"/>
          <w:sz w:val="20"/>
          <w:szCs w:val="20"/>
        </w:rPr>
        <w:t>Задаток передается в обеспечение исполнения следующих обязательств:</w:t>
      </w:r>
    </w:p>
    <w:p w:rsidR="005C35D7" w:rsidRPr="00365106" w:rsidRDefault="005C35D7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106">
        <w:rPr>
          <w:rFonts w:ascii="Times New Roman" w:hAnsi="Times New Roman" w:cs="Times New Roman"/>
          <w:sz w:val="20"/>
          <w:szCs w:val="20"/>
        </w:rPr>
        <w:t>- обязательство заключить с продавцом договор купли – продажи имущества указанно</w:t>
      </w:r>
      <w:r w:rsidR="00365106" w:rsidRPr="00365106">
        <w:rPr>
          <w:rFonts w:ascii="Times New Roman" w:hAnsi="Times New Roman" w:cs="Times New Roman"/>
          <w:sz w:val="20"/>
          <w:szCs w:val="20"/>
        </w:rPr>
        <w:t xml:space="preserve">го в п.1.1 настоящего договора </w:t>
      </w:r>
      <w:r w:rsidRPr="00365106">
        <w:rPr>
          <w:rFonts w:ascii="Times New Roman" w:hAnsi="Times New Roman" w:cs="Times New Roman"/>
          <w:sz w:val="20"/>
          <w:szCs w:val="20"/>
        </w:rPr>
        <w:t xml:space="preserve"> в. Случае, если </w:t>
      </w:r>
      <w:r w:rsidR="00A17E11" w:rsidRPr="00365106">
        <w:rPr>
          <w:rFonts w:ascii="Times New Roman" w:hAnsi="Times New Roman" w:cs="Times New Roman"/>
          <w:b/>
          <w:bCs/>
          <w:sz w:val="20"/>
          <w:szCs w:val="20"/>
        </w:rPr>
        <w:t>«Претендент»</w:t>
      </w:r>
      <w:r w:rsidR="00365106" w:rsidRPr="00365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5106">
        <w:rPr>
          <w:rFonts w:ascii="Times New Roman" w:hAnsi="Times New Roman" w:cs="Times New Roman"/>
          <w:sz w:val="20"/>
          <w:szCs w:val="20"/>
        </w:rPr>
        <w:t>окажется победителем торгов;</w:t>
      </w:r>
    </w:p>
    <w:p w:rsidR="005C35D7" w:rsidRPr="00365106" w:rsidRDefault="00365106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106">
        <w:rPr>
          <w:rFonts w:ascii="Times New Roman" w:hAnsi="Times New Roman" w:cs="Times New Roman"/>
          <w:sz w:val="20"/>
          <w:szCs w:val="20"/>
        </w:rPr>
        <w:t>- обязательства оплатить имущ</w:t>
      </w:r>
      <w:r w:rsidR="005C35D7" w:rsidRPr="00365106">
        <w:rPr>
          <w:rFonts w:ascii="Times New Roman" w:hAnsi="Times New Roman" w:cs="Times New Roman"/>
          <w:sz w:val="20"/>
          <w:szCs w:val="20"/>
        </w:rPr>
        <w:t>ество</w:t>
      </w:r>
      <w:r w:rsidRPr="00365106">
        <w:rPr>
          <w:rFonts w:ascii="Times New Roman" w:hAnsi="Times New Roman" w:cs="Times New Roman"/>
          <w:sz w:val="20"/>
          <w:szCs w:val="20"/>
        </w:rPr>
        <w:t>,</w:t>
      </w:r>
      <w:r w:rsidR="005C35D7" w:rsidRPr="00365106">
        <w:rPr>
          <w:rFonts w:ascii="Times New Roman" w:hAnsi="Times New Roman" w:cs="Times New Roman"/>
          <w:sz w:val="20"/>
          <w:szCs w:val="20"/>
        </w:rPr>
        <w:t xml:space="preserve"> приобретенное в ходе торгов в указанные сроки.</w:t>
      </w:r>
    </w:p>
    <w:p w:rsidR="00616BCD" w:rsidRPr="00365106" w:rsidRDefault="00EB72A1" w:rsidP="00014FDE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6510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16BCD" w:rsidRPr="00365106">
        <w:rPr>
          <w:rFonts w:ascii="Times New Roman" w:hAnsi="Times New Roman" w:cs="Times New Roman"/>
          <w:sz w:val="20"/>
          <w:szCs w:val="20"/>
        </w:rPr>
        <w:t xml:space="preserve">Сумма, определенная п.1.2. настоящего договора перечисляется </w:t>
      </w:r>
      <w:r w:rsidR="00A17E11" w:rsidRPr="00365106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="00616BCD" w:rsidRPr="00365106">
        <w:rPr>
          <w:rFonts w:ascii="Times New Roman" w:hAnsi="Times New Roman" w:cs="Times New Roman"/>
          <w:sz w:val="20"/>
          <w:szCs w:val="20"/>
        </w:rPr>
        <w:t xml:space="preserve">на расчетный счет </w:t>
      </w:r>
      <w:r w:rsidR="00616BCD" w:rsidRPr="00365106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торгов»</w:t>
      </w:r>
      <w:r w:rsidR="00365106" w:rsidRPr="0036510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16BCD" w:rsidRPr="003651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="00616BCD" w:rsidRPr="00365106">
        <w:rPr>
          <w:rStyle w:val="apple-style-span"/>
          <w:rFonts w:ascii="Times New Roman" w:hAnsi="Times New Roman"/>
          <w:color w:val="000000"/>
          <w:sz w:val="20"/>
          <w:szCs w:val="20"/>
        </w:rPr>
        <w:t>р</w:t>
      </w:r>
      <w:proofErr w:type="spellEnd"/>
      <w:proofErr w:type="gramEnd"/>
      <w:r w:rsidR="00616BCD" w:rsidRPr="00365106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/с № </w:t>
      </w:r>
      <w:r w:rsidR="00616BCD" w:rsidRPr="00365106">
        <w:rPr>
          <w:rFonts w:ascii="Times New Roman" w:hAnsi="Times New Roman" w:cs="Times New Roman"/>
          <w:sz w:val="20"/>
          <w:szCs w:val="20"/>
        </w:rPr>
        <w:t>40802810101000013080 в ОАО Банк «</w:t>
      </w:r>
      <w:proofErr w:type="spellStart"/>
      <w:r w:rsidR="00616BCD" w:rsidRPr="00365106">
        <w:rPr>
          <w:rFonts w:ascii="Times New Roman" w:hAnsi="Times New Roman" w:cs="Times New Roman"/>
          <w:sz w:val="20"/>
          <w:szCs w:val="20"/>
        </w:rPr>
        <w:t>Снежинский</w:t>
      </w:r>
      <w:proofErr w:type="spellEnd"/>
      <w:r w:rsidR="00616BCD" w:rsidRPr="00365106">
        <w:rPr>
          <w:rFonts w:ascii="Times New Roman" w:hAnsi="Times New Roman" w:cs="Times New Roman"/>
          <w:sz w:val="20"/>
          <w:szCs w:val="20"/>
        </w:rPr>
        <w:t>» ИНН/КПП 7423004062/ 742301001, ОГРН 1027400009064, БИК 047501799, к/с 30101810600000000799</w:t>
      </w:r>
    </w:p>
    <w:p w:rsidR="00616BCD" w:rsidRDefault="00616BCD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106">
        <w:rPr>
          <w:rFonts w:ascii="Times New Roman" w:hAnsi="Times New Roman" w:cs="Times New Roman"/>
          <w:sz w:val="20"/>
          <w:szCs w:val="20"/>
        </w:rPr>
        <w:t xml:space="preserve"> </w:t>
      </w:r>
      <w:r w:rsidR="00EB72A1" w:rsidRPr="00365106">
        <w:rPr>
          <w:rFonts w:ascii="Times New Roman" w:hAnsi="Times New Roman" w:cs="Times New Roman"/>
          <w:sz w:val="20"/>
          <w:szCs w:val="20"/>
        </w:rPr>
        <w:tab/>
      </w:r>
      <w:r w:rsidR="00DB686C" w:rsidRPr="00365106">
        <w:rPr>
          <w:rFonts w:ascii="Times New Roman" w:hAnsi="Times New Roman" w:cs="Times New Roman"/>
          <w:sz w:val="20"/>
          <w:szCs w:val="20"/>
        </w:rPr>
        <w:t>1.</w:t>
      </w:r>
      <w:r w:rsidR="00EB72A1" w:rsidRPr="00365106">
        <w:rPr>
          <w:rFonts w:ascii="Times New Roman" w:hAnsi="Times New Roman" w:cs="Times New Roman"/>
          <w:sz w:val="20"/>
          <w:szCs w:val="20"/>
        </w:rPr>
        <w:t>3</w:t>
      </w:r>
      <w:r w:rsidR="00DB686C" w:rsidRPr="00365106">
        <w:rPr>
          <w:rFonts w:ascii="Times New Roman" w:hAnsi="Times New Roman" w:cs="Times New Roman"/>
          <w:sz w:val="20"/>
          <w:szCs w:val="20"/>
        </w:rPr>
        <w:t xml:space="preserve"> Денежные средства считаются внесенными с момента их зачисления на счет </w:t>
      </w:r>
      <w:r w:rsidR="00DB686C" w:rsidRPr="00365106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торгов»</w:t>
      </w:r>
      <w:r w:rsidR="00DB686C" w:rsidRPr="00365106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внесение задатка, является выписка со счета </w:t>
      </w:r>
      <w:r w:rsidR="00DB686C" w:rsidRPr="00365106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торгов»</w:t>
      </w:r>
      <w:r w:rsidR="00DB686C" w:rsidRPr="00365106">
        <w:rPr>
          <w:rFonts w:ascii="Times New Roman" w:hAnsi="Times New Roman" w:cs="Times New Roman"/>
          <w:sz w:val="20"/>
          <w:szCs w:val="20"/>
        </w:rPr>
        <w:t xml:space="preserve"> с указанием даты зачисления. Срок уплаты задатка -  не позднее даты и времени</w:t>
      </w:r>
      <w:r w:rsidR="00DB686C" w:rsidRPr="00311569">
        <w:rPr>
          <w:rFonts w:ascii="Times New Roman" w:hAnsi="Times New Roman" w:cs="Times New Roman"/>
          <w:sz w:val="20"/>
          <w:szCs w:val="20"/>
        </w:rPr>
        <w:t xml:space="preserve">, указанного в объявлении о торгах, в случае нарушения сроков уплаты, подтвержденного документально, обязательства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«Претендента» </w:t>
      </w:r>
      <w:r w:rsidR="00DB686C" w:rsidRPr="00311569">
        <w:rPr>
          <w:rFonts w:ascii="Times New Roman" w:hAnsi="Times New Roman" w:cs="Times New Roman"/>
          <w:sz w:val="20"/>
          <w:szCs w:val="20"/>
        </w:rPr>
        <w:t xml:space="preserve">по внесению задатка считаются неисполненными,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="00DB686C" w:rsidRPr="00311569">
        <w:rPr>
          <w:rFonts w:ascii="Times New Roman" w:hAnsi="Times New Roman" w:cs="Times New Roman"/>
          <w:sz w:val="20"/>
          <w:szCs w:val="20"/>
        </w:rPr>
        <w:t xml:space="preserve">к участию в торгах не допускается. </w:t>
      </w:r>
    </w:p>
    <w:p w:rsidR="00EB72A1" w:rsidRDefault="00EB72A1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86C" w:rsidRPr="00311569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2.Обязательства сторон</w:t>
      </w:r>
    </w:p>
    <w:p w:rsidR="00014FDE" w:rsidRDefault="00014FDE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C35D7" w:rsidRDefault="00DB686C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2.1</w:t>
      </w:r>
      <w:proofErr w:type="gramStart"/>
      <w:r w:rsidR="00D45606">
        <w:rPr>
          <w:rFonts w:ascii="Times New Roman" w:hAnsi="Times New Roman" w:cs="Times New Roman"/>
          <w:sz w:val="20"/>
          <w:szCs w:val="20"/>
        </w:rPr>
        <w:t xml:space="preserve"> </w:t>
      </w:r>
      <w:r w:rsidR="005C35D7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5C35D7" w:rsidRPr="00311569">
        <w:rPr>
          <w:rFonts w:ascii="Times New Roman" w:hAnsi="Times New Roman" w:cs="Times New Roman"/>
          <w:sz w:val="20"/>
          <w:szCs w:val="20"/>
        </w:rPr>
        <w:t xml:space="preserve"> течение </w:t>
      </w:r>
      <w:r w:rsidR="005C35D7">
        <w:rPr>
          <w:rFonts w:ascii="Times New Roman" w:hAnsi="Times New Roman" w:cs="Times New Roman"/>
          <w:sz w:val="20"/>
          <w:szCs w:val="20"/>
        </w:rPr>
        <w:t>5(пяти</w:t>
      </w:r>
      <w:r w:rsidR="005C35D7" w:rsidRPr="00311569">
        <w:rPr>
          <w:rFonts w:ascii="Times New Roman" w:hAnsi="Times New Roman" w:cs="Times New Roman"/>
          <w:sz w:val="20"/>
          <w:szCs w:val="20"/>
        </w:rPr>
        <w:t>) рабочих дней</w:t>
      </w: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 w:rsidR="005C35D7" w:rsidRPr="00311569">
        <w:rPr>
          <w:rFonts w:ascii="Times New Roman" w:hAnsi="Times New Roman" w:cs="Times New Roman"/>
          <w:sz w:val="20"/>
          <w:szCs w:val="20"/>
        </w:rPr>
        <w:t>сумма внесенного задатка возвращается</w:t>
      </w:r>
      <w:r w:rsidR="005C35D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>«Претенденту»</w:t>
      </w:r>
      <w:r w:rsidR="005C35D7">
        <w:rPr>
          <w:rFonts w:ascii="Times New Roman" w:hAnsi="Times New Roman" w:cs="Times New Roman"/>
          <w:sz w:val="20"/>
          <w:szCs w:val="20"/>
        </w:rPr>
        <w:t>:</w:t>
      </w:r>
    </w:p>
    <w:p w:rsidR="00D45606" w:rsidRDefault="005C35D7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B686C" w:rsidRPr="00311569">
        <w:rPr>
          <w:rFonts w:ascii="Times New Roman" w:hAnsi="Times New Roman" w:cs="Times New Roman"/>
          <w:sz w:val="20"/>
          <w:szCs w:val="20"/>
        </w:rPr>
        <w:t xml:space="preserve"> </w:t>
      </w:r>
      <w:r w:rsidR="00D45606" w:rsidRPr="00311569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="00D45606" w:rsidRPr="00311569">
        <w:rPr>
          <w:rFonts w:ascii="Times New Roman" w:hAnsi="Times New Roman" w:cs="Times New Roman"/>
          <w:sz w:val="20"/>
          <w:szCs w:val="20"/>
        </w:rPr>
        <w:t>ставше</w:t>
      </w:r>
      <w:r w:rsidR="00D45606">
        <w:rPr>
          <w:rFonts w:ascii="Times New Roman" w:hAnsi="Times New Roman" w:cs="Times New Roman"/>
          <w:sz w:val="20"/>
          <w:szCs w:val="20"/>
        </w:rPr>
        <w:t>му</w:t>
      </w:r>
      <w:proofErr w:type="gramEnd"/>
      <w:r w:rsidR="00D45606">
        <w:rPr>
          <w:rFonts w:ascii="Times New Roman" w:hAnsi="Times New Roman" w:cs="Times New Roman"/>
          <w:sz w:val="20"/>
          <w:szCs w:val="20"/>
        </w:rPr>
        <w:t xml:space="preserve"> победителем</w:t>
      </w:r>
      <w:r w:rsidR="00D45606" w:rsidRPr="00311569">
        <w:rPr>
          <w:rFonts w:ascii="Times New Roman" w:hAnsi="Times New Roman" w:cs="Times New Roman"/>
          <w:sz w:val="20"/>
          <w:szCs w:val="20"/>
        </w:rPr>
        <w:t xml:space="preserve"> торгов</w:t>
      </w:r>
      <w:r w:rsidR="00D45606">
        <w:rPr>
          <w:rFonts w:ascii="Times New Roman" w:hAnsi="Times New Roman" w:cs="Times New Roman"/>
          <w:sz w:val="20"/>
          <w:szCs w:val="20"/>
        </w:rPr>
        <w:t>;</w:t>
      </w:r>
    </w:p>
    <w:p w:rsidR="00D45606" w:rsidRDefault="00D45606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признании </w:t>
      </w:r>
      <w:r w:rsidRPr="00311569">
        <w:rPr>
          <w:rFonts w:ascii="Times New Roman" w:hAnsi="Times New Roman" w:cs="Times New Roman"/>
          <w:sz w:val="20"/>
          <w:szCs w:val="20"/>
        </w:rPr>
        <w:t xml:space="preserve">торгов 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>
        <w:rPr>
          <w:rFonts w:ascii="Times New Roman" w:hAnsi="Times New Roman" w:cs="Times New Roman"/>
          <w:sz w:val="20"/>
          <w:szCs w:val="20"/>
        </w:rPr>
        <w:t>;</w:t>
      </w:r>
    </w:p>
    <w:p w:rsidR="00D45606" w:rsidRDefault="00D45606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45606">
        <w:rPr>
          <w:rFonts w:ascii="Times New Roman" w:hAnsi="Times New Roman" w:cs="Times New Roman"/>
          <w:sz w:val="20"/>
          <w:szCs w:val="20"/>
        </w:rPr>
        <w:t xml:space="preserve"> </w:t>
      </w:r>
      <w:r w:rsidRPr="00311569">
        <w:rPr>
          <w:rFonts w:ascii="Times New Roman" w:hAnsi="Times New Roman" w:cs="Times New Roman"/>
          <w:sz w:val="20"/>
          <w:szCs w:val="20"/>
        </w:rPr>
        <w:t>принятия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 w:rsidRPr="00311569">
        <w:rPr>
          <w:rFonts w:ascii="Times New Roman" w:hAnsi="Times New Roman" w:cs="Times New Roman"/>
          <w:sz w:val="20"/>
          <w:szCs w:val="20"/>
        </w:rPr>
        <w:t xml:space="preserve"> решения об отмене торгов.</w:t>
      </w:r>
    </w:p>
    <w:p w:rsidR="00BA4980" w:rsidRPr="00BA4980" w:rsidRDefault="00616BCD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Возврат задатка производится </w:t>
      </w:r>
      <w:r w:rsidRPr="00311569">
        <w:rPr>
          <w:rFonts w:ascii="Times New Roman" w:hAnsi="Times New Roman" w:cs="Times New Roman"/>
          <w:sz w:val="20"/>
          <w:szCs w:val="20"/>
        </w:rPr>
        <w:t xml:space="preserve"> «</w:t>
      </w:r>
      <w:r w:rsidRPr="00311569">
        <w:rPr>
          <w:rFonts w:ascii="Times New Roman" w:hAnsi="Times New Roman" w:cs="Times New Roman"/>
          <w:b/>
          <w:bCs/>
          <w:sz w:val="20"/>
          <w:szCs w:val="20"/>
        </w:rPr>
        <w:t>Организатором торгов»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путем перечисления суммы задатка </w:t>
      </w:r>
      <w:r w:rsidR="00BA4980">
        <w:rPr>
          <w:rFonts w:ascii="Times New Roman" w:hAnsi="Times New Roman" w:cs="Times New Roman"/>
          <w:sz w:val="20"/>
          <w:szCs w:val="20"/>
        </w:rPr>
        <w:t xml:space="preserve">на расчетный счет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>«Претендент</w:t>
      </w:r>
      <w:r w:rsidR="00EB72A1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BA498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BA4980" w:rsidRPr="00BA4980">
        <w:rPr>
          <w:rFonts w:ascii="Times New Roman" w:hAnsi="Times New Roman" w:cs="Times New Roman"/>
          <w:sz w:val="20"/>
          <w:szCs w:val="20"/>
        </w:rPr>
        <w:t>указанный в разделе  «Реквизиты и подписи сторон»</w:t>
      </w:r>
      <w:r w:rsidR="00BA4980">
        <w:rPr>
          <w:rFonts w:ascii="Times New Roman" w:hAnsi="Times New Roman" w:cs="Times New Roman"/>
          <w:sz w:val="20"/>
          <w:szCs w:val="20"/>
        </w:rPr>
        <w:t xml:space="preserve">, настоящего договора. </w:t>
      </w:r>
      <w:r w:rsidR="00BA4980"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 торгов</w:t>
      </w:r>
      <w:r w:rsidR="00BA4980" w:rsidRPr="00BA4980">
        <w:rPr>
          <w:rFonts w:ascii="Times New Roman" w:hAnsi="Times New Roman" w:cs="Times New Roman"/>
          <w:sz w:val="20"/>
          <w:szCs w:val="20"/>
        </w:rPr>
        <w:t xml:space="preserve">» считается надлежащим образом и в полном объеме выполнившим обязанность </w:t>
      </w:r>
      <w:r w:rsidR="00BA4980">
        <w:rPr>
          <w:rFonts w:ascii="Times New Roman" w:hAnsi="Times New Roman" w:cs="Times New Roman"/>
          <w:sz w:val="20"/>
          <w:szCs w:val="20"/>
        </w:rPr>
        <w:t xml:space="preserve">по возврату задатка, если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="00BA4980" w:rsidRPr="00BA4980">
        <w:rPr>
          <w:rFonts w:ascii="Times New Roman" w:hAnsi="Times New Roman" w:cs="Times New Roman"/>
          <w:sz w:val="20"/>
          <w:szCs w:val="20"/>
        </w:rPr>
        <w:t>не известил или несвоевременно известил</w:t>
      </w:r>
      <w:r w:rsidR="00BA4980">
        <w:rPr>
          <w:rFonts w:ascii="Times New Roman" w:hAnsi="Times New Roman" w:cs="Times New Roman"/>
          <w:sz w:val="20"/>
          <w:szCs w:val="20"/>
        </w:rPr>
        <w:t xml:space="preserve"> путем направления в адрес </w:t>
      </w:r>
      <w:r w:rsidR="00BA4980" w:rsidRPr="00311569">
        <w:rPr>
          <w:rFonts w:ascii="Times New Roman" w:hAnsi="Times New Roman" w:cs="Times New Roman"/>
          <w:b/>
          <w:bCs/>
          <w:sz w:val="20"/>
          <w:szCs w:val="20"/>
        </w:rPr>
        <w:t>«Организатора торгов</w:t>
      </w:r>
      <w:r w:rsidR="00BA4980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BA4980" w:rsidRPr="00BA4980">
        <w:rPr>
          <w:rFonts w:ascii="Times New Roman" w:hAnsi="Times New Roman" w:cs="Times New Roman"/>
          <w:sz w:val="20"/>
          <w:szCs w:val="20"/>
        </w:rPr>
        <w:t>уведомления об изменении данных</w:t>
      </w:r>
      <w:r w:rsidR="00BA49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>«Претендента»</w:t>
      </w:r>
      <w:r w:rsidR="00A17E11">
        <w:rPr>
          <w:rFonts w:ascii="Times New Roman" w:hAnsi="Times New Roman" w:cs="Times New Roman"/>
          <w:sz w:val="20"/>
          <w:szCs w:val="20"/>
        </w:rPr>
        <w:t xml:space="preserve"> </w:t>
      </w:r>
      <w:r w:rsidR="00BA4980">
        <w:rPr>
          <w:rFonts w:ascii="Times New Roman" w:hAnsi="Times New Roman" w:cs="Times New Roman"/>
          <w:sz w:val="20"/>
          <w:szCs w:val="20"/>
        </w:rPr>
        <w:t>(реквизита, наименование, иное).</w:t>
      </w:r>
    </w:p>
    <w:p w:rsidR="00D45606" w:rsidRPr="00D45606" w:rsidRDefault="00D45606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pple-style-span"/>
          <w:rFonts w:ascii="Times New Roman" w:hAnsi="Times New Roman"/>
          <w:sz w:val="20"/>
          <w:szCs w:val="20"/>
        </w:rPr>
        <w:t xml:space="preserve">2.2. </w:t>
      </w:r>
      <w:r w:rsidRPr="00D45606">
        <w:rPr>
          <w:rStyle w:val="apple-style-span"/>
          <w:rFonts w:ascii="Times New Roman" w:hAnsi="Times New Roman"/>
          <w:sz w:val="20"/>
          <w:szCs w:val="20"/>
        </w:rPr>
        <w:t>Задаток</w:t>
      </w:r>
      <w:r w:rsidR="00365106">
        <w:rPr>
          <w:rStyle w:val="apple-style-span"/>
          <w:rFonts w:ascii="Times New Roman" w:hAnsi="Times New Roman"/>
          <w:sz w:val="20"/>
          <w:szCs w:val="20"/>
        </w:rPr>
        <w:t>,</w:t>
      </w:r>
      <w:r w:rsidRPr="00D45606">
        <w:rPr>
          <w:rStyle w:val="apple-style-span"/>
          <w:rFonts w:ascii="Times New Roman" w:hAnsi="Times New Roman"/>
          <w:sz w:val="20"/>
          <w:szCs w:val="20"/>
        </w:rPr>
        <w:t xml:space="preserve"> внесенный победителем торгов – Покупателем – засчитывается в счет стоимости приобретаемого имущества.</w:t>
      </w:r>
    </w:p>
    <w:p w:rsidR="00D45606" w:rsidRPr="00D45606" w:rsidRDefault="00616BCD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6BCD">
        <w:rPr>
          <w:rFonts w:ascii="Times New Roman" w:hAnsi="Times New Roman" w:cs="Times New Roman"/>
          <w:sz w:val="20"/>
          <w:szCs w:val="20"/>
        </w:rPr>
        <w:t>2.3</w:t>
      </w:r>
      <w:r w:rsidR="00D45606" w:rsidRPr="00616BCD">
        <w:rPr>
          <w:rFonts w:ascii="Times New Roman" w:hAnsi="Times New Roman" w:cs="Times New Roman"/>
          <w:sz w:val="20"/>
          <w:szCs w:val="20"/>
        </w:rPr>
        <w:t>.</w:t>
      </w:r>
      <w:r w:rsidR="00AC5AC9" w:rsidRP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>«Претендент»</w:t>
      </w:r>
      <w:r w:rsid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5AC9" w:rsidRPr="00AC5AC9">
        <w:rPr>
          <w:rFonts w:ascii="Times New Roman" w:hAnsi="Times New Roman" w:cs="Times New Roman"/>
          <w:sz w:val="20"/>
          <w:szCs w:val="20"/>
        </w:rPr>
        <w:t>обязуется заключить договор купли – продажи в случае, если он признан победителем торгов,</w:t>
      </w:r>
      <w:r w:rsidR="00AC5A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5AC9">
        <w:rPr>
          <w:rFonts w:ascii="Times New Roman" w:hAnsi="Times New Roman" w:cs="Times New Roman"/>
          <w:sz w:val="20"/>
          <w:szCs w:val="20"/>
        </w:rPr>
        <w:t xml:space="preserve"> </w:t>
      </w:r>
      <w:r w:rsidR="00D456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«Претендент» </w:t>
      </w:r>
      <w:r w:rsidR="00A17E11" w:rsidRPr="00A17E11">
        <w:rPr>
          <w:rFonts w:ascii="Times New Roman" w:hAnsi="Times New Roman" w:cs="Times New Roman"/>
          <w:bCs/>
          <w:sz w:val="20"/>
          <w:szCs w:val="20"/>
        </w:rPr>
        <w:t>ознакомлен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45606">
        <w:rPr>
          <w:rFonts w:ascii="Times New Roman" w:hAnsi="Times New Roman" w:cs="Times New Roman"/>
          <w:sz w:val="20"/>
          <w:szCs w:val="20"/>
        </w:rPr>
        <w:t>с проектом договора купли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606">
        <w:rPr>
          <w:rFonts w:ascii="Times New Roman" w:hAnsi="Times New Roman" w:cs="Times New Roman"/>
          <w:sz w:val="20"/>
          <w:szCs w:val="20"/>
        </w:rPr>
        <w:t xml:space="preserve">продажи и  сроками подписания договора купли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D45606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р</w:t>
      </w:r>
      <w:r w:rsidR="00D45606">
        <w:rPr>
          <w:rFonts w:ascii="Times New Roman" w:hAnsi="Times New Roman" w:cs="Times New Roman"/>
          <w:sz w:val="20"/>
          <w:szCs w:val="20"/>
        </w:rPr>
        <w:t>одажи</w:t>
      </w:r>
      <w:r>
        <w:rPr>
          <w:rFonts w:ascii="Times New Roman" w:hAnsi="Times New Roman" w:cs="Times New Roman"/>
          <w:sz w:val="20"/>
          <w:szCs w:val="20"/>
        </w:rPr>
        <w:t xml:space="preserve"> и сроками оплаты, указанными в публикации. </w:t>
      </w:r>
    </w:p>
    <w:p w:rsidR="00DB686C" w:rsidRPr="00311569" w:rsidRDefault="00D45606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 </w:t>
      </w:r>
      <w:r w:rsidR="00EB72A1">
        <w:rPr>
          <w:rFonts w:ascii="Times New Roman" w:hAnsi="Times New Roman" w:cs="Times New Roman"/>
          <w:sz w:val="20"/>
          <w:szCs w:val="20"/>
        </w:rPr>
        <w:tab/>
      </w:r>
      <w:r w:rsidR="00DB686C" w:rsidRPr="00311569">
        <w:rPr>
          <w:rFonts w:ascii="Times New Roman" w:hAnsi="Times New Roman" w:cs="Times New Roman"/>
          <w:sz w:val="20"/>
          <w:szCs w:val="20"/>
        </w:rPr>
        <w:t xml:space="preserve">Задаток, внесенный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="00DB686C" w:rsidRPr="00311569">
        <w:rPr>
          <w:rFonts w:ascii="Times New Roman" w:hAnsi="Times New Roman" w:cs="Times New Roman"/>
          <w:sz w:val="20"/>
          <w:szCs w:val="20"/>
        </w:rPr>
        <w:t>согласно п.1.1 настоящего Договора, не возвращается в случаях:</w:t>
      </w:r>
    </w:p>
    <w:p w:rsidR="00DB686C" w:rsidRPr="00311569" w:rsidRDefault="00DB686C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уклонения (отказа) победителя торгов от заключения в установленный срок договора купли – продажи имущества;</w:t>
      </w:r>
    </w:p>
    <w:p w:rsidR="00DB686C" w:rsidRPr="00311569" w:rsidRDefault="00DB686C" w:rsidP="00014F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- не оплаты победителем торгов приобретенного имущества в срок, указанный в подписанном победителем договоре купли - продажи.</w:t>
      </w:r>
    </w:p>
    <w:p w:rsidR="00EB72A1" w:rsidRDefault="00EB72A1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86C" w:rsidRPr="00311569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 Заключительные положения</w:t>
      </w:r>
    </w:p>
    <w:p w:rsidR="00014FDE" w:rsidRDefault="00014FDE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Pr="00311569" w:rsidRDefault="00DB686C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 xml:space="preserve">3.1 </w:t>
      </w:r>
      <w:r w:rsidR="00280FB9">
        <w:rPr>
          <w:rFonts w:ascii="Times New Roman" w:hAnsi="Times New Roman" w:cs="Times New Roman"/>
          <w:sz w:val="20"/>
          <w:szCs w:val="20"/>
        </w:rPr>
        <w:t>Правоотношения сторон, вытекающие из настоящего договора, регулируются действующим гражданским законодательством Российской Федерации и федеральным законом «О несостоятельности (банкротстве)».</w:t>
      </w:r>
    </w:p>
    <w:p w:rsidR="00DB686C" w:rsidRPr="00311569" w:rsidRDefault="00DB686C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lastRenderedPageBreak/>
        <w:t>3.2 Настоящий Договор вступает в силу</w:t>
      </w:r>
      <w:r w:rsidR="00AC5AC9">
        <w:rPr>
          <w:rFonts w:ascii="Times New Roman" w:hAnsi="Times New Roman" w:cs="Times New Roman"/>
          <w:sz w:val="20"/>
          <w:szCs w:val="20"/>
        </w:rPr>
        <w:t xml:space="preserve"> и распространяется на отношения сторон</w:t>
      </w:r>
      <w:r w:rsidR="00280FB9">
        <w:rPr>
          <w:rFonts w:ascii="Times New Roman" w:hAnsi="Times New Roman" w:cs="Times New Roman"/>
          <w:sz w:val="20"/>
          <w:szCs w:val="20"/>
        </w:rPr>
        <w:t xml:space="preserve">, возникшие 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 момента </w:t>
      </w:r>
      <w:r w:rsidR="00280FB9">
        <w:rPr>
          <w:rFonts w:ascii="Times New Roman" w:hAnsi="Times New Roman" w:cs="Times New Roman"/>
          <w:sz w:val="20"/>
          <w:szCs w:val="20"/>
        </w:rPr>
        <w:t xml:space="preserve">внесения </w:t>
      </w:r>
      <w:r w:rsidR="00A17E11">
        <w:rPr>
          <w:rFonts w:ascii="Times New Roman" w:hAnsi="Times New Roman" w:cs="Times New Roman"/>
          <w:b/>
          <w:bCs/>
          <w:sz w:val="20"/>
          <w:szCs w:val="20"/>
        </w:rPr>
        <w:t xml:space="preserve">«Претендентом» </w:t>
      </w:r>
      <w:r w:rsidR="00A17E11" w:rsidRPr="00A17E11">
        <w:rPr>
          <w:rFonts w:ascii="Times New Roman" w:hAnsi="Times New Roman" w:cs="Times New Roman"/>
          <w:bCs/>
          <w:sz w:val="20"/>
          <w:szCs w:val="20"/>
        </w:rPr>
        <w:t>пол</w:t>
      </w:r>
      <w:r w:rsidR="00280FB9" w:rsidRPr="00A17E11">
        <w:rPr>
          <w:rFonts w:ascii="Times New Roman" w:hAnsi="Times New Roman" w:cs="Times New Roman"/>
          <w:sz w:val="20"/>
          <w:szCs w:val="20"/>
        </w:rPr>
        <w:t>н</w:t>
      </w:r>
      <w:r w:rsidR="00280FB9">
        <w:rPr>
          <w:rFonts w:ascii="Times New Roman" w:hAnsi="Times New Roman" w:cs="Times New Roman"/>
          <w:sz w:val="20"/>
          <w:szCs w:val="20"/>
        </w:rPr>
        <w:t>ой суммы задатка  в соответствии с п. 1.2. настоящего договора</w:t>
      </w:r>
      <w:r w:rsidRPr="00311569">
        <w:rPr>
          <w:rFonts w:ascii="Times New Roman" w:hAnsi="Times New Roman" w:cs="Times New Roman"/>
          <w:sz w:val="20"/>
          <w:szCs w:val="20"/>
        </w:rPr>
        <w:t xml:space="preserve"> и пре</w:t>
      </w:r>
      <w:r w:rsidR="00280FB9">
        <w:rPr>
          <w:rFonts w:ascii="Times New Roman" w:hAnsi="Times New Roman" w:cs="Times New Roman"/>
          <w:sz w:val="20"/>
          <w:szCs w:val="20"/>
        </w:rPr>
        <w:t>кращает действие после полного исполнения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сторонами</w:t>
      </w:r>
      <w:r w:rsidR="00280FB9">
        <w:rPr>
          <w:rFonts w:ascii="Times New Roman" w:hAnsi="Times New Roman" w:cs="Times New Roman"/>
          <w:sz w:val="20"/>
          <w:szCs w:val="20"/>
        </w:rPr>
        <w:t xml:space="preserve"> своих обязательств по договору.</w:t>
      </w:r>
    </w:p>
    <w:p w:rsidR="00DB686C" w:rsidRPr="00311569" w:rsidRDefault="00DB686C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3.3</w:t>
      </w:r>
      <w:proofErr w:type="gramStart"/>
      <w:r w:rsidRPr="0031156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311569">
        <w:rPr>
          <w:rFonts w:ascii="Times New Roman" w:hAnsi="Times New Roman" w:cs="Times New Roman"/>
          <w:sz w:val="20"/>
          <w:szCs w:val="20"/>
        </w:rPr>
        <w:t>се возможные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суда, в установленном законом порядке.</w:t>
      </w:r>
      <w:r w:rsidR="00AC5AC9">
        <w:rPr>
          <w:rFonts w:ascii="Times New Roman" w:hAnsi="Times New Roman" w:cs="Times New Roman"/>
          <w:sz w:val="20"/>
          <w:szCs w:val="20"/>
        </w:rPr>
        <w:t xml:space="preserve"> С соблюдением претензионного порядка, срок подачи и рассмотрения претензии 20(двадцать) дней.</w:t>
      </w:r>
    </w:p>
    <w:p w:rsidR="00DB686C" w:rsidRPr="00311569" w:rsidRDefault="00DB686C" w:rsidP="00014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3.4 Настоящий Договор составлен в двух имеющих одинаковую юридическую силу экземплярах, по одному для каждой из сторон.</w:t>
      </w:r>
    </w:p>
    <w:p w:rsidR="00CB2F9E" w:rsidRDefault="00CB2F9E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686C" w:rsidRPr="00311569" w:rsidRDefault="00DB686C" w:rsidP="00014F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569">
        <w:rPr>
          <w:rFonts w:ascii="Times New Roman" w:hAnsi="Times New Roman" w:cs="Times New Roman"/>
          <w:sz w:val="20"/>
          <w:szCs w:val="20"/>
        </w:rPr>
        <w:t>4. Реквизиты</w:t>
      </w:r>
      <w:r w:rsidR="00280FB9">
        <w:rPr>
          <w:rFonts w:ascii="Times New Roman" w:hAnsi="Times New Roman" w:cs="Times New Roman"/>
          <w:sz w:val="20"/>
          <w:szCs w:val="20"/>
        </w:rPr>
        <w:t xml:space="preserve"> и подписи</w:t>
      </w:r>
      <w:r w:rsidRPr="00311569">
        <w:rPr>
          <w:rFonts w:ascii="Times New Roman" w:hAnsi="Times New Roman" w:cs="Times New Roman"/>
          <w:sz w:val="20"/>
          <w:szCs w:val="20"/>
        </w:rPr>
        <w:t xml:space="preserve"> сторон</w:t>
      </w:r>
    </w:p>
    <w:p w:rsid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14FDE" w:rsidRDefault="00DB686C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 xml:space="preserve">  </w:t>
      </w:r>
      <w:r w:rsidR="00014FDE" w:rsidRPr="00014FDE">
        <w:rPr>
          <w:rFonts w:ascii="Times New Roman" w:hAnsi="Times New Roman" w:cs="Times New Roman"/>
          <w:b/>
          <w:bCs/>
          <w:sz w:val="20"/>
          <w:szCs w:val="20"/>
        </w:rPr>
        <w:t xml:space="preserve">«Организатор торгов»                                        </w:t>
      </w:r>
      <w:r w:rsidR="00014FD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4FD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014FDE" w:rsidRPr="00014FDE">
        <w:rPr>
          <w:rFonts w:ascii="Times New Roman" w:hAnsi="Times New Roman" w:cs="Times New Roman"/>
          <w:b/>
          <w:bCs/>
          <w:sz w:val="20"/>
          <w:szCs w:val="20"/>
        </w:rPr>
        <w:t xml:space="preserve"> «Заказчик»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Pr="00014FDE">
        <w:rPr>
          <w:rFonts w:ascii="Times New Roman" w:hAnsi="Times New Roman" w:cs="Times New Roman"/>
          <w:sz w:val="20"/>
          <w:szCs w:val="20"/>
        </w:rPr>
        <w:t>Дюрягин</w:t>
      </w:r>
      <w:proofErr w:type="spellEnd"/>
      <w:r w:rsidRPr="00014FDE">
        <w:rPr>
          <w:rFonts w:ascii="Times New Roman" w:hAnsi="Times New Roman" w:cs="Times New Roman"/>
          <w:sz w:val="20"/>
          <w:szCs w:val="20"/>
        </w:rPr>
        <w:t xml:space="preserve"> Сергей Витальевич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454000, г"/>
        </w:smartTagPr>
        <w:r w:rsidRPr="00014FDE">
          <w:rPr>
            <w:rFonts w:ascii="Times New Roman" w:hAnsi="Times New Roman" w:cs="Times New Roman"/>
            <w:sz w:val="20"/>
            <w:szCs w:val="20"/>
          </w:rPr>
          <w:t>454000, г</w:t>
        </w:r>
      </w:smartTag>
      <w:proofErr w:type="gramStart"/>
      <w:r w:rsidRPr="00014FDE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014FDE">
        <w:rPr>
          <w:rFonts w:ascii="Times New Roman" w:hAnsi="Times New Roman" w:cs="Times New Roman"/>
          <w:sz w:val="20"/>
          <w:szCs w:val="20"/>
        </w:rPr>
        <w:t>елябинск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4FDE">
        <w:rPr>
          <w:rFonts w:ascii="Times New Roman" w:hAnsi="Times New Roman" w:cs="Times New Roman"/>
          <w:sz w:val="20"/>
          <w:szCs w:val="20"/>
        </w:rPr>
        <w:t>пр-т</w:t>
      </w:r>
      <w:proofErr w:type="spellEnd"/>
      <w:r w:rsidRPr="00014FDE">
        <w:rPr>
          <w:rFonts w:ascii="Times New Roman" w:hAnsi="Times New Roman" w:cs="Times New Roman"/>
          <w:sz w:val="20"/>
          <w:szCs w:val="20"/>
        </w:rPr>
        <w:t xml:space="preserve"> Победы 392-156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>тел.89222396894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>факс 8 (351)7754432</w:t>
      </w:r>
    </w:p>
    <w:p w:rsidR="00014FDE" w:rsidRPr="0045274F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014FDE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45274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14F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5274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014FDE">
        <w:rPr>
          <w:rFonts w:ascii="Times New Roman" w:hAnsi="Times New Roman" w:cs="Times New Roman"/>
          <w:sz w:val="20"/>
          <w:szCs w:val="20"/>
          <w:lang w:val="en-US"/>
        </w:rPr>
        <w:t>arbitr</w:t>
      </w:r>
      <w:r w:rsidRPr="0045274F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014FDE">
        <w:rPr>
          <w:rFonts w:ascii="Times New Roman" w:hAnsi="Times New Roman" w:cs="Times New Roman"/>
          <w:sz w:val="20"/>
          <w:szCs w:val="20"/>
          <w:lang w:val="en-US"/>
        </w:rPr>
        <w:t>torgi</w:t>
      </w:r>
      <w:r w:rsidRPr="0045274F">
        <w:rPr>
          <w:rFonts w:ascii="Times New Roman" w:hAnsi="Times New Roman" w:cs="Times New Roman"/>
          <w:sz w:val="20"/>
          <w:szCs w:val="20"/>
          <w:lang w:val="en-US"/>
        </w:rPr>
        <w:t>@</w:t>
      </w:r>
      <w:r w:rsidRPr="00014FD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5274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014FDE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>ИНН 742205189531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14F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14FDE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014FDE">
        <w:rPr>
          <w:rFonts w:ascii="Times New Roman" w:hAnsi="Times New Roman" w:cs="Times New Roman"/>
          <w:sz w:val="20"/>
          <w:szCs w:val="20"/>
        </w:rPr>
        <w:t xml:space="preserve">/с №40802810101000013080 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>в ОАО Банк «</w:t>
      </w:r>
      <w:proofErr w:type="spellStart"/>
      <w:r w:rsidRPr="00014FDE">
        <w:rPr>
          <w:rFonts w:ascii="Times New Roman" w:hAnsi="Times New Roman" w:cs="Times New Roman"/>
          <w:sz w:val="20"/>
          <w:szCs w:val="20"/>
        </w:rPr>
        <w:t>Снежинский</w:t>
      </w:r>
      <w:proofErr w:type="spellEnd"/>
      <w:r w:rsidRPr="00014FD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>БИК 047501799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FDE">
        <w:rPr>
          <w:rFonts w:ascii="Times New Roman" w:hAnsi="Times New Roman" w:cs="Times New Roman"/>
          <w:sz w:val="20"/>
          <w:szCs w:val="20"/>
        </w:rPr>
        <w:t>к/с 30101810600000000799</w:t>
      </w:r>
    </w:p>
    <w:p w:rsidR="00014FDE" w:rsidRPr="00014FDE" w:rsidRDefault="00014FDE" w:rsidP="00014FDE">
      <w:pPr>
        <w:pStyle w:val="a4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B686C" w:rsidRDefault="00DB686C" w:rsidP="00014FDE">
      <w:pPr>
        <w:pStyle w:val="ListParagraph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14FDE" w:rsidRPr="00014FDE" w:rsidRDefault="00014FDE" w:rsidP="00014FDE">
      <w:pPr>
        <w:pStyle w:val="ListParagraph1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 (</w:t>
      </w:r>
      <w:proofErr w:type="spellStart"/>
      <w:r>
        <w:rPr>
          <w:rFonts w:ascii="Times New Roman" w:hAnsi="Times New Roman" w:cs="Times New Roman"/>
          <w:sz w:val="20"/>
          <w:szCs w:val="20"/>
        </w:rPr>
        <w:t>Дюрягин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 (______________)</w:t>
      </w:r>
    </w:p>
    <w:p w:rsidR="00DB686C" w:rsidRPr="00CF0CCA" w:rsidRDefault="00DB686C" w:rsidP="0001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</w:t>
      </w:r>
    </w:p>
    <w:p w:rsidR="00DB686C" w:rsidRPr="008A0A3F" w:rsidRDefault="00DB686C" w:rsidP="0001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86C" w:rsidRPr="004E6985" w:rsidRDefault="00DB686C" w:rsidP="00014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86C" w:rsidRPr="004E6985" w:rsidSect="006F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85"/>
    <w:rsid w:val="00014FDE"/>
    <w:rsid w:val="000760ED"/>
    <w:rsid w:val="000A5381"/>
    <w:rsid w:val="00151526"/>
    <w:rsid w:val="00214985"/>
    <w:rsid w:val="002660C8"/>
    <w:rsid w:val="00280FB9"/>
    <w:rsid w:val="00311569"/>
    <w:rsid w:val="00365106"/>
    <w:rsid w:val="0045274F"/>
    <w:rsid w:val="00491376"/>
    <w:rsid w:val="004E6985"/>
    <w:rsid w:val="005C35D7"/>
    <w:rsid w:val="005C37E4"/>
    <w:rsid w:val="00616BCD"/>
    <w:rsid w:val="006F0F6D"/>
    <w:rsid w:val="00703F94"/>
    <w:rsid w:val="007E5B57"/>
    <w:rsid w:val="00803FA3"/>
    <w:rsid w:val="00831E0D"/>
    <w:rsid w:val="00885A2A"/>
    <w:rsid w:val="008A0A3F"/>
    <w:rsid w:val="00962AFD"/>
    <w:rsid w:val="00983A4A"/>
    <w:rsid w:val="009B3514"/>
    <w:rsid w:val="00A17E11"/>
    <w:rsid w:val="00AC5AC9"/>
    <w:rsid w:val="00B15265"/>
    <w:rsid w:val="00BA4980"/>
    <w:rsid w:val="00BC3684"/>
    <w:rsid w:val="00C7567E"/>
    <w:rsid w:val="00C96CEB"/>
    <w:rsid w:val="00CB2F9E"/>
    <w:rsid w:val="00CF0CCA"/>
    <w:rsid w:val="00D45606"/>
    <w:rsid w:val="00D61A8F"/>
    <w:rsid w:val="00DB686C"/>
    <w:rsid w:val="00E0296E"/>
    <w:rsid w:val="00E32D05"/>
    <w:rsid w:val="00EB72A1"/>
    <w:rsid w:val="00EE4B5D"/>
    <w:rsid w:val="00F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03F9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B15265"/>
    <w:pPr>
      <w:ind w:left="720"/>
    </w:pPr>
  </w:style>
  <w:style w:type="character" w:customStyle="1" w:styleId="apple-style-span">
    <w:name w:val="apple-style-span"/>
    <w:basedOn w:val="a0"/>
    <w:uiPriority w:val="99"/>
    <w:rsid w:val="00D45606"/>
    <w:rPr>
      <w:rFonts w:cs="Times New Roman"/>
    </w:rPr>
  </w:style>
  <w:style w:type="paragraph" w:styleId="a4">
    <w:name w:val="List Paragraph"/>
    <w:basedOn w:val="a"/>
    <w:uiPriority w:val="99"/>
    <w:qFormat/>
    <w:rsid w:val="00014FDE"/>
    <w:pPr>
      <w:ind w:left="720"/>
    </w:pPr>
  </w:style>
  <w:style w:type="character" w:styleId="a5">
    <w:name w:val="Hyperlink"/>
    <w:basedOn w:val="a0"/>
    <w:uiPriority w:val="99"/>
    <w:unhideWhenUsed/>
    <w:rsid w:val="003651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6MQaOoyW2kmkeCsakUOiQ7YUG30n6EX+2oKRXEs/XBY=</DigestValue>
    </Reference>
    <Reference URI="#idOfficeObject" Type="http://www.w3.org/2000/09/xmldsig#Object">
      <DigestMethod Algorithm="http://www.w3.org/2001/04/xmldsig-more#gostr3411"/>
      <DigestValue>0GKYxF5s4aEMsaxnsDv8L+fFPx60I71zvDz9kpLT2bU=</DigestValue>
    </Reference>
  </SignedInfo>
  <SignatureValue>
    BmitYj3dcI43qifY2nT5j7ky/PqWK0gqxUGcf97TAbItc4rhNCBzz5evrXFUFYQAOwHIWy7Z
    3EkkCiJqpiv/Bg==
  </SignatureValue>
  <KeyInfo>
    <KeyValue>
      <RSAKeyValue>
        <Modulus>
            mf2hmVvnpl4+d2psyZmR1tu1iBn16c6UMYwUhFR11nuj/zA6gUkuMArR7/cZzx57AR4CAgOF
            KgcGACQCAgOFKg==
          </Modulus>
        <Exponent>BwYSMA==</Exponent>
      </RSAKeyValue>
    </KeyValue>
    <X509Data>
      <X509Certificate>
          MIIE5TCCBJKgAwIBAgIKJ8MtLAAAAAAU9TAKBgYqhQMCAgMFADCBnTEeMBwGCSqGSIb3DQEJ
          ARYPY2FAc2tia29udHVyLnJ1MQswCQYDVQQGEwJSVTEhMB8GA1UEBwwY0JXQutCw0YLQtdGA
          0LjQvdCx0YPRgNCzMS4wLAYDVQQKDCXQl9CQ0J4gwqvQn9CkIMKr0KHQmtCRINCa0L7QvdGC
          0YPRgMK7MRswGQYDVQQDExJVQyBTS0IgS29udHVyIChUMSkwHhcNMTAxMTEyMDUxNjAwWhcN
          MTExMTEyMDUyNTAwWjCCAXsxIzAhBgkqhkiG9w0BCQEWFGFyYml0cl90b3JnaUBtYWlsLnJ1
          MQswCQYDVQQGEwJSVTEuMCwGA1UECAwl0KfQtdC70Y/QsdC40L3RgdC60LDRjyDQvtCx0LvQ
          sNGB0YLRjDEbMBkGA1UEBwwS0KfQtdC70Y/QsdC40L3RgdC6MT4wPAYDVQQKDDXQmNCfINCU
          0Y7RgNGP0LPQuNC9INCh0LXRgNCz0LXQuSDQktC40YLQsNC70YzQtdCy0LjRhzE5MDcGA1UE
          Awww0JTRjtGA0Y/Qs9C40L0g0KHQtdGA0LPQtdC5INCS0LjRgtCw0LvRjNC10LLQuNGHMUQw
          QgYDVQQMDDvQuNC90LTQuNCy0LjQtNGD0LDQu9GM0L3Ri9C5INC/0YDQtdC00L/RgNC40L3Q
          uNC80LDRgtC10LvRjDE5MDcGA1UEBAww0JTRjtGA0Y/Qs9C40L0g0KHQtdGA0LPQtdC5INCS
          0LjRgtCw0LvRjNC10LLQuNGHMGMwHAYGKoUDAgITMBIGByqFAwICJAAGByqFAwICHgEDQwAE
          QHsezxn379EKMC5JgTow/6N71nVUhBSMMZTO6fUZiLXb1pGZyWxqdz5epudbmaH9maZstroI
          To9zI3NT24Tu3XujggHNMIIByTAOBgNVHQ8BAf8EBAMCBPAwSgYDVR0lBEMwQQYIKwYBBQUH
          AwIGCCsGAQUFBwMEBgcqhQMCAiIGBgcqhQMDBwMKBgcqhQMDBwMNBgcqhQMDBwQBBgcqhQMD
          BwU8MB8GA1UdEQQYMBaBFGFyYml0cl90b3JnaUBtYWlsLnJ1MB0GA1UdDgQWBBTySa99Q1iX
          WsI4vzvw4uLs0tVPyTAfBgNVHSMEGDAWgBShYUMrrQJU255iTdahPlYE1IcBdjBuBgNVHR8E
          ZzBlMGOgYaBfhi1odHRwOi8vY2Euc2tia29udHVyLnJ1L2NkcC9rb250dXItdDEtMjAxMC5j
          cmyGLmh0dHA6Ly9jZHAuc2tia29udHVyLnJ1L2NkcC9rb250dXItdDEtMjAxMC5jcmwwgZkG
          CCsGAQUFBwEBBIGMMIGJMEIGCCsGAQUFBzAChjZodHRwOi8vY2Euc2tia29udHVyLnJ1L2Nl
          cnRpZmljYXRlcy9rb250dXItdDEtMjAxMC5jcnQwQwYIKwYBBQUHMAKGN2h0dHA6Ly9jZHAu
          c2tia29udHVyLnJ1L2NlcnRpZmljYXRlcy9rb250dXItdDEtMjAxMC5jcnQwCgYGKoUDAgID
          BQADQQBPt7Bnw7AWcFrZ5V5ghUNn8Z+QqFVOeiG5GgK9F3ynDVtYrTSyjtlgkbm+gnQBetps
          Pe1onlI1HBacjN3qxSB2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JF72S+DVbllt5vsf+PGCi+P5Tgc=</DigestValue>
      </Reference>
      <Reference URI="/word/fontTable.xml?ContentType=application/vnd.openxmlformats-officedocument.wordprocessingml.fontTable+xml">
        <DigestMethod Algorithm="http://www.w3.org/2000/09/xmldsig#sha1"/>
        <DigestValue>HBaMKIypX8cJe3ZjorlWlYYmD3s=</DigestValue>
      </Reference>
      <Reference URI="/word/settings.xml?ContentType=application/vnd.openxmlformats-officedocument.wordprocessingml.settings+xml">
        <DigestMethod Algorithm="http://www.w3.org/2000/09/xmldsig#sha1"/>
        <DigestValue>WwrEob5Qn47cKy5RF/jk8ZArcGY=</DigestValue>
      </Reference>
      <Reference URI="/word/styles.xml?ContentType=application/vnd.openxmlformats-officedocument.wordprocessingml.styles+xml">
        <DigestMethod Algorithm="http://www.w3.org/2000/09/xmldsig#sha1"/>
        <DigestValue>dtP9yPC37XnDuy0V2XewFvUnclE=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2011-05-27T09:58:20Z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4445</Characters>
  <Application>Microsoft Office Word</Application>
  <DocSecurity>0</DocSecurity>
  <Lines>37</Lines>
  <Paragraphs>10</Paragraphs>
  <ScaleCrop>false</ScaleCrop>
  <Company>ВИП-СТРОЙ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</dc:title>
  <dc:subject/>
  <dc:creator>Павел</dc:creator>
  <cp:keywords/>
  <dc:description/>
  <cp:lastModifiedBy>Duraygin</cp:lastModifiedBy>
  <cp:revision>2</cp:revision>
  <cp:lastPrinted>2010-07-09T04:08:00Z</cp:lastPrinted>
  <dcterms:created xsi:type="dcterms:W3CDTF">2011-05-27T09:55:00Z</dcterms:created>
  <dcterms:modified xsi:type="dcterms:W3CDTF">2011-05-27T09:55:00Z</dcterms:modified>
</cp:coreProperties>
</file>