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73" w:rsidRDefault="00270973" w:rsidP="00270973">
      <w:pPr>
        <w:jc w:val="center"/>
        <w:outlineLvl w:val="0"/>
        <w:rPr>
          <w:b/>
        </w:rPr>
      </w:pPr>
      <w:r>
        <w:rPr>
          <w:b/>
        </w:rPr>
        <w:t>Соглашение о задатке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</w:p>
    <w:p w:rsidR="00270973" w:rsidRPr="002E3533" w:rsidRDefault="00270973" w:rsidP="00270973">
      <w:pPr>
        <w:pStyle w:val="a3"/>
        <w:jc w:val="center"/>
        <w:rPr>
          <w:sz w:val="22"/>
          <w:szCs w:val="22"/>
        </w:rPr>
      </w:pPr>
      <w:r w:rsidRPr="002E3533">
        <w:rPr>
          <w:sz w:val="22"/>
          <w:szCs w:val="22"/>
        </w:rPr>
        <w:t>г. Санкт-Петербург                                                                                                «____» __________ 2011 года.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</w:p>
    <w:p w:rsidR="002E3533" w:rsidRPr="002E3533" w:rsidRDefault="00270973" w:rsidP="00270973">
      <w:pPr>
        <w:ind w:firstLine="708"/>
        <w:jc w:val="both"/>
        <w:rPr>
          <w:sz w:val="22"/>
          <w:szCs w:val="22"/>
        </w:rPr>
      </w:pPr>
      <w:r w:rsidRPr="002E3533">
        <w:rPr>
          <w:sz w:val="22"/>
          <w:szCs w:val="22"/>
        </w:rPr>
        <w:t xml:space="preserve">Для обеспечения надлежащего и точного исполнения обязательств и в соответствии с условиями о проведении торгов по продаже имущества </w:t>
      </w:r>
      <w:r w:rsidR="002E3533" w:rsidRPr="002E3533">
        <w:rPr>
          <w:sz w:val="22"/>
          <w:szCs w:val="22"/>
        </w:rPr>
        <w:t>ОАО «</w:t>
      </w:r>
      <w:proofErr w:type="spellStart"/>
      <w:r w:rsidR="002E3533" w:rsidRPr="002E3533">
        <w:rPr>
          <w:sz w:val="22"/>
          <w:szCs w:val="22"/>
        </w:rPr>
        <w:t>Ленхладокомбинат</w:t>
      </w:r>
      <w:proofErr w:type="spellEnd"/>
      <w:r w:rsidR="002E3533" w:rsidRPr="002E3533">
        <w:rPr>
          <w:sz w:val="22"/>
          <w:szCs w:val="22"/>
        </w:rPr>
        <w:t xml:space="preserve"> №4-5»</w:t>
      </w:r>
    </w:p>
    <w:p w:rsidR="00270973" w:rsidRPr="002E3533" w:rsidRDefault="002E3533" w:rsidP="00270973">
      <w:pPr>
        <w:ind w:firstLine="708"/>
        <w:jc w:val="both"/>
        <w:rPr>
          <w:b/>
          <w:sz w:val="22"/>
          <w:szCs w:val="22"/>
        </w:rPr>
      </w:pPr>
      <w:r w:rsidRPr="002E3533">
        <w:rPr>
          <w:sz w:val="22"/>
          <w:szCs w:val="22"/>
        </w:rPr>
        <w:t>ОАО «</w:t>
      </w:r>
      <w:proofErr w:type="spellStart"/>
      <w:r w:rsidRPr="002E3533">
        <w:rPr>
          <w:sz w:val="22"/>
          <w:szCs w:val="22"/>
        </w:rPr>
        <w:t>Ленхладокомбинат</w:t>
      </w:r>
      <w:proofErr w:type="spellEnd"/>
      <w:r w:rsidRPr="002E3533">
        <w:rPr>
          <w:sz w:val="22"/>
          <w:szCs w:val="22"/>
        </w:rPr>
        <w:t xml:space="preserve"> №4-5»</w:t>
      </w:r>
      <w:r w:rsidR="00270973" w:rsidRPr="002E3533">
        <w:rPr>
          <w:sz w:val="22"/>
          <w:szCs w:val="22"/>
        </w:rPr>
        <w:t xml:space="preserve">, </w:t>
      </w:r>
      <w:proofErr w:type="gramStart"/>
      <w:r w:rsidR="00270973" w:rsidRPr="002E3533">
        <w:rPr>
          <w:sz w:val="22"/>
          <w:szCs w:val="22"/>
        </w:rPr>
        <w:t>именуемое</w:t>
      </w:r>
      <w:proofErr w:type="gramEnd"/>
      <w:r w:rsidR="00270973" w:rsidRPr="002E3533">
        <w:rPr>
          <w:sz w:val="22"/>
          <w:szCs w:val="22"/>
        </w:rPr>
        <w:t xml:space="preserve"> в дальнейшем Залогодержатель</w:t>
      </w:r>
      <w:r w:rsidR="00270973" w:rsidRPr="002E3533">
        <w:rPr>
          <w:b/>
          <w:sz w:val="22"/>
          <w:szCs w:val="22"/>
        </w:rPr>
        <w:t>,</w:t>
      </w:r>
      <w:r w:rsidR="00270973" w:rsidRPr="002E3533">
        <w:rPr>
          <w:sz w:val="22"/>
          <w:szCs w:val="22"/>
        </w:rPr>
        <w:t xml:space="preserve"> в лице конкурсного управляющего Бабенко И. В., действующего на основании Решения Арбитражного суда Санкт-Петербурга и Ленинградской области от </w:t>
      </w:r>
      <w:r w:rsidRPr="002E3533">
        <w:rPr>
          <w:sz w:val="22"/>
          <w:szCs w:val="22"/>
        </w:rPr>
        <w:t>22 марта 2010</w:t>
      </w:r>
      <w:r w:rsidR="00270973" w:rsidRPr="002E3533">
        <w:rPr>
          <w:sz w:val="22"/>
          <w:szCs w:val="22"/>
        </w:rPr>
        <w:t xml:space="preserve"> года по делу А56-</w:t>
      </w:r>
      <w:r w:rsidRPr="002E3533">
        <w:rPr>
          <w:sz w:val="22"/>
          <w:szCs w:val="22"/>
        </w:rPr>
        <w:t>4407/2010</w:t>
      </w:r>
      <w:r w:rsidR="00270973" w:rsidRPr="002E3533">
        <w:rPr>
          <w:sz w:val="22"/>
          <w:szCs w:val="22"/>
        </w:rPr>
        <w:t>, с одной стороны, и</w:t>
      </w:r>
    </w:p>
    <w:p w:rsidR="00270973" w:rsidRPr="002E3533" w:rsidRDefault="00270973" w:rsidP="00270973">
      <w:pPr>
        <w:ind w:firstLine="708"/>
        <w:jc w:val="both"/>
        <w:rPr>
          <w:sz w:val="22"/>
          <w:szCs w:val="22"/>
        </w:rPr>
      </w:pPr>
    </w:p>
    <w:p w:rsidR="00270973" w:rsidRPr="002E3533" w:rsidRDefault="00270973" w:rsidP="00270973">
      <w:pPr>
        <w:jc w:val="both"/>
        <w:rPr>
          <w:sz w:val="22"/>
          <w:szCs w:val="22"/>
        </w:rPr>
      </w:pPr>
      <w:r w:rsidRPr="002E3533">
        <w:rPr>
          <w:sz w:val="22"/>
          <w:szCs w:val="22"/>
        </w:rPr>
        <w:t>___________________________________________________________________________________________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  <w:r w:rsidRPr="002E3533">
        <w:rPr>
          <w:sz w:val="22"/>
          <w:szCs w:val="22"/>
        </w:rPr>
        <w:t xml:space="preserve">                                                                                 (организация) 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  <w:r w:rsidRPr="002E3533">
        <w:rPr>
          <w:sz w:val="22"/>
          <w:szCs w:val="22"/>
        </w:rPr>
        <w:t>в лице ____________________________________________________________________________________,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  <w:r w:rsidRPr="002E3533">
        <w:rPr>
          <w:sz w:val="22"/>
          <w:szCs w:val="22"/>
        </w:rPr>
        <w:t>действующего на основании __________________________________________, с другой стороны, именуемо</w:t>
      </w:r>
      <w:proofErr w:type="gramStart"/>
      <w:r w:rsidRPr="002E3533">
        <w:rPr>
          <w:sz w:val="22"/>
          <w:szCs w:val="22"/>
        </w:rPr>
        <w:t>е(</w:t>
      </w:r>
      <w:proofErr w:type="spellStart"/>
      <w:proofErr w:type="gramEnd"/>
      <w:r w:rsidRPr="002E3533">
        <w:rPr>
          <w:sz w:val="22"/>
          <w:szCs w:val="22"/>
        </w:rPr>
        <w:t>ый</w:t>
      </w:r>
      <w:proofErr w:type="spellEnd"/>
      <w:r w:rsidRPr="002E3533">
        <w:rPr>
          <w:sz w:val="22"/>
          <w:szCs w:val="22"/>
        </w:rPr>
        <w:t xml:space="preserve">) в дальнейшем </w:t>
      </w:r>
      <w:proofErr w:type="spellStart"/>
      <w:r w:rsidRPr="002E3533">
        <w:rPr>
          <w:b/>
          <w:sz w:val="22"/>
          <w:szCs w:val="22"/>
        </w:rPr>
        <w:t>Задаткодатель</w:t>
      </w:r>
      <w:proofErr w:type="spellEnd"/>
      <w:r w:rsidRPr="002E3533">
        <w:rPr>
          <w:b/>
          <w:sz w:val="22"/>
          <w:szCs w:val="22"/>
        </w:rPr>
        <w:t>,</w:t>
      </w:r>
      <w:r w:rsidRPr="002E3533">
        <w:rPr>
          <w:sz w:val="22"/>
          <w:szCs w:val="22"/>
        </w:rPr>
        <w:t xml:space="preserve"> с другой стороны, заключили настоящее Соглашение о нижеследующем:</w:t>
      </w:r>
    </w:p>
    <w:p w:rsidR="00270973" w:rsidRPr="002E3533" w:rsidRDefault="00270973" w:rsidP="00270973">
      <w:pPr>
        <w:ind w:firstLine="708"/>
        <w:jc w:val="both"/>
        <w:rPr>
          <w:b/>
          <w:sz w:val="22"/>
          <w:szCs w:val="22"/>
        </w:rPr>
      </w:pPr>
    </w:p>
    <w:p w:rsidR="002E3533" w:rsidRPr="002E3533" w:rsidRDefault="00270973" w:rsidP="00270973">
      <w:pPr>
        <w:ind w:firstLine="708"/>
        <w:jc w:val="both"/>
        <w:rPr>
          <w:rStyle w:val="paragraph"/>
          <w:sz w:val="22"/>
          <w:szCs w:val="22"/>
        </w:rPr>
      </w:pPr>
      <w:r w:rsidRPr="002E3533">
        <w:rPr>
          <w:sz w:val="22"/>
          <w:szCs w:val="22"/>
        </w:rPr>
        <w:t>1. Для участия</w:t>
      </w:r>
      <w:r w:rsidRPr="002E3533">
        <w:rPr>
          <w:b/>
          <w:sz w:val="22"/>
          <w:szCs w:val="22"/>
        </w:rPr>
        <w:t xml:space="preserve"> </w:t>
      </w:r>
      <w:r w:rsidRPr="002E3533">
        <w:rPr>
          <w:sz w:val="22"/>
          <w:szCs w:val="22"/>
        </w:rPr>
        <w:t xml:space="preserve">в торгах по продаже имущества </w:t>
      </w:r>
      <w:r w:rsidR="002E3533" w:rsidRPr="002E3533">
        <w:rPr>
          <w:sz w:val="22"/>
          <w:szCs w:val="22"/>
        </w:rPr>
        <w:t>ОАО «</w:t>
      </w:r>
      <w:proofErr w:type="spellStart"/>
      <w:r w:rsidR="002E3533" w:rsidRPr="002E3533">
        <w:rPr>
          <w:sz w:val="22"/>
          <w:szCs w:val="22"/>
        </w:rPr>
        <w:t>Ленхладокомбинат</w:t>
      </w:r>
      <w:proofErr w:type="spellEnd"/>
      <w:r w:rsidR="002E3533" w:rsidRPr="002E3533">
        <w:rPr>
          <w:sz w:val="22"/>
          <w:szCs w:val="22"/>
        </w:rPr>
        <w:t xml:space="preserve"> №4-5»</w:t>
      </w:r>
      <w:r w:rsidRPr="002E3533">
        <w:rPr>
          <w:sz w:val="22"/>
          <w:szCs w:val="22"/>
        </w:rPr>
        <w:t>,</w:t>
      </w:r>
      <w:r w:rsidRPr="002E3533">
        <w:rPr>
          <w:color w:val="000000"/>
          <w:sz w:val="22"/>
          <w:szCs w:val="22"/>
        </w:rPr>
        <w:t xml:space="preserve"> </w:t>
      </w:r>
      <w:proofErr w:type="spellStart"/>
      <w:r w:rsidRPr="002E3533">
        <w:rPr>
          <w:b/>
          <w:sz w:val="22"/>
          <w:szCs w:val="22"/>
        </w:rPr>
        <w:t>Задаткодатель</w:t>
      </w:r>
      <w:proofErr w:type="spellEnd"/>
      <w:r w:rsidRPr="002E3533">
        <w:rPr>
          <w:b/>
          <w:sz w:val="22"/>
          <w:szCs w:val="22"/>
        </w:rPr>
        <w:t xml:space="preserve"> </w:t>
      </w:r>
      <w:r w:rsidRPr="002E3533">
        <w:rPr>
          <w:sz w:val="22"/>
          <w:szCs w:val="22"/>
        </w:rPr>
        <w:t xml:space="preserve">перечисляет на </w:t>
      </w:r>
      <w:r w:rsidR="002E3533" w:rsidRPr="002E3533">
        <w:rPr>
          <w:sz w:val="22"/>
          <w:szCs w:val="22"/>
        </w:rPr>
        <w:t xml:space="preserve">расчетный </w:t>
      </w:r>
      <w:r w:rsidRPr="002E3533">
        <w:rPr>
          <w:sz w:val="22"/>
          <w:szCs w:val="22"/>
        </w:rPr>
        <w:t xml:space="preserve">счет </w:t>
      </w:r>
      <w:r w:rsidR="002E3533" w:rsidRPr="002E3533">
        <w:rPr>
          <w:sz w:val="22"/>
          <w:szCs w:val="22"/>
        </w:rPr>
        <w:t>ОАО «</w:t>
      </w:r>
      <w:proofErr w:type="spellStart"/>
      <w:r w:rsidR="002E3533" w:rsidRPr="002E3533">
        <w:rPr>
          <w:sz w:val="22"/>
          <w:szCs w:val="22"/>
        </w:rPr>
        <w:t>Ленхладомкомбинат</w:t>
      </w:r>
      <w:proofErr w:type="spellEnd"/>
      <w:r w:rsidR="002E3533" w:rsidRPr="002E3533">
        <w:rPr>
          <w:sz w:val="22"/>
          <w:szCs w:val="22"/>
        </w:rPr>
        <w:t xml:space="preserve"> №4-5»</w:t>
      </w:r>
      <w:r w:rsidRPr="002E3533">
        <w:rPr>
          <w:sz w:val="22"/>
          <w:szCs w:val="22"/>
        </w:rPr>
        <w:t xml:space="preserve"> в срок до 15 часов 00 минут </w:t>
      </w:r>
      <w:r w:rsidR="002E3533" w:rsidRPr="002E3533">
        <w:rPr>
          <w:sz w:val="22"/>
          <w:szCs w:val="22"/>
        </w:rPr>
        <w:t xml:space="preserve">24 августа </w:t>
      </w:r>
      <w:r w:rsidRPr="002E3533">
        <w:rPr>
          <w:sz w:val="22"/>
          <w:szCs w:val="22"/>
        </w:rPr>
        <w:t xml:space="preserve">2011 года задаток в размере _____________________ рублей по следующим реквизитам: </w:t>
      </w:r>
      <w:r w:rsidR="002E3533" w:rsidRPr="002E3533">
        <w:rPr>
          <w:sz w:val="22"/>
          <w:szCs w:val="22"/>
        </w:rPr>
        <w:t>ОАО «</w:t>
      </w:r>
      <w:proofErr w:type="spellStart"/>
      <w:r w:rsidR="002E3533" w:rsidRPr="002E3533">
        <w:rPr>
          <w:sz w:val="22"/>
          <w:szCs w:val="22"/>
        </w:rPr>
        <w:t>Ленхладокомбинат</w:t>
      </w:r>
      <w:proofErr w:type="spellEnd"/>
      <w:r w:rsidR="002E3533" w:rsidRPr="002E3533">
        <w:rPr>
          <w:sz w:val="22"/>
          <w:szCs w:val="22"/>
        </w:rPr>
        <w:t xml:space="preserve"> №4-5» ИНН 7809006665, КПП 783901001, </w:t>
      </w:r>
      <w:proofErr w:type="spellStart"/>
      <w:proofErr w:type="gramStart"/>
      <w:r w:rsidR="002E3533" w:rsidRPr="002E3533">
        <w:rPr>
          <w:sz w:val="22"/>
          <w:szCs w:val="22"/>
        </w:rPr>
        <w:t>р</w:t>
      </w:r>
      <w:proofErr w:type="spellEnd"/>
      <w:proofErr w:type="gramEnd"/>
      <w:r w:rsidR="002E3533" w:rsidRPr="002E3533">
        <w:rPr>
          <w:sz w:val="22"/>
          <w:szCs w:val="22"/>
        </w:rPr>
        <w:t>/</w:t>
      </w:r>
      <w:proofErr w:type="spellStart"/>
      <w:r w:rsidR="002E3533" w:rsidRPr="002E3533">
        <w:rPr>
          <w:sz w:val="22"/>
          <w:szCs w:val="22"/>
        </w:rPr>
        <w:t>сч</w:t>
      </w:r>
      <w:proofErr w:type="spellEnd"/>
      <w:r w:rsidR="002E3533" w:rsidRPr="002E3533">
        <w:rPr>
          <w:sz w:val="22"/>
          <w:szCs w:val="22"/>
        </w:rPr>
        <w:t xml:space="preserve"> 40702810946000000711</w:t>
      </w:r>
      <w:r w:rsidR="002E3533" w:rsidRPr="002E3533">
        <w:rPr>
          <w:rStyle w:val="paragraph"/>
          <w:sz w:val="22"/>
          <w:szCs w:val="22"/>
        </w:rPr>
        <w:t xml:space="preserve"> в ОАО «Банк Санкт-Петербург», БИК 044030790, к/</w:t>
      </w:r>
      <w:proofErr w:type="spellStart"/>
      <w:r w:rsidR="002E3533" w:rsidRPr="002E3533">
        <w:rPr>
          <w:rStyle w:val="paragraph"/>
          <w:sz w:val="22"/>
          <w:szCs w:val="22"/>
        </w:rPr>
        <w:t>сч</w:t>
      </w:r>
      <w:proofErr w:type="spellEnd"/>
      <w:r w:rsidR="002E3533" w:rsidRPr="002E3533">
        <w:rPr>
          <w:rStyle w:val="paragraph"/>
          <w:sz w:val="22"/>
          <w:szCs w:val="22"/>
        </w:rPr>
        <w:t xml:space="preserve"> 30101810900000000790. </w:t>
      </w:r>
    </w:p>
    <w:p w:rsidR="00270973" w:rsidRPr="002E3533" w:rsidRDefault="00270973" w:rsidP="00270973">
      <w:pPr>
        <w:ind w:firstLine="708"/>
        <w:jc w:val="both"/>
        <w:rPr>
          <w:b/>
          <w:sz w:val="22"/>
          <w:szCs w:val="22"/>
        </w:rPr>
      </w:pPr>
      <w:r w:rsidRPr="002E3533">
        <w:rPr>
          <w:sz w:val="22"/>
          <w:szCs w:val="22"/>
        </w:rPr>
        <w:t xml:space="preserve">2. В случае непризнания </w:t>
      </w:r>
      <w:proofErr w:type="spellStart"/>
      <w:r w:rsidRPr="002E3533">
        <w:rPr>
          <w:sz w:val="22"/>
          <w:szCs w:val="22"/>
        </w:rPr>
        <w:t>Задаткодателя</w:t>
      </w:r>
      <w:proofErr w:type="spellEnd"/>
      <w:r w:rsidRPr="002E3533">
        <w:rPr>
          <w:sz w:val="22"/>
          <w:szCs w:val="22"/>
        </w:rPr>
        <w:t xml:space="preserve"> участником или победителем торгов, отзыва заявки на участие в торгах до признания его участником торгов, признания торгов </w:t>
      </w:r>
      <w:proofErr w:type="gramStart"/>
      <w:r w:rsidRPr="002E3533">
        <w:rPr>
          <w:sz w:val="22"/>
          <w:szCs w:val="22"/>
        </w:rPr>
        <w:t>несостоявшимися</w:t>
      </w:r>
      <w:proofErr w:type="gramEnd"/>
      <w:r w:rsidRPr="002E3533">
        <w:rPr>
          <w:sz w:val="22"/>
          <w:szCs w:val="22"/>
        </w:rPr>
        <w:t xml:space="preserve"> либо отмене торгов </w:t>
      </w:r>
      <w:proofErr w:type="spellStart"/>
      <w:r w:rsidRPr="002E3533">
        <w:rPr>
          <w:b/>
          <w:sz w:val="22"/>
          <w:szCs w:val="22"/>
        </w:rPr>
        <w:t>Задаткодержатель</w:t>
      </w:r>
      <w:proofErr w:type="spellEnd"/>
      <w:r w:rsidRPr="002E3533">
        <w:rPr>
          <w:sz w:val="22"/>
          <w:szCs w:val="22"/>
        </w:rPr>
        <w:t xml:space="preserve"> возвращает полученный задаток на расчетный счет </w:t>
      </w:r>
      <w:proofErr w:type="spellStart"/>
      <w:r w:rsidRPr="002E3533">
        <w:rPr>
          <w:b/>
          <w:sz w:val="22"/>
          <w:szCs w:val="22"/>
        </w:rPr>
        <w:t>Задаткодателя</w:t>
      </w:r>
      <w:proofErr w:type="spellEnd"/>
    </w:p>
    <w:p w:rsidR="00270973" w:rsidRPr="002E3533" w:rsidRDefault="00270973" w:rsidP="00270973">
      <w:pPr>
        <w:ind w:firstLine="708"/>
        <w:jc w:val="both"/>
        <w:rPr>
          <w:b/>
          <w:sz w:val="22"/>
          <w:szCs w:val="22"/>
        </w:rPr>
      </w:pPr>
      <w:r w:rsidRPr="002E3533">
        <w:rPr>
          <w:sz w:val="22"/>
          <w:szCs w:val="22"/>
        </w:rPr>
        <w:t xml:space="preserve">3. В случае неисполнения либо ненадлежащего исполнения </w:t>
      </w:r>
      <w:proofErr w:type="spellStart"/>
      <w:r w:rsidRPr="002E3533">
        <w:rPr>
          <w:b/>
          <w:sz w:val="22"/>
          <w:szCs w:val="22"/>
        </w:rPr>
        <w:t>Задаткодателем</w:t>
      </w:r>
      <w:proofErr w:type="spellEnd"/>
      <w:r w:rsidRPr="002E3533">
        <w:rPr>
          <w:sz w:val="22"/>
          <w:szCs w:val="22"/>
        </w:rPr>
        <w:t xml:space="preserve"> обязательств, предусмотренных Положением о проведении торгов имуществом ОАО «</w:t>
      </w:r>
      <w:proofErr w:type="spellStart"/>
      <w:r w:rsidR="002E3533" w:rsidRPr="002E3533">
        <w:rPr>
          <w:sz w:val="22"/>
          <w:szCs w:val="22"/>
        </w:rPr>
        <w:t>Ленхладокомбинат</w:t>
      </w:r>
      <w:proofErr w:type="spellEnd"/>
      <w:r w:rsidR="002E3533" w:rsidRPr="002E3533">
        <w:rPr>
          <w:sz w:val="22"/>
          <w:szCs w:val="22"/>
        </w:rPr>
        <w:t xml:space="preserve"> №4-5»</w:t>
      </w:r>
      <w:r w:rsidRPr="002E3533">
        <w:rPr>
          <w:sz w:val="22"/>
          <w:szCs w:val="22"/>
        </w:rPr>
        <w:t xml:space="preserve">, задаток остается у </w:t>
      </w:r>
      <w:proofErr w:type="spellStart"/>
      <w:r w:rsidRPr="002E3533">
        <w:rPr>
          <w:b/>
          <w:sz w:val="22"/>
          <w:szCs w:val="22"/>
        </w:rPr>
        <w:t>Задаткодержателя</w:t>
      </w:r>
      <w:proofErr w:type="spellEnd"/>
      <w:r w:rsidRPr="002E3533">
        <w:rPr>
          <w:b/>
          <w:sz w:val="22"/>
          <w:szCs w:val="22"/>
        </w:rPr>
        <w:t>.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  <w:r w:rsidRPr="002E3533">
        <w:rPr>
          <w:sz w:val="22"/>
          <w:szCs w:val="22"/>
        </w:rPr>
        <w:tab/>
        <w:t>4. Взаимоотношения сторон, не урегулированные настоящим Соглашением, регулируются действующим законодательством.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  <w:r w:rsidRPr="002E3533">
        <w:rPr>
          <w:sz w:val="22"/>
          <w:szCs w:val="22"/>
        </w:rPr>
        <w:tab/>
        <w:t>5. Настоящий договор составлен в двух экземплярах, по одному для каждой из сторон, и является неотъемлемой частью договора, заключенного на торгах.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  <w:r w:rsidRPr="002E3533">
        <w:rPr>
          <w:sz w:val="22"/>
          <w:szCs w:val="22"/>
        </w:rPr>
        <w:tab/>
        <w:t>6. Юридические и банковские реквизиты и подписи сторон: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5"/>
        <w:gridCol w:w="4819"/>
      </w:tblGrid>
      <w:tr w:rsidR="00270973" w:rsidRPr="002E3533" w:rsidTr="00583D77">
        <w:trPr>
          <w:trHeight w:val="94"/>
        </w:trPr>
        <w:tc>
          <w:tcPr>
            <w:tcW w:w="4675" w:type="dxa"/>
          </w:tcPr>
          <w:p w:rsidR="00270973" w:rsidRPr="002E3533" w:rsidRDefault="00270973" w:rsidP="00583D77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E3533">
              <w:rPr>
                <w:b/>
                <w:sz w:val="22"/>
                <w:szCs w:val="22"/>
                <w:u w:val="single"/>
              </w:rPr>
              <w:t>Задаткодержатель</w:t>
            </w:r>
            <w:proofErr w:type="spellEnd"/>
            <w:r w:rsidRPr="002E3533">
              <w:rPr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819" w:type="dxa"/>
          </w:tcPr>
          <w:p w:rsidR="00270973" w:rsidRPr="002E3533" w:rsidRDefault="00270973" w:rsidP="00583D77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 w:rsidRPr="002E3533">
              <w:rPr>
                <w:b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2E3533"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270973" w:rsidRPr="002E3533" w:rsidTr="00583D77">
        <w:trPr>
          <w:trHeight w:val="195"/>
        </w:trPr>
        <w:tc>
          <w:tcPr>
            <w:tcW w:w="4675" w:type="dxa"/>
          </w:tcPr>
          <w:p w:rsidR="002E3533" w:rsidRDefault="002E3533" w:rsidP="00583D77">
            <w:pPr>
              <w:rPr>
                <w:sz w:val="22"/>
                <w:szCs w:val="22"/>
              </w:rPr>
            </w:pPr>
            <w:r w:rsidRPr="002E3533">
              <w:rPr>
                <w:sz w:val="22"/>
                <w:szCs w:val="22"/>
              </w:rPr>
              <w:t>ОАО «</w:t>
            </w:r>
            <w:proofErr w:type="spellStart"/>
            <w:r w:rsidRPr="002E3533">
              <w:rPr>
                <w:sz w:val="22"/>
                <w:szCs w:val="22"/>
              </w:rPr>
              <w:t>Ленхладокомбинат</w:t>
            </w:r>
            <w:proofErr w:type="spellEnd"/>
            <w:r w:rsidRPr="002E3533">
              <w:rPr>
                <w:sz w:val="22"/>
                <w:szCs w:val="22"/>
              </w:rPr>
              <w:t xml:space="preserve"> №4-5» </w:t>
            </w:r>
          </w:p>
          <w:p w:rsidR="002E3533" w:rsidRDefault="002E3533" w:rsidP="00583D77">
            <w:pPr>
              <w:rPr>
                <w:sz w:val="22"/>
                <w:szCs w:val="22"/>
              </w:rPr>
            </w:pPr>
            <w:r w:rsidRPr="002E3533">
              <w:rPr>
                <w:sz w:val="22"/>
                <w:szCs w:val="22"/>
              </w:rPr>
              <w:t xml:space="preserve">ИНН 7809006665, КПП 783901001, </w:t>
            </w:r>
          </w:p>
          <w:p w:rsidR="002E3533" w:rsidRDefault="002E3533" w:rsidP="00583D77">
            <w:pPr>
              <w:rPr>
                <w:rStyle w:val="paragraph"/>
                <w:sz w:val="22"/>
                <w:szCs w:val="22"/>
              </w:rPr>
            </w:pPr>
            <w:proofErr w:type="spellStart"/>
            <w:proofErr w:type="gramStart"/>
            <w:r w:rsidRPr="002E353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E3533">
              <w:rPr>
                <w:sz w:val="22"/>
                <w:szCs w:val="22"/>
              </w:rPr>
              <w:t>/</w:t>
            </w:r>
            <w:proofErr w:type="spellStart"/>
            <w:r w:rsidRPr="002E3533">
              <w:rPr>
                <w:sz w:val="22"/>
                <w:szCs w:val="22"/>
              </w:rPr>
              <w:t>сч</w:t>
            </w:r>
            <w:proofErr w:type="spellEnd"/>
            <w:r w:rsidRPr="002E3533">
              <w:rPr>
                <w:sz w:val="22"/>
                <w:szCs w:val="22"/>
              </w:rPr>
              <w:t xml:space="preserve"> 40702810946000000711</w:t>
            </w:r>
            <w:r w:rsidRPr="002E3533">
              <w:rPr>
                <w:rStyle w:val="paragraph"/>
                <w:sz w:val="22"/>
                <w:szCs w:val="22"/>
              </w:rPr>
              <w:t xml:space="preserve"> </w:t>
            </w:r>
          </w:p>
          <w:p w:rsidR="002E3533" w:rsidRDefault="002E3533" w:rsidP="00583D77">
            <w:pPr>
              <w:rPr>
                <w:rStyle w:val="paragraph"/>
                <w:sz w:val="22"/>
                <w:szCs w:val="22"/>
              </w:rPr>
            </w:pPr>
            <w:r w:rsidRPr="002E3533">
              <w:rPr>
                <w:rStyle w:val="paragraph"/>
                <w:sz w:val="22"/>
                <w:szCs w:val="22"/>
              </w:rPr>
              <w:t>в ОАО «Банк Санкт-Петербург»,</w:t>
            </w:r>
          </w:p>
          <w:p w:rsidR="002E3533" w:rsidRDefault="002E3533" w:rsidP="00583D77">
            <w:pPr>
              <w:rPr>
                <w:rStyle w:val="paragraph"/>
                <w:sz w:val="22"/>
                <w:szCs w:val="22"/>
              </w:rPr>
            </w:pPr>
            <w:r w:rsidRPr="002E3533">
              <w:rPr>
                <w:rStyle w:val="paragraph"/>
                <w:sz w:val="22"/>
                <w:szCs w:val="22"/>
              </w:rPr>
              <w:t>БИК 044030790,</w:t>
            </w:r>
          </w:p>
          <w:p w:rsidR="00270973" w:rsidRPr="002E3533" w:rsidRDefault="002E3533" w:rsidP="00583D77">
            <w:pPr>
              <w:rPr>
                <w:sz w:val="22"/>
                <w:szCs w:val="22"/>
              </w:rPr>
            </w:pPr>
            <w:r w:rsidRPr="002E3533">
              <w:rPr>
                <w:rStyle w:val="paragraph"/>
                <w:sz w:val="22"/>
                <w:szCs w:val="22"/>
              </w:rPr>
              <w:t>к/</w:t>
            </w:r>
            <w:proofErr w:type="spellStart"/>
            <w:r w:rsidRPr="002E3533">
              <w:rPr>
                <w:rStyle w:val="paragraph"/>
                <w:sz w:val="22"/>
                <w:szCs w:val="22"/>
              </w:rPr>
              <w:t>сч</w:t>
            </w:r>
            <w:proofErr w:type="spellEnd"/>
            <w:r w:rsidRPr="002E3533">
              <w:rPr>
                <w:rStyle w:val="paragraph"/>
                <w:sz w:val="22"/>
                <w:szCs w:val="22"/>
              </w:rPr>
              <w:t xml:space="preserve"> 30101810900000000790. </w:t>
            </w:r>
          </w:p>
        </w:tc>
        <w:tc>
          <w:tcPr>
            <w:tcW w:w="4819" w:type="dxa"/>
          </w:tcPr>
          <w:p w:rsidR="00270973" w:rsidRPr="002E3533" w:rsidRDefault="00270973" w:rsidP="00583D7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70973" w:rsidRPr="002E3533" w:rsidRDefault="00270973" w:rsidP="00270973">
      <w:pPr>
        <w:jc w:val="both"/>
        <w:rPr>
          <w:sz w:val="22"/>
          <w:szCs w:val="22"/>
        </w:rPr>
      </w:pPr>
    </w:p>
    <w:p w:rsidR="00270973" w:rsidRPr="002E3533" w:rsidRDefault="00270973" w:rsidP="00270973">
      <w:pPr>
        <w:jc w:val="both"/>
        <w:rPr>
          <w:b/>
          <w:sz w:val="22"/>
          <w:szCs w:val="22"/>
        </w:rPr>
      </w:pPr>
    </w:p>
    <w:p w:rsidR="00270973" w:rsidRPr="002E3533" w:rsidRDefault="00270973" w:rsidP="00270973">
      <w:pPr>
        <w:jc w:val="both"/>
        <w:rPr>
          <w:sz w:val="22"/>
          <w:szCs w:val="22"/>
        </w:rPr>
      </w:pPr>
      <w:proofErr w:type="spellStart"/>
      <w:r w:rsidRPr="002E3533">
        <w:rPr>
          <w:b/>
          <w:sz w:val="22"/>
          <w:szCs w:val="22"/>
        </w:rPr>
        <w:t>Задаткодержатель</w:t>
      </w:r>
      <w:proofErr w:type="spellEnd"/>
      <w:r w:rsidRPr="002E3533">
        <w:rPr>
          <w:sz w:val="22"/>
          <w:szCs w:val="22"/>
        </w:rPr>
        <w:t xml:space="preserve"> ________________</w:t>
      </w:r>
      <w:r w:rsidRPr="002E3533">
        <w:rPr>
          <w:sz w:val="22"/>
          <w:szCs w:val="22"/>
        </w:rPr>
        <w:tab/>
        <w:t xml:space="preserve">        </w:t>
      </w:r>
      <w:proofErr w:type="spellStart"/>
      <w:r w:rsidRPr="002E3533">
        <w:rPr>
          <w:b/>
          <w:sz w:val="22"/>
          <w:szCs w:val="22"/>
        </w:rPr>
        <w:t>Задаткодатель</w:t>
      </w:r>
      <w:proofErr w:type="spellEnd"/>
      <w:r w:rsidRPr="002E3533">
        <w:rPr>
          <w:b/>
          <w:sz w:val="22"/>
          <w:szCs w:val="22"/>
        </w:rPr>
        <w:t>:</w:t>
      </w:r>
      <w:r w:rsidRPr="002E3533">
        <w:rPr>
          <w:sz w:val="22"/>
          <w:szCs w:val="22"/>
        </w:rPr>
        <w:t xml:space="preserve"> ___________________</w:t>
      </w:r>
    </w:p>
    <w:p w:rsidR="00270973" w:rsidRPr="002E3533" w:rsidRDefault="00270973" w:rsidP="00270973">
      <w:pPr>
        <w:jc w:val="both"/>
        <w:rPr>
          <w:sz w:val="22"/>
          <w:szCs w:val="22"/>
        </w:rPr>
      </w:pPr>
    </w:p>
    <w:p w:rsidR="00270973" w:rsidRPr="002E3533" w:rsidRDefault="00270973" w:rsidP="00270973">
      <w:pPr>
        <w:jc w:val="both"/>
        <w:outlineLvl w:val="0"/>
        <w:rPr>
          <w:sz w:val="22"/>
          <w:szCs w:val="22"/>
        </w:rPr>
      </w:pPr>
      <w:r w:rsidRPr="002E3533">
        <w:rPr>
          <w:sz w:val="22"/>
          <w:szCs w:val="22"/>
        </w:rPr>
        <w:t xml:space="preserve">М. П.                                                              </w:t>
      </w:r>
    </w:p>
    <w:p w:rsidR="00270973" w:rsidRDefault="00270973" w:rsidP="00270973">
      <w:pPr>
        <w:jc w:val="both"/>
      </w:pPr>
    </w:p>
    <w:p w:rsidR="00270973" w:rsidRDefault="00270973" w:rsidP="00270973"/>
    <w:p w:rsidR="00270973" w:rsidRDefault="00270973" w:rsidP="00270973"/>
    <w:p w:rsidR="008E0720" w:rsidRDefault="008E0720"/>
    <w:sectPr w:rsidR="008E0720" w:rsidSect="006344C7">
      <w:pgSz w:w="11906" w:h="16838"/>
      <w:pgMar w:top="719" w:right="851" w:bottom="53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973"/>
    <w:rsid w:val="00270973"/>
    <w:rsid w:val="002E3533"/>
    <w:rsid w:val="008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973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709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E3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Q1SCLNH2IJ7zSy4OvVIDHYnzM810tlbfLkv0BEhS8Ms=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Go98Mep3Pc26X8H5vTSdPXSiRV4GuKSUFOVtT5D5P5KnWsu+Z0Kn9BCa2ETHcz3deZhf7OWc
    vQR+1XxdAJLMBQ==
  </SignatureValue>
  <KeyInfo>
    <KeyValue>
      <RSAKeyValue>
        <Modulus>
            9u3v6HQJ8JboOhzgBaktM+1h3oqlKlC0fzMI0dlIcq/Agg1XoXbaUZ7bVxMaSetOAR4CAgOF
            KgcGACQCAgOFKg==
          </Modulus>
        <Exponent>BwYSMA==</Exponent>
      </RSAKeyValue>
    </KeyValue>
    <X509Data>
      <X509Certificate>
          MIIE7DCCBJugAwIBAgIKZTfzHAAAAAAXoDAIBgYqhQMCAgMwgdoxCzAJBgNVBAYTAlJVMQ8w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JwYDVQQDEyBHaVMgUm9vdCBDZXJ0aWZpY2F0aW9uIEF1dGhvcml0eTAeFw0xMDExMjQwNzU0
          MDBaFw0xMTExMjQwODAzMDBaMIIBTjE7MDkGA1UEAx4yBBEEMAQxBDUEPQQ6BD4AIAQYBDIE
          MAQ9ACAEEgQ7BDAENAQ4BDwEOARABD4EMgQ4BEcxHTAbBgkqhkiG9w0BCQEWDmliYWJlbmtv
          QGJrLnJ1MTswOQYDVQQKHjIEEQQwBDEENQQ9BDoEPgAgBBgEMgQwBD0AIAQSBDsEMAQ0BDgE
          PAQ4BEAEPgQyBDgERzEnMCUGA1UEDB4eBCQEOAQ3BDgERwQ1BEEEOgQ+BDUAIAQ7BDgERgQ+
          MScwJQYDVQQHHh4EIQQwBD0EOgRCAC0EHwQ1BEIENQRABDEEQwRABDMxHzAdBgkqhkiG9w0B
          CQITEElOTj03ODAyMTM0Nzc2NDgxMzAxBgNVBAgeKgA3ADgAIAQzAC4AIAQhBDAEPQQ6BEIA
          LQQfBDUEQgQ1BEAEMQRDBEAEMzELMAkGA1UEBhMCUlUwYzAcBgYqhQMCAhMwEgYHKoUDAgIk
          AAYHKoUDAgIeAQNDAARATutJGhNX255R2nahVw2CwK9ySNnRCDN/tFAqpYreYe0zLakF4Bw6
          6JbwCXTo7+32gKtI8XipOoSmtozBmgvGvqOCAcgwggHEMA4GA1UdDwEB/wQEAwIE8DAdBgNV
          HQ4EFgQUBAvCBhFPOp8YOdrk4PfSxM6eY08waAYDVR0lBGEwXwYIKwYBBQUHAwIGCCsGAQUF
          BwMEBgUqhQMGAwYHKoUDBgMBAQYIKoUDBgMBAgIGCCqFAwYDAQMBBggqhQMGAwEEAQYIKoUD
          BgMBBAIGCCqFAwYDAQQDBgcqhQMDGwMJMB8GA1UdIwQYMBaAFNKP6MkUxeRvuNSIpeWSzuz3
          ETHwMF0GA1UdHwRWMFQwUqBQoE6GKGh0dHA6Ly9jYS5nYXotaXMucnUvcmVwb3NpdG9yeS9H
          aVMwMC5jcmyGImh0dHA6Ly9jYS5nYXpwcm9tLnJ1L2NkcC9HaVMwMC5jcmwwgagGCCsGAQUF
          BwEBBIGbMIGYMDAGCCsGAQUFBzABhiRodHRwOi8vb2NzcC5nYXotaXMucnUvR2lTMDAvb2Nz
          cC5zcmYwNAYIKwYBBQUHMAKGKGh0dHA6Ly9jYS5nYXotaXMucnUvcmVwb3NpdG9yeS9HaVMw
          MC5jcnQwLgYIKwYBBQUHMAKGImh0dHA6Ly9jYS5nYXpwcm9tLnJ1L2FpYS9HaVMwMC5jcnQw
          CAYGKoUDAgIDA0EAQYlQl1dJPL+bPJOn5Wlmg3H6/75i+lh7SyXEZaw79Bu7Ixs82nYY99Fk
          P7UC7qTWqVaLN6MxD+LQOdQTC/Fp+A==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uIQ8qF+Furdlqa4XcY65B3NhJkg=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cBiszQHMvEBNw4lazMF3M4arE2c=</DigestValue>
      </Reference>
      <Reference URI="/word/styles.xml?ContentType=application/vnd.openxmlformats-officedocument.wordprocessingml.styles+xml">
        <DigestMethod Algorithm="http://www.w3.org/2000/09/xmldsig#sha1"/>
        <DigestValue>VIUOtADs0LzcRKpGcS9E2W8JOoc=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2011-07-24T13:39:53Z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2011-07-24T13:34:00Z</dcterms:created>
  <dcterms:modified xsi:type="dcterms:W3CDTF">2011-07-24T13:39:00Z</dcterms:modified>
</cp:coreProperties>
</file>