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A3" w:rsidRDefault="00F318A3" w:rsidP="00F318A3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Состав лота №1</w:t>
      </w:r>
    </w:p>
    <w:p w:rsidR="00F318A3" w:rsidRDefault="00F318A3" w:rsidP="00F318A3">
      <w:pPr>
        <w:ind w:left="-567" w:right="-284"/>
        <w:jc w:val="both"/>
        <w:rPr>
          <w:sz w:val="28"/>
          <w:szCs w:val="28"/>
        </w:rPr>
      </w:pPr>
    </w:p>
    <w:p w:rsidR="00F318A3" w:rsidRPr="00F318A3" w:rsidRDefault="00F318A3" w:rsidP="00F318A3">
      <w:pPr>
        <w:ind w:left="-567" w:right="-284"/>
        <w:jc w:val="both"/>
        <w:rPr>
          <w:sz w:val="28"/>
          <w:szCs w:val="28"/>
        </w:rPr>
      </w:pPr>
      <w:r w:rsidRPr="00F318A3">
        <w:rPr>
          <w:sz w:val="28"/>
          <w:szCs w:val="28"/>
        </w:rPr>
        <w:t>Лот №1 включает в себя здания и права аренды земельных участков, начальная цена -  119120929,00 руб. с НДС.</w:t>
      </w:r>
    </w:p>
    <w:p w:rsidR="00F318A3" w:rsidRPr="00F318A3" w:rsidRDefault="00F318A3" w:rsidP="00F318A3">
      <w:pPr>
        <w:ind w:left="-567" w:right="-284"/>
        <w:rPr>
          <w:sz w:val="28"/>
          <w:szCs w:val="28"/>
        </w:rPr>
      </w:pPr>
      <w:r w:rsidRPr="00F318A3">
        <w:rPr>
          <w:sz w:val="28"/>
          <w:szCs w:val="28"/>
        </w:rPr>
        <w:t>- Здание дизельного цеха, назначение - нежилое, 1-этажное, пл.2119,7 кв.м., кадастровый №29-29-08\022\2007-275.Адрес:г. Котлас, ул</w:t>
      </w:r>
      <w:proofErr w:type="gramStart"/>
      <w:r w:rsidRPr="00F318A3">
        <w:rPr>
          <w:sz w:val="28"/>
          <w:szCs w:val="28"/>
        </w:rPr>
        <w:t>.С</w:t>
      </w:r>
      <w:proofErr w:type="gramEnd"/>
      <w:r w:rsidRPr="00F318A3">
        <w:rPr>
          <w:sz w:val="28"/>
          <w:szCs w:val="28"/>
        </w:rPr>
        <w:t>оветская д.23А, кор.20 , цена – 8208645,30 руб. с НДС;</w:t>
      </w:r>
    </w:p>
    <w:p w:rsidR="00F318A3" w:rsidRPr="00F318A3" w:rsidRDefault="00F318A3" w:rsidP="00F318A3">
      <w:pPr>
        <w:ind w:left="-567" w:right="-284"/>
        <w:rPr>
          <w:sz w:val="28"/>
          <w:szCs w:val="28"/>
        </w:rPr>
      </w:pPr>
      <w:r w:rsidRPr="00F318A3">
        <w:rPr>
          <w:sz w:val="28"/>
          <w:szCs w:val="28"/>
        </w:rPr>
        <w:t xml:space="preserve">- Здание гаража на 30 машин, назначение – </w:t>
      </w:r>
      <w:proofErr w:type="spellStart"/>
      <w:r w:rsidRPr="00F318A3">
        <w:rPr>
          <w:sz w:val="28"/>
          <w:szCs w:val="28"/>
        </w:rPr>
        <w:t>производ</w:t>
      </w:r>
      <w:proofErr w:type="spellEnd"/>
      <w:r w:rsidRPr="00F318A3">
        <w:rPr>
          <w:sz w:val="28"/>
          <w:szCs w:val="28"/>
        </w:rPr>
        <w:t xml:space="preserve">., 2-этажное, площадь 958,3 кв.м., </w:t>
      </w:r>
      <w:proofErr w:type="gramStart"/>
      <w:r w:rsidRPr="00F318A3">
        <w:rPr>
          <w:sz w:val="28"/>
          <w:szCs w:val="28"/>
        </w:rPr>
        <w:t>кадастровый</w:t>
      </w:r>
      <w:proofErr w:type="gramEnd"/>
      <w:r w:rsidRPr="00F318A3">
        <w:rPr>
          <w:sz w:val="28"/>
          <w:szCs w:val="28"/>
        </w:rPr>
        <w:t xml:space="preserve"> №29-29-08\030\2008-363. Адрес: г</w:t>
      </w:r>
      <w:proofErr w:type="gramStart"/>
      <w:r w:rsidRPr="00F318A3">
        <w:rPr>
          <w:sz w:val="28"/>
          <w:szCs w:val="28"/>
        </w:rPr>
        <w:t>.К</w:t>
      </w:r>
      <w:proofErr w:type="gramEnd"/>
      <w:r w:rsidRPr="00F318A3">
        <w:rPr>
          <w:sz w:val="28"/>
          <w:szCs w:val="28"/>
        </w:rPr>
        <w:t>отлас, ул.Советская д.23А, кор.4А, цена – 5732599,50 руб. с НДС;</w:t>
      </w:r>
    </w:p>
    <w:p w:rsidR="00F318A3" w:rsidRPr="00F318A3" w:rsidRDefault="00F318A3" w:rsidP="00F318A3">
      <w:pPr>
        <w:ind w:left="-567" w:right="-284"/>
        <w:rPr>
          <w:sz w:val="28"/>
          <w:szCs w:val="28"/>
        </w:rPr>
      </w:pPr>
      <w:r w:rsidRPr="00F318A3">
        <w:rPr>
          <w:sz w:val="28"/>
          <w:szCs w:val="28"/>
        </w:rPr>
        <w:t xml:space="preserve">- Здание деревообделочного цеха, назначение – </w:t>
      </w:r>
      <w:proofErr w:type="spellStart"/>
      <w:r w:rsidRPr="00F318A3">
        <w:rPr>
          <w:sz w:val="28"/>
          <w:szCs w:val="28"/>
        </w:rPr>
        <w:t>производ</w:t>
      </w:r>
      <w:proofErr w:type="spellEnd"/>
      <w:r w:rsidRPr="00F318A3">
        <w:rPr>
          <w:sz w:val="28"/>
          <w:szCs w:val="28"/>
        </w:rPr>
        <w:t xml:space="preserve">., 3-этажное, площадью 2004,8 кв.м., </w:t>
      </w:r>
      <w:proofErr w:type="gramStart"/>
      <w:r w:rsidRPr="00F318A3">
        <w:rPr>
          <w:sz w:val="28"/>
          <w:szCs w:val="28"/>
        </w:rPr>
        <w:t>кадастровый</w:t>
      </w:r>
      <w:proofErr w:type="gramEnd"/>
      <w:r w:rsidRPr="00F318A3">
        <w:rPr>
          <w:sz w:val="28"/>
          <w:szCs w:val="28"/>
        </w:rPr>
        <w:t xml:space="preserve"> №29-29-08\030\2008-362. Адрес: г</w:t>
      </w:r>
      <w:proofErr w:type="gramStart"/>
      <w:r w:rsidRPr="00F318A3">
        <w:rPr>
          <w:sz w:val="28"/>
          <w:szCs w:val="28"/>
        </w:rPr>
        <w:t>.К</w:t>
      </w:r>
      <w:proofErr w:type="gramEnd"/>
      <w:r w:rsidRPr="00F318A3">
        <w:rPr>
          <w:sz w:val="28"/>
          <w:szCs w:val="28"/>
        </w:rPr>
        <w:t>отлас, ул.Советская д.23А, кор.19, цена – 4572345,60 руб. с НДС;</w:t>
      </w:r>
    </w:p>
    <w:p w:rsidR="00F318A3" w:rsidRPr="00F318A3" w:rsidRDefault="00F318A3" w:rsidP="00F318A3">
      <w:pPr>
        <w:ind w:left="-567" w:right="-284"/>
        <w:rPr>
          <w:sz w:val="28"/>
          <w:szCs w:val="28"/>
        </w:rPr>
      </w:pPr>
      <w:r w:rsidRPr="00F318A3">
        <w:rPr>
          <w:sz w:val="28"/>
          <w:szCs w:val="28"/>
        </w:rPr>
        <w:t xml:space="preserve">- Административное здание, назначение – </w:t>
      </w:r>
      <w:proofErr w:type="spellStart"/>
      <w:r w:rsidRPr="00F318A3">
        <w:rPr>
          <w:sz w:val="28"/>
          <w:szCs w:val="28"/>
        </w:rPr>
        <w:t>производ</w:t>
      </w:r>
      <w:proofErr w:type="spellEnd"/>
      <w:r w:rsidRPr="00F318A3">
        <w:rPr>
          <w:sz w:val="28"/>
          <w:szCs w:val="28"/>
        </w:rPr>
        <w:t xml:space="preserve">., пл.2293,5 кв.м. 3-этажное, </w:t>
      </w:r>
      <w:proofErr w:type="gramStart"/>
      <w:r w:rsidRPr="00F318A3">
        <w:rPr>
          <w:sz w:val="28"/>
          <w:szCs w:val="28"/>
        </w:rPr>
        <w:t>кадастровый</w:t>
      </w:r>
      <w:proofErr w:type="gramEnd"/>
      <w:r w:rsidRPr="00F318A3">
        <w:rPr>
          <w:sz w:val="28"/>
          <w:szCs w:val="28"/>
        </w:rPr>
        <w:t xml:space="preserve"> №29:24:010207:0001:02011035. Адрес: г</w:t>
      </w:r>
      <w:proofErr w:type="gramStart"/>
      <w:r w:rsidRPr="00F318A3">
        <w:rPr>
          <w:sz w:val="28"/>
          <w:szCs w:val="28"/>
        </w:rPr>
        <w:t>.К</w:t>
      </w:r>
      <w:proofErr w:type="gramEnd"/>
      <w:r w:rsidRPr="00F318A3">
        <w:rPr>
          <w:sz w:val="28"/>
          <w:szCs w:val="28"/>
        </w:rPr>
        <w:t xml:space="preserve">отлас, ул.Советская д.23, цена – 24154856,00 руб. с НДС; </w:t>
      </w:r>
    </w:p>
    <w:p w:rsidR="00F318A3" w:rsidRPr="00F318A3" w:rsidRDefault="00F318A3" w:rsidP="00F318A3">
      <w:pPr>
        <w:ind w:left="-567" w:right="-284"/>
        <w:rPr>
          <w:sz w:val="28"/>
          <w:szCs w:val="28"/>
        </w:rPr>
      </w:pPr>
      <w:r w:rsidRPr="00F318A3">
        <w:rPr>
          <w:sz w:val="28"/>
          <w:szCs w:val="28"/>
        </w:rPr>
        <w:t xml:space="preserve">- Здание кузнечного цеха, назначение -  </w:t>
      </w:r>
      <w:proofErr w:type="spellStart"/>
      <w:r w:rsidRPr="00F318A3">
        <w:rPr>
          <w:sz w:val="28"/>
          <w:szCs w:val="28"/>
        </w:rPr>
        <w:t>производ</w:t>
      </w:r>
      <w:proofErr w:type="spellEnd"/>
      <w:r w:rsidRPr="00F318A3">
        <w:rPr>
          <w:sz w:val="28"/>
          <w:szCs w:val="28"/>
        </w:rPr>
        <w:t xml:space="preserve">., 3-этажное, пл.1380,4кв.м., </w:t>
      </w:r>
      <w:proofErr w:type="gramStart"/>
      <w:r w:rsidRPr="00F318A3">
        <w:rPr>
          <w:sz w:val="28"/>
          <w:szCs w:val="28"/>
        </w:rPr>
        <w:t>кадастровый</w:t>
      </w:r>
      <w:proofErr w:type="gramEnd"/>
      <w:r w:rsidRPr="00F318A3">
        <w:rPr>
          <w:sz w:val="28"/>
          <w:szCs w:val="28"/>
        </w:rPr>
        <w:t xml:space="preserve"> №29-29-08\030\2008-360. Адрес: г</w:t>
      </w:r>
      <w:proofErr w:type="gramStart"/>
      <w:r w:rsidRPr="00F318A3">
        <w:rPr>
          <w:sz w:val="28"/>
          <w:szCs w:val="28"/>
        </w:rPr>
        <w:t>.К</w:t>
      </w:r>
      <w:proofErr w:type="gramEnd"/>
      <w:r w:rsidRPr="00F318A3">
        <w:rPr>
          <w:sz w:val="28"/>
          <w:szCs w:val="28"/>
        </w:rPr>
        <w:t xml:space="preserve">отлас, ул.Советская д.23А, кор.23, цена – 2961162,00 руб. с НДС; </w:t>
      </w:r>
    </w:p>
    <w:p w:rsidR="00F318A3" w:rsidRPr="00F318A3" w:rsidRDefault="00F318A3" w:rsidP="00F318A3">
      <w:pPr>
        <w:ind w:left="-567" w:right="-284"/>
        <w:rPr>
          <w:sz w:val="28"/>
          <w:szCs w:val="28"/>
        </w:rPr>
      </w:pPr>
      <w:r w:rsidRPr="00F318A3">
        <w:rPr>
          <w:sz w:val="28"/>
          <w:szCs w:val="28"/>
        </w:rPr>
        <w:t xml:space="preserve">- Здание </w:t>
      </w:r>
      <w:proofErr w:type="spellStart"/>
      <w:r w:rsidRPr="00F318A3">
        <w:rPr>
          <w:sz w:val="28"/>
          <w:szCs w:val="28"/>
        </w:rPr>
        <w:t>судокорпусного</w:t>
      </w:r>
      <w:proofErr w:type="spellEnd"/>
      <w:r w:rsidRPr="00F318A3">
        <w:rPr>
          <w:sz w:val="28"/>
          <w:szCs w:val="28"/>
        </w:rPr>
        <w:t xml:space="preserve"> цеха, назначение - нежилое, 3-этажное, подвал, пл.6753,3 кв.м., кадастровый №29-29-08\022\2007-274. Адрес: г</w:t>
      </w:r>
      <w:proofErr w:type="gramStart"/>
      <w:r w:rsidRPr="00F318A3">
        <w:rPr>
          <w:sz w:val="28"/>
          <w:szCs w:val="28"/>
        </w:rPr>
        <w:t>.К</w:t>
      </w:r>
      <w:proofErr w:type="gramEnd"/>
      <w:r w:rsidRPr="00F318A3">
        <w:rPr>
          <w:sz w:val="28"/>
          <w:szCs w:val="28"/>
        </w:rPr>
        <w:t>отлас, ул.Советская д.23А, кор.25, цена – 39808044,00 руб. с НДС;</w:t>
      </w:r>
    </w:p>
    <w:p w:rsidR="00F318A3" w:rsidRPr="00F318A3" w:rsidRDefault="00F318A3" w:rsidP="00F318A3">
      <w:pPr>
        <w:ind w:left="-567" w:right="-284"/>
        <w:rPr>
          <w:sz w:val="28"/>
          <w:szCs w:val="28"/>
        </w:rPr>
      </w:pPr>
      <w:r w:rsidRPr="00F318A3">
        <w:rPr>
          <w:sz w:val="28"/>
          <w:szCs w:val="28"/>
        </w:rPr>
        <w:t xml:space="preserve">- Здание механического цеха назначение </w:t>
      </w:r>
      <w:proofErr w:type="gramStart"/>
      <w:r w:rsidRPr="00F318A3">
        <w:rPr>
          <w:sz w:val="28"/>
          <w:szCs w:val="28"/>
        </w:rPr>
        <w:t>–</w:t>
      </w:r>
      <w:proofErr w:type="spellStart"/>
      <w:r w:rsidRPr="00F318A3">
        <w:rPr>
          <w:sz w:val="28"/>
          <w:szCs w:val="28"/>
        </w:rPr>
        <w:t>п</w:t>
      </w:r>
      <w:proofErr w:type="gramEnd"/>
      <w:r w:rsidRPr="00F318A3">
        <w:rPr>
          <w:sz w:val="28"/>
          <w:szCs w:val="28"/>
        </w:rPr>
        <w:t>роизвод</w:t>
      </w:r>
      <w:proofErr w:type="spellEnd"/>
      <w:r w:rsidRPr="00F318A3">
        <w:rPr>
          <w:sz w:val="28"/>
          <w:szCs w:val="28"/>
        </w:rPr>
        <w:t>., 2-этажное, пл.4695,9 кв.м., кадастровый №29-29-08\030\2008-361. Адрес: г</w:t>
      </w:r>
      <w:proofErr w:type="gramStart"/>
      <w:r w:rsidRPr="00F318A3">
        <w:rPr>
          <w:sz w:val="28"/>
          <w:szCs w:val="28"/>
        </w:rPr>
        <w:t>.К</w:t>
      </w:r>
      <w:proofErr w:type="gramEnd"/>
      <w:r w:rsidRPr="00F318A3">
        <w:rPr>
          <w:sz w:val="28"/>
          <w:szCs w:val="28"/>
        </w:rPr>
        <w:t xml:space="preserve">отлас, ул.Советская д.23А, кор.29, цена– 28049277,00 руб. с НДС; </w:t>
      </w:r>
    </w:p>
    <w:p w:rsidR="00F318A3" w:rsidRPr="00F318A3" w:rsidRDefault="00F318A3" w:rsidP="00F318A3">
      <w:pPr>
        <w:ind w:left="-567" w:right="-284"/>
        <w:rPr>
          <w:color w:val="FF6600"/>
          <w:sz w:val="28"/>
          <w:szCs w:val="28"/>
        </w:rPr>
      </w:pPr>
      <w:r w:rsidRPr="00F318A3">
        <w:rPr>
          <w:sz w:val="28"/>
          <w:szCs w:val="28"/>
        </w:rPr>
        <w:t>- Право аренды земельного участка с кадастровым номером 29:24:010207:0012, срок аренды до 31.12.2018, цена- 5062500,00 руб. с НДС;</w:t>
      </w:r>
    </w:p>
    <w:p w:rsidR="00F318A3" w:rsidRPr="00F318A3" w:rsidRDefault="00F318A3" w:rsidP="00F318A3">
      <w:pPr>
        <w:ind w:left="-567" w:right="-284"/>
        <w:rPr>
          <w:sz w:val="28"/>
          <w:szCs w:val="28"/>
        </w:rPr>
      </w:pPr>
      <w:r w:rsidRPr="00F318A3">
        <w:rPr>
          <w:sz w:val="28"/>
          <w:szCs w:val="28"/>
        </w:rPr>
        <w:t>- Право аренды земельного участка с кадастровым номером 29:24:010207:0001 срок аренды до 31.12.2018, цена – 571500,00 руб. с НДС.</w:t>
      </w:r>
    </w:p>
    <w:p w:rsidR="00343E76" w:rsidRPr="00F318A3" w:rsidRDefault="00343E76">
      <w:pPr>
        <w:rPr>
          <w:sz w:val="28"/>
          <w:szCs w:val="28"/>
        </w:rPr>
      </w:pPr>
    </w:p>
    <w:sectPr w:rsidR="00343E76" w:rsidRPr="00F318A3" w:rsidSect="0034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318A3"/>
    <w:rsid w:val="000831D8"/>
    <w:rsid w:val="001C2BEB"/>
    <w:rsid w:val="00283297"/>
    <w:rsid w:val="00343E76"/>
    <w:rsid w:val="004D0CC5"/>
    <w:rsid w:val="00967144"/>
    <w:rsid w:val="009B4368"/>
    <w:rsid w:val="00BB7665"/>
    <w:rsid w:val="00D20DCD"/>
    <w:rsid w:val="00E754EF"/>
    <w:rsid w:val="00EB5D5D"/>
    <w:rsid w:val="00F318A3"/>
    <w:rsid w:val="00F3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A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2011-08-18T11:17:00Z</dcterms:created>
  <dcterms:modified xsi:type="dcterms:W3CDTF">2011-08-18T11:18:00Z</dcterms:modified>
</cp:coreProperties>
</file>