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51" w:rsidRPr="009C5DC0" w:rsidRDefault="00333251" w:rsidP="00333251">
      <w:pPr>
        <w:pStyle w:val="a3"/>
        <w:rPr>
          <w:sz w:val="24"/>
          <w:szCs w:val="24"/>
        </w:rPr>
      </w:pPr>
      <w:r w:rsidRPr="009C5DC0">
        <w:rPr>
          <w:sz w:val="24"/>
          <w:szCs w:val="24"/>
        </w:rPr>
        <w:t>ДОГОВОР О ЗАДАТКЕ</w:t>
      </w:r>
    </w:p>
    <w:p w:rsidR="00333251" w:rsidRPr="009C5DC0" w:rsidRDefault="00333251" w:rsidP="00333251">
      <w:pPr>
        <w:jc w:val="both"/>
        <w:rPr>
          <w:szCs w:val="24"/>
        </w:rPr>
      </w:pPr>
    </w:p>
    <w:p w:rsidR="00333251" w:rsidRPr="009C5DC0" w:rsidRDefault="00333251" w:rsidP="00333251">
      <w:pPr>
        <w:jc w:val="center"/>
        <w:rPr>
          <w:szCs w:val="24"/>
        </w:rPr>
      </w:pPr>
      <w:r w:rsidRPr="009C5DC0">
        <w:rPr>
          <w:szCs w:val="24"/>
        </w:rPr>
        <w:t xml:space="preserve">г. </w:t>
      </w:r>
      <w:r>
        <w:rPr>
          <w:szCs w:val="24"/>
        </w:rPr>
        <w:t>____________</w:t>
      </w:r>
      <w:r w:rsidRPr="009C5DC0">
        <w:rPr>
          <w:szCs w:val="24"/>
        </w:rPr>
        <w:t xml:space="preserve">                                                                                   «___»____________201</w:t>
      </w:r>
      <w:r>
        <w:rPr>
          <w:szCs w:val="24"/>
        </w:rPr>
        <w:t>1</w:t>
      </w:r>
      <w:r w:rsidRPr="009C5DC0">
        <w:rPr>
          <w:szCs w:val="24"/>
        </w:rPr>
        <w:t xml:space="preserve"> г.</w:t>
      </w:r>
    </w:p>
    <w:p w:rsidR="00333251" w:rsidRPr="009C5DC0" w:rsidRDefault="00333251" w:rsidP="00333251">
      <w:pPr>
        <w:jc w:val="both"/>
        <w:rPr>
          <w:szCs w:val="24"/>
        </w:rPr>
      </w:pPr>
    </w:p>
    <w:p w:rsidR="00333251" w:rsidRPr="009C5DC0" w:rsidRDefault="00333251" w:rsidP="00333251">
      <w:pPr>
        <w:suppressAutoHyphens/>
        <w:ind w:firstLine="851"/>
        <w:jc w:val="both"/>
        <w:rPr>
          <w:szCs w:val="24"/>
        </w:rPr>
      </w:pPr>
      <w:r>
        <w:rPr>
          <w:szCs w:val="24"/>
        </w:rPr>
        <w:t>ООО «</w:t>
      </w:r>
      <w:proofErr w:type="spellStart"/>
      <w:r>
        <w:rPr>
          <w:szCs w:val="24"/>
        </w:rPr>
        <w:t>Дорстрой-Град</w:t>
      </w:r>
      <w:proofErr w:type="spellEnd"/>
      <w:r>
        <w:rPr>
          <w:szCs w:val="24"/>
        </w:rPr>
        <w:t xml:space="preserve">», в лице </w:t>
      </w:r>
      <w:r w:rsidRPr="009C5DC0">
        <w:rPr>
          <w:szCs w:val="24"/>
        </w:rPr>
        <w:t xml:space="preserve">конкурсного управляющего </w:t>
      </w:r>
      <w:proofErr w:type="spellStart"/>
      <w:r>
        <w:rPr>
          <w:szCs w:val="24"/>
        </w:rPr>
        <w:t>Шабаровой</w:t>
      </w:r>
      <w:proofErr w:type="spellEnd"/>
      <w:r>
        <w:rPr>
          <w:szCs w:val="24"/>
        </w:rPr>
        <w:t xml:space="preserve"> Анны Алексеевны</w:t>
      </w:r>
      <w:r w:rsidRPr="009C5DC0">
        <w:rPr>
          <w:szCs w:val="24"/>
        </w:rPr>
        <w:t xml:space="preserve">, действующего на основании Решения арбитражного Суда Свердловской области </w:t>
      </w:r>
      <w:r w:rsidRPr="009C5DC0">
        <w:rPr>
          <w:color w:val="000000"/>
          <w:szCs w:val="24"/>
        </w:rPr>
        <w:t xml:space="preserve">от </w:t>
      </w:r>
      <w:r>
        <w:rPr>
          <w:color w:val="000000"/>
          <w:szCs w:val="24"/>
        </w:rPr>
        <w:t>05</w:t>
      </w:r>
      <w:r w:rsidRPr="009C5DC0">
        <w:rPr>
          <w:color w:val="000000"/>
          <w:szCs w:val="24"/>
        </w:rPr>
        <w:t>.</w:t>
      </w:r>
      <w:r>
        <w:rPr>
          <w:color w:val="000000"/>
          <w:szCs w:val="24"/>
        </w:rPr>
        <w:t>07</w:t>
      </w:r>
      <w:r w:rsidRPr="009C5DC0">
        <w:rPr>
          <w:color w:val="000000"/>
          <w:szCs w:val="24"/>
        </w:rPr>
        <w:t>.20</w:t>
      </w:r>
      <w:r>
        <w:rPr>
          <w:color w:val="000000"/>
          <w:szCs w:val="24"/>
        </w:rPr>
        <w:t>10</w:t>
      </w:r>
      <w:r w:rsidRPr="009C5DC0">
        <w:rPr>
          <w:color w:val="000000"/>
          <w:szCs w:val="24"/>
        </w:rPr>
        <w:t>г. № А60-</w:t>
      </w:r>
      <w:r>
        <w:rPr>
          <w:color w:val="000000"/>
          <w:szCs w:val="24"/>
        </w:rPr>
        <w:t>61709</w:t>
      </w:r>
      <w:r w:rsidRPr="009C5DC0">
        <w:rPr>
          <w:color w:val="000000"/>
          <w:szCs w:val="24"/>
        </w:rPr>
        <w:t>/2009-С1</w:t>
      </w:r>
      <w:r>
        <w:rPr>
          <w:color w:val="000000"/>
          <w:szCs w:val="24"/>
        </w:rPr>
        <w:t>4</w:t>
      </w:r>
      <w:r w:rsidRPr="009C5DC0">
        <w:rPr>
          <w:color w:val="000000"/>
          <w:szCs w:val="24"/>
        </w:rPr>
        <w:t xml:space="preserve">, </w:t>
      </w:r>
      <w:r w:rsidRPr="009C5DC0">
        <w:rPr>
          <w:szCs w:val="24"/>
        </w:rPr>
        <w:t>с одной стороны, и _____</w:t>
      </w:r>
      <w:r>
        <w:rPr>
          <w:szCs w:val="24"/>
        </w:rPr>
        <w:t>________________________________________</w:t>
      </w:r>
      <w:r w:rsidRPr="009C5DC0">
        <w:rPr>
          <w:szCs w:val="24"/>
        </w:rPr>
        <w:t>, именуемый в дальнейшем «Претендент», в лице ______________</w:t>
      </w:r>
      <w:r>
        <w:rPr>
          <w:szCs w:val="24"/>
        </w:rPr>
        <w:t>___</w:t>
      </w:r>
      <w:r w:rsidRPr="009C5DC0">
        <w:rPr>
          <w:szCs w:val="24"/>
        </w:rPr>
        <w:t>_</w:t>
      </w:r>
      <w:r>
        <w:rPr>
          <w:szCs w:val="24"/>
        </w:rPr>
        <w:t>_______________________ ___________________</w:t>
      </w:r>
      <w:r w:rsidRPr="009C5DC0">
        <w:rPr>
          <w:szCs w:val="24"/>
        </w:rPr>
        <w:t>, действующего на основании _____________</w:t>
      </w:r>
      <w:r>
        <w:rPr>
          <w:szCs w:val="24"/>
        </w:rPr>
        <w:t>_______</w:t>
      </w:r>
      <w:r w:rsidRPr="009C5DC0">
        <w:rPr>
          <w:szCs w:val="24"/>
        </w:rPr>
        <w:t>__________________, с другой стороны, заключили настоящий Договор о нижеследующем:</w:t>
      </w:r>
    </w:p>
    <w:p w:rsidR="00333251" w:rsidRPr="009C5DC0" w:rsidRDefault="00333251" w:rsidP="00333251">
      <w:pPr>
        <w:suppressAutoHyphens/>
        <w:ind w:firstLine="851"/>
        <w:jc w:val="both"/>
        <w:rPr>
          <w:szCs w:val="24"/>
        </w:rPr>
      </w:pPr>
    </w:p>
    <w:p w:rsidR="00333251" w:rsidRPr="009C5DC0" w:rsidRDefault="00333251" w:rsidP="00333251">
      <w:pPr>
        <w:jc w:val="center"/>
        <w:rPr>
          <w:szCs w:val="24"/>
        </w:rPr>
      </w:pPr>
      <w:r w:rsidRPr="009C5DC0">
        <w:rPr>
          <w:szCs w:val="24"/>
        </w:rPr>
        <w:t>Статья 1. Предмет договора</w:t>
      </w:r>
    </w:p>
    <w:p w:rsidR="00333251" w:rsidRPr="009C5DC0" w:rsidRDefault="00333251" w:rsidP="00333251">
      <w:pPr>
        <w:jc w:val="center"/>
        <w:rPr>
          <w:szCs w:val="24"/>
        </w:rPr>
      </w:pPr>
    </w:p>
    <w:p w:rsidR="00333251" w:rsidRDefault="00333251" w:rsidP="00333251">
      <w:pPr>
        <w:autoSpaceDE w:val="0"/>
        <w:autoSpaceDN w:val="0"/>
        <w:adjustRightInd w:val="0"/>
        <w:jc w:val="both"/>
        <w:rPr>
          <w:szCs w:val="24"/>
        </w:rPr>
      </w:pPr>
      <w:r w:rsidRPr="009C5DC0">
        <w:rPr>
          <w:szCs w:val="24"/>
        </w:rPr>
        <w:t xml:space="preserve"> </w:t>
      </w:r>
      <w:proofErr w:type="gramStart"/>
      <w:r w:rsidRPr="009C5DC0">
        <w:rPr>
          <w:szCs w:val="24"/>
        </w:rPr>
        <w:t xml:space="preserve">Для участия в торгах по продаже имущества принадлежащего </w:t>
      </w:r>
      <w:r>
        <w:rPr>
          <w:szCs w:val="24"/>
        </w:rPr>
        <w:t>ООО «</w:t>
      </w:r>
      <w:proofErr w:type="spellStart"/>
      <w:r>
        <w:rPr>
          <w:szCs w:val="24"/>
        </w:rPr>
        <w:t>Дорстрой-Град</w:t>
      </w:r>
      <w:proofErr w:type="spellEnd"/>
      <w:r>
        <w:rPr>
          <w:szCs w:val="24"/>
        </w:rPr>
        <w:t>»</w:t>
      </w:r>
      <w:r w:rsidRPr="009C5DC0">
        <w:rPr>
          <w:szCs w:val="24"/>
        </w:rPr>
        <w:t>, Прете</w:t>
      </w:r>
      <w:r w:rsidRPr="009C5DC0">
        <w:rPr>
          <w:szCs w:val="24"/>
        </w:rPr>
        <w:t>н</w:t>
      </w:r>
      <w:r w:rsidRPr="009C5DC0">
        <w:rPr>
          <w:szCs w:val="24"/>
        </w:rPr>
        <w:t xml:space="preserve">дент в безналичном порядке перечисляет, а </w:t>
      </w:r>
      <w:r>
        <w:rPr>
          <w:szCs w:val="24"/>
        </w:rPr>
        <w:t>ООО «</w:t>
      </w:r>
      <w:proofErr w:type="spellStart"/>
      <w:r>
        <w:rPr>
          <w:szCs w:val="24"/>
        </w:rPr>
        <w:t>Дорстрой-Град</w:t>
      </w:r>
      <w:proofErr w:type="spellEnd"/>
      <w:r>
        <w:rPr>
          <w:szCs w:val="24"/>
        </w:rPr>
        <w:t xml:space="preserve">» </w:t>
      </w:r>
      <w:r w:rsidRPr="009C5DC0">
        <w:rPr>
          <w:szCs w:val="24"/>
        </w:rPr>
        <w:t>принимает задаток</w:t>
      </w:r>
      <w:r>
        <w:rPr>
          <w:szCs w:val="24"/>
        </w:rPr>
        <w:t>: для зал</w:t>
      </w:r>
      <w:r>
        <w:rPr>
          <w:szCs w:val="24"/>
        </w:rPr>
        <w:t>о</w:t>
      </w:r>
      <w:r>
        <w:rPr>
          <w:szCs w:val="24"/>
        </w:rPr>
        <w:t>гового имущества</w:t>
      </w:r>
      <w:r w:rsidRPr="009C5DC0">
        <w:rPr>
          <w:szCs w:val="24"/>
        </w:rPr>
        <w:t xml:space="preserve"> в размере </w:t>
      </w:r>
      <w:r>
        <w:rPr>
          <w:szCs w:val="24"/>
        </w:rPr>
        <w:t>15 000 000,00</w:t>
      </w:r>
      <w:r w:rsidRPr="009C5DC0">
        <w:rPr>
          <w:szCs w:val="24"/>
        </w:rPr>
        <w:t xml:space="preserve"> (</w:t>
      </w:r>
      <w:r>
        <w:rPr>
          <w:szCs w:val="24"/>
        </w:rPr>
        <w:t>Пятнадцать миллионов</w:t>
      </w:r>
      <w:r w:rsidRPr="009C5DC0">
        <w:rPr>
          <w:szCs w:val="24"/>
        </w:rPr>
        <w:t xml:space="preserve">) рублей на </w:t>
      </w:r>
      <w:r w:rsidRPr="00450F98">
        <w:t>специальный счет, №40702810416110063531 БИК  046577674  к/с 30101810500000000674 в Уральском банке ОАО «Сбербанк России».</w:t>
      </w:r>
      <w:r>
        <w:rPr>
          <w:szCs w:val="24"/>
        </w:rPr>
        <w:t xml:space="preserve">; для не залогового имущества в размере </w:t>
      </w:r>
      <w:r w:rsidRPr="00450F98">
        <w:t>% от начальной цены продажи, и вносятся на расчетный</w:t>
      </w:r>
      <w:proofErr w:type="gramEnd"/>
      <w:r w:rsidRPr="00450F98">
        <w:t xml:space="preserve"> счет ООО «</w:t>
      </w:r>
      <w:proofErr w:type="spellStart"/>
      <w:r w:rsidRPr="00450F98">
        <w:t>Дорстрой-град</w:t>
      </w:r>
      <w:proofErr w:type="spellEnd"/>
      <w:r w:rsidRPr="00450F98">
        <w:t xml:space="preserve">» №4070281071610102930 в Северное ОСБ Уральский банк </w:t>
      </w:r>
      <w:proofErr w:type="gramStart"/>
      <w:r w:rsidRPr="00450F98">
        <w:t>СБ</w:t>
      </w:r>
      <w:proofErr w:type="gramEnd"/>
      <w:r w:rsidRPr="00450F98">
        <w:t xml:space="preserve"> РФ №4903 БИК 046577674 </w:t>
      </w:r>
      <w:proofErr w:type="spellStart"/>
      <w:r w:rsidRPr="00450F98">
        <w:t>Кор.сч</w:t>
      </w:r>
      <w:proofErr w:type="spellEnd"/>
      <w:r w:rsidRPr="00450F98">
        <w:t>. 30101810500000000674 в ГРКЦ ГУ Банка России по Свердловской области.</w:t>
      </w:r>
      <w:r w:rsidRPr="009C5DC0">
        <w:rPr>
          <w:szCs w:val="24"/>
        </w:rPr>
        <w:t xml:space="preserve">       </w:t>
      </w:r>
    </w:p>
    <w:p w:rsidR="00333251" w:rsidRPr="009C5DC0" w:rsidRDefault="00333251" w:rsidP="00333251">
      <w:pPr>
        <w:autoSpaceDE w:val="0"/>
        <w:autoSpaceDN w:val="0"/>
        <w:adjustRightInd w:val="0"/>
        <w:jc w:val="both"/>
        <w:rPr>
          <w:szCs w:val="24"/>
        </w:rPr>
      </w:pPr>
      <w:r w:rsidRPr="009C5DC0">
        <w:rPr>
          <w:szCs w:val="24"/>
        </w:rPr>
        <w:t>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 газете «</w:t>
      </w:r>
      <w:proofErr w:type="spellStart"/>
      <w:r w:rsidRPr="009C5DC0">
        <w:rPr>
          <w:szCs w:val="24"/>
        </w:rPr>
        <w:t>Ко</w:t>
      </w:r>
      <w:r w:rsidRPr="009C5DC0">
        <w:rPr>
          <w:szCs w:val="24"/>
        </w:rPr>
        <w:t>м</w:t>
      </w:r>
      <w:r w:rsidRPr="009C5DC0">
        <w:rPr>
          <w:szCs w:val="24"/>
        </w:rPr>
        <w:t>мерсантъ</w:t>
      </w:r>
      <w:proofErr w:type="spellEnd"/>
      <w:r w:rsidRPr="009C5DC0">
        <w:rPr>
          <w:szCs w:val="24"/>
        </w:rPr>
        <w:t xml:space="preserve">» от </w:t>
      </w:r>
      <w:r>
        <w:rPr>
          <w:szCs w:val="24"/>
        </w:rPr>
        <w:t xml:space="preserve">__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szCs w:val="24"/>
          </w:rPr>
          <w:t>2011 г</w:t>
        </w:r>
      </w:smartTag>
      <w:r>
        <w:rPr>
          <w:szCs w:val="24"/>
        </w:rPr>
        <w:t>. № _______________</w:t>
      </w:r>
      <w:r w:rsidRPr="009C5DC0">
        <w:rPr>
          <w:szCs w:val="24"/>
        </w:rPr>
        <w:t>.</w:t>
      </w:r>
    </w:p>
    <w:p w:rsidR="00333251" w:rsidRPr="009C5DC0" w:rsidRDefault="00333251" w:rsidP="00333251">
      <w:pPr>
        <w:jc w:val="center"/>
        <w:rPr>
          <w:szCs w:val="24"/>
        </w:rPr>
      </w:pPr>
    </w:p>
    <w:p w:rsidR="00333251" w:rsidRPr="009C5DC0" w:rsidRDefault="00333251" w:rsidP="00333251">
      <w:pPr>
        <w:jc w:val="center"/>
        <w:rPr>
          <w:szCs w:val="24"/>
        </w:rPr>
      </w:pPr>
      <w:r w:rsidRPr="009C5DC0">
        <w:rPr>
          <w:szCs w:val="24"/>
        </w:rPr>
        <w:t>Статья 2. Передача денежных средств</w:t>
      </w:r>
    </w:p>
    <w:p w:rsidR="00333251" w:rsidRPr="009C5DC0" w:rsidRDefault="00333251" w:rsidP="00333251">
      <w:pPr>
        <w:pStyle w:val="2"/>
        <w:ind w:left="709" w:firstLine="0"/>
        <w:rPr>
          <w:sz w:val="24"/>
          <w:szCs w:val="24"/>
        </w:rPr>
      </w:pPr>
    </w:p>
    <w:p w:rsidR="00333251" w:rsidRPr="009C5DC0" w:rsidRDefault="00333251" w:rsidP="00333251">
      <w:pPr>
        <w:tabs>
          <w:tab w:val="left" w:pos="9214"/>
        </w:tabs>
        <w:suppressAutoHyphens/>
        <w:ind w:firstLine="720"/>
        <w:jc w:val="both"/>
        <w:rPr>
          <w:szCs w:val="24"/>
        </w:rPr>
      </w:pPr>
      <w:r w:rsidRPr="009C5DC0">
        <w:rPr>
          <w:szCs w:val="24"/>
        </w:rPr>
        <w:t xml:space="preserve">2.1 Денежные средства, указанные в ст. 1 настоящего Договора, перечисляются Претендентом на счет </w:t>
      </w:r>
      <w:r>
        <w:rPr>
          <w:szCs w:val="24"/>
        </w:rPr>
        <w:t>ООО «</w:t>
      </w:r>
      <w:proofErr w:type="spellStart"/>
      <w:r>
        <w:rPr>
          <w:szCs w:val="24"/>
        </w:rPr>
        <w:t>Дорстрой-Град</w:t>
      </w:r>
      <w:proofErr w:type="spellEnd"/>
      <w:r>
        <w:rPr>
          <w:szCs w:val="24"/>
        </w:rPr>
        <w:t>»</w:t>
      </w:r>
      <w:r w:rsidRPr="009C5DC0">
        <w:rPr>
          <w:szCs w:val="24"/>
        </w:rPr>
        <w:t xml:space="preserve">, указанный в настоящем Договоре, не позднее даты окончания приема заявок на участие в торгах, а именно </w:t>
      </w:r>
      <w:r>
        <w:rPr>
          <w:szCs w:val="24"/>
        </w:rPr>
        <w:t>10 мая</w:t>
      </w:r>
      <w:r w:rsidRPr="009C5DC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9C5DC0">
          <w:rPr>
            <w:szCs w:val="24"/>
          </w:rPr>
          <w:t>201</w:t>
        </w:r>
        <w:r>
          <w:rPr>
            <w:szCs w:val="24"/>
          </w:rPr>
          <w:t>1</w:t>
        </w:r>
        <w:r w:rsidRPr="009C5DC0">
          <w:rPr>
            <w:szCs w:val="24"/>
          </w:rPr>
          <w:t xml:space="preserve"> г</w:t>
        </w:r>
      </w:smartTag>
      <w:r w:rsidRPr="009C5DC0">
        <w:rPr>
          <w:szCs w:val="24"/>
        </w:rPr>
        <w:t xml:space="preserve">., и считаются внесенными с момента их зачисления на счет </w:t>
      </w:r>
      <w:r>
        <w:rPr>
          <w:szCs w:val="24"/>
        </w:rPr>
        <w:t>ООО «</w:t>
      </w:r>
      <w:proofErr w:type="spellStart"/>
      <w:r>
        <w:rPr>
          <w:szCs w:val="24"/>
        </w:rPr>
        <w:t>Дорстрой-Град</w:t>
      </w:r>
      <w:proofErr w:type="spellEnd"/>
      <w:r>
        <w:rPr>
          <w:szCs w:val="24"/>
        </w:rPr>
        <w:t>»</w:t>
      </w:r>
      <w:r w:rsidRPr="009C5DC0">
        <w:rPr>
          <w:szCs w:val="24"/>
        </w:rPr>
        <w:t>.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 xml:space="preserve">В случае не поступления в указанный срок суммы задатка на счет </w:t>
      </w:r>
      <w:r>
        <w:rPr>
          <w:szCs w:val="24"/>
        </w:rPr>
        <w:t>ООО «</w:t>
      </w:r>
      <w:proofErr w:type="spellStart"/>
      <w:r>
        <w:rPr>
          <w:szCs w:val="24"/>
        </w:rPr>
        <w:t>Дорстрой-Град</w:t>
      </w:r>
      <w:proofErr w:type="spellEnd"/>
      <w:r>
        <w:rPr>
          <w:szCs w:val="24"/>
        </w:rPr>
        <w:t>»</w:t>
      </w:r>
      <w:r w:rsidRPr="009C5DC0">
        <w:rPr>
          <w:szCs w:val="24"/>
        </w:rPr>
        <w:t xml:space="preserve"> что подтверждается выпиской с его счета, обязательства Претендента по внесению задатка считаются неиспо</w:t>
      </w:r>
      <w:r w:rsidRPr="009C5DC0">
        <w:rPr>
          <w:szCs w:val="24"/>
        </w:rPr>
        <w:t>л</w:t>
      </w:r>
      <w:r w:rsidRPr="009C5DC0">
        <w:rPr>
          <w:szCs w:val="24"/>
        </w:rPr>
        <w:t>ненными.</w:t>
      </w:r>
    </w:p>
    <w:p w:rsidR="00333251" w:rsidRPr="009C5DC0" w:rsidRDefault="00333251" w:rsidP="00333251">
      <w:pPr>
        <w:suppressAutoHyphens/>
        <w:ind w:firstLine="720"/>
        <w:jc w:val="both"/>
        <w:rPr>
          <w:szCs w:val="24"/>
        </w:rPr>
      </w:pPr>
      <w:r w:rsidRPr="009C5DC0">
        <w:rPr>
          <w:szCs w:val="24"/>
        </w:rPr>
        <w:t xml:space="preserve">2.2. </w:t>
      </w:r>
      <w:r>
        <w:rPr>
          <w:szCs w:val="24"/>
        </w:rPr>
        <w:t>ООО «</w:t>
      </w:r>
      <w:proofErr w:type="spellStart"/>
      <w:r>
        <w:rPr>
          <w:szCs w:val="24"/>
        </w:rPr>
        <w:t>Дорстрой-Град</w:t>
      </w:r>
      <w:proofErr w:type="spellEnd"/>
      <w:r>
        <w:rPr>
          <w:szCs w:val="24"/>
        </w:rPr>
        <w:t>»</w:t>
      </w:r>
      <w:r w:rsidRPr="009C5DC0">
        <w:rPr>
          <w:szCs w:val="24"/>
        </w:rPr>
        <w:t xml:space="preserve"> торгов не вправе распоряжаться денежными средствами, поступившими на его счет в качестве задатка.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>2.3.</w:t>
      </w:r>
      <w:r>
        <w:rPr>
          <w:szCs w:val="24"/>
        </w:rPr>
        <w:t xml:space="preserve"> </w:t>
      </w:r>
      <w:r w:rsidRPr="009C5DC0">
        <w:rPr>
          <w:szCs w:val="24"/>
        </w:rPr>
        <w:t>На денежные средства, перечисленные в соответствии с настоящим Договором, пр</w:t>
      </w:r>
      <w:r w:rsidRPr="009C5DC0">
        <w:rPr>
          <w:szCs w:val="24"/>
        </w:rPr>
        <w:t>о</w:t>
      </w:r>
      <w:r w:rsidRPr="009C5DC0">
        <w:rPr>
          <w:szCs w:val="24"/>
        </w:rPr>
        <w:t xml:space="preserve">центы не начисляются. 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>2.4.</w:t>
      </w:r>
      <w:r>
        <w:rPr>
          <w:szCs w:val="24"/>
        </w:rPr>
        <w:t xml:space="preserve"> </w:t>
      </w:r>
      <w:r w:rsidRPr="009C5DC0">
        <w:rPr>
          <w:szCs w:val="24"/>
        </w:rPr>
        <w:t>Задаток, внесенный Претендентом, в случае признания последнего победителем торгов и заключ</w:t>
      </w:r>
      <w:r>
        <w:rPr>
          <w:szCs w:val="24"/>
        </w:rPr>
        <w:t>е</w:t>
      </w:r>
      <w:r w:rsidRPr="009C5DC0">
        <w:rPr>
          <w:szCs w:val="24"/>
        </w:rPr>
        <w:t xml:space="preserve">ния с </w:t>
      </w:r>
      <w:r>
        <w:rPr>
          <w:szCs w:val="24"/>
        </w:rPr>
        <w:t>ООО «</w:t>
      </w:r>
      <w:proofErr w:type="spellStart"/>
      <w:r>
        <w:rPr>
          <w:szCs w:val="24"/>
        </w:rPr>
        <w:t>Дорстрой-Град</w:t>
      </w:r>
      <w:proofErr w:type="spellEnd"/>
      <w:r>
        <w:rPr>
          <w:szCs w:val="24"/>
        </w:rPr>
        <w:t>»</w:t>
      </w:r>
      <w:r w:rsidRPr="009C5DC0">
        <w:rPr>
          <w:szCs w:val="24"/>
        </w:rPr>
        <w:t xml:space="preserve"> Договора купли-продажи предмета лота, засчитыв</w:t>
      </w:r>
      <w:r w:rsidRPr="009C5DC0">
        <w:rPr>
          <w:szCs w:val="24"/>
        </w:rPr>
        <w:t>а</w:t>
      </w:r>
      <w:r w:rsidRPr="009C5DC0">
        <w:rPr>
          <w:szCs w:val="24"/>
        </w:rPr>
        <w:t>ются в счет оплаты предмета лота.</w:t>
      </w:r>
    </w:p>
    <w:p w:rsidR="00333251" w:rsidRPr="009C5DC0" w:rsidRDefault="00333251" w:rsidP="00333251">
      <w:pPr>
        <w:pStyle w:val="a5"/>
        <w:rPr>
          <w:szCs w:val="24"/>
        </w:rPr>
      </w:pPr>
      <w:r w:rsidRPr="009C5DC0">
        <w:rPr>
          <w:szCs w:val="24"/>
        </w:rPr>
        <w:t xml:space="preserve">2.5. </w:t>
      </w:r>
      <w:r>
        <w:rPr>
          <w:szCs w:val="24"/>
        </w:rPr>
        <w:t>ООО «</w:t>
      </w:r>
      <w:proofErr w:type="spellStart"/>
      <w:r>
        <w:rPr>
          <w:szCs w:val="24"/>
        </w:rPr>
        <w:t>Дорстрой-Град</w:t>
      </w:r>
      <w:proofErr w:type="spellEnd"/>
      <w:r>
        <w:rPr>
          <w:szCs w:val="24"/>
        </w:rPr>
        <w:t xml:space="preserve">» </w:t>
      </w:r>
      <w:r w:rsidRPr="009C5DC0">
        <w:rPr>
          <w:szCs w:val="24"/>
        </w:rPr>
        <w:t>обязуется возвратить Прет</w:t>
      </w:r>
      <w:r>
        <w:rPr>
          <w:szCs w:val="24"/>
        </w:rPr>
        <w:t>енденту сумму задатка в порядке</w:t>
      </w:r>
      <w:r w:rsidRPr="009C5DC0">
        <w:rPr>
          <w:szCs w:val="24"/>
        </w:rPr>
        <w:t>, устано</w:t>
      </w:r>
      <w:r w:rsidRPr="009C5DC0">
        <w:rPr>
          <w:szCs w:val="24"/>
        </w:rPr>
        <w:t>в</w:t>
      </w:r>
      <w:r w:rsidRPr="009C5DC0">
        <w:rPr>
          <w:szCs w:val="24"/>
        </w:rPr>
        <w:t>ленных ст. 3 настоящего Договора.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>2.6</w:t>
      </w:r>
      <w:r>
        <w:rPr>
          <w:szCs w:val="24"/>
        </w:rPr>
        <w:t>.</w:t>
      </w:r>
      <w:r w:rsidRPr="009C5DC0">
        <w:rPr>
          <w:szCs w:val="24"/>
        </w:rPr>
        <w:t xml:space="preserve"> Возврат денежных сре</w:t>
      </w:r>
      <w:proofErr w:type="gramStart"/>
      <w:r w:rsidRPr="009C5DC0">
        <w:rPr>
          <w:szCs w:val="24"/>
        </w:rPr>
        <w:t>дств в с</w:t>
      </w:r>
      <w:proofErr w:type="gramEnd"/>
      <w:r w:rsidRPr="009C5DC0">
        <w:rPr>
          <w:szCs w:val="24"/>
        </w:rPr>
        <w:t>оответствии со ст. 3 настоящего Договора осуществл</w:t>
      </w:r>
      <w:r w:rsidRPr="009C5DC0">
        <w:rPr>
          <w:szCs w:val="24"/>
        </w:rPr>
        <w:t>я</w:t>
      </w:r>
      <w:r w:rsidRPr="009C5DC0">
        <w:rPr>
          <w:szCs w:val="24"/>
        </w:rPr>
        <w:t>ется на счет Претендента, с которого поступили денежные средства.</w:t>
      </w:r>
    </w:p>
    <w:p w:rsidR="00333251" w:rsidRPr="009C5DC0" w:rsidRDefault="00333251" w:rsidP="00333251">
      <w:pPr>
        <w:jc w:val="center"/>
        <w:rPr>
          <w:szCs w:val="24"/>
        </w:rPr>
      </w:pPr>
    </w:p>
    <w:p w:rsidR="00333251" w:rsidRPr="009C5DC0" w:rsidRDefault="00333251" w:rsidP="00333251">
      <w:pPr>
        <w:jc w:val="center"/>
        <w:rPr>
          <w:szCs w:val="24"/>
        </w:rPr>
      </w:pPr>
      <w:r w:rsidRPr="009C5DC0">
        <w:rPr>
          <w:szCs w:val="24"/>
        </w:rPr>
        <w:t>Статья 3. Возврат денежных средств.</w:t>
      </w:r>
    </w:p>
    <w:p w:rsidR="00333251" w:rsidRPr="009C5DC0" w:rsidRDefault="00333251" w:rsidP="00333251">
      <w:pPr>
        <w:jc w:val="center"/>
        <w:rPr>
          <w:szCs w:val="24"/>
        </w:rPr>
      </w:pPr>
    </w:p>
    <w:p w:rsidR="00333251" w:rsidRPr="009C5DC0" w:rsidRDefault="00333251" w:rsidP="00333251">
      <w:pPr>
        <w:suppressAutoHyphens/>
        <w:ind w:firstLine="720"/>
        <w:jc w:val="both"/>
        <w:rPr>
          <w:szCs w:val="24"/>
        </w:rPr>
      </w:pPr>
      <w:r w:rsidRPr="009C5DC0">
        <w:rPr>
          <w:szCs w:val="24"/>
        </w:rPr>
        <w:t xml:space="preserve">3.1. В случае если Претенденту отказано в приеме заявки на участие в торгах, </w:t>
      </w:r>
      <w:r>
        <w:rPr>
          <w:szCs w:val="24"/>
        </w:rPr>
        <w:t>ООО «</w:t>
      </w:r>
      <w:proofErr w:type="spellStart"/>
      <w:r>
        <w:rPr>
          <w:szCs w:val="24"/>
        </w:rPr>
        <w:t>Дорстрой-Град</w:t>
      </w:r>
      <w:proofErr w:type="spellEnd"/>
      <w:r>
        <w:rPr>
          <w:szCs w:val="24"/>
        </w:rPr>
        <w:t xml:space="preserve">» </w:t>
      </w:r>
      <w:r w:rsidRPr="009C5DC0">
        <w:rPr>
          <w:szCs w:val="24"/>
        </w:rPr>
        <w:t xml:space="preserve">обязуется перечислить поступившую на его счет сумму задатка на указанный в п. 2.6 настоящего Договора счет в течение 5 (пяти) дней </w:t>
      </w:r>
      <w:proofErr w:type="gramStart"/>
      <w:r w:rsidRPr="009C5DC0">
        <w:rPr>
          <w:szCs w:val="24"/>
        </w:rPr>
        <w:t>с даты принятия</w:t>
      </w:r>
      <w:proofErr w:type="gramEnd"/>
      <w:r w:rsidRPr="009C5DC0">
        <w:rPr>
          <w:szCs w:val="24"/>
        </w:rPr>
        <w:t xml:space="preserve"> решения об отказе в приеме заявки.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 xml:space="preserve">3.2. В случае если Претендент не допущен к участию в торгах, </w:t>
      </w:r>
      <w:r>
        <w:rPr>
          <w:szCs w:val="24"/>
        </w:rPr>
        <w:t>ООО «</w:t>
      </w:r>
      <w:proofErr w:type="spellStart"/>
      <w:r>
        <w:rPr>
          <w:szCs w:val="24"/>
        </w:rPr>
        <w:t>Дорстрой-Град</w:t>
      </w:r>
      <w:proofErr w:type="spellEnd"/>
      <w:r>
        <w:rPr>
          <w:szCs w:val="24"/>
        </w:rPr>
        <w:t>»</w:t>
      </w:r>
      <w:r w:rsidRPr="009C5DC0">
        <w:rPr>
          <w:szCs w:val="24"/>
        </w:rPr>
        <w:t xml:space="preserve"> об</w:t>
      </w:r>
      <w:r w:rsidRPr="009C5DC0">
        <w:rPr>
          <w:szCs w:val="24"/>
        </w:rPr>
        <w:t>я</w:t>
      </w:r>
      <w:r w:rsidRPr="009C5DC0">
        <w:rPr>
          <w:szCs w:val="24"/>
        </w:rPr>
        <w:t xml:space="preserve">зуется перечислить сумму задатка на указанный в п. 2.6 настоящего Договора счет в течение 5 (пяти) дней </w:t>
      </w:r>
      <w:proofErr w:type="gramStart"/>
      <w:r w:rsidRPr="009C5DC0">
        <w:rPr>
          <w:szCs w:val="24"/>
        </w:rPr>
        <w:t xml:space="preserve">с даты </w:t>
      </w:r>
      <w:r>
        <w:rPr>
          <w:szCs w:val="24"/>
        </w:rPr>
        <w:t>утверждения</w:t>
      </w:r>
      <w:proofErr w:type="gramEnd"/>
      <w:r w:rsidRPr="009C5DC0">
        <w:rPr>
          <w:szCs w:val="24"/>
        </w:rPr>
        <w:t xml:space="preserve"> Прот</w:t>
      </w:r>
      <w:r w:rsidRPr="009C5DC0">
        <w:rPr>
          <w:szCs w:val="24"/>
        </w:rPr>
        <w:t>о</w:t>
      </w:r>
      <w:r w:rsidRPr="009C5DC0">
        <w:rPr>
          <w:szCs w:val="24"/>
        </w:rPr>
        <w:t>кола приема заявок.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lastRenderedPageBreak/>
        <w:t xml:space="preserve">3.3. В случае если Претендент не признан Победителем торгов, </w:t>
      </w:r>
      <w:r>
        <w:rPr>
          <w:szCs w:val="24"/>
        </w:rPr>
        <w:t>ООО «</w:t>
      </w:r>
      <w:proofErr w:type="spellStart"/>
      <w:r>
        <w:rPr>
          <w:szCs w:val="24"/>
        </w:rPr>
        <w:t>Дорстрой-Град</w:t>
      </w:r>
      <w:proofErr w:type="spellEnd"/>
      <w:r>
        <w:rPr>
          <w:szCs w:val="24"/>
        </w:rPr>
        <w:t xml:space="preserve">» </w:t>
      </w:r>
      <w:r w:rsidRPr="009C5DC0">
        <w:rPr>
          <w:szCs w:val="24"/>
        </w:rPr>
        <w:t xml:space="preserve">обязуется перечислить сумму задатка на указанный в п. 2.6 настоящего Договора счет в течение 5 (пяти) дней </w:t>
      </w:r>
      <w:proofErr w:type="gramStart"/>
      <w:r w:rsidRPr="009C5DC0">
        <w:rPr>
          <w:szCs w:val="24"/>
        </w:rPr>
        <w:t>с даты утвержд</w:t>
      </w:r>
      <w:r w:rsidRPr="009C5DC0">
        <w:rPr>
          <w:szCs w:val="24"/>
        </w:rPr>
        <w:t>е</w:t>
      </w:r>
      <w:r w:rsidRPr="009C5DC0">
        <w:rPr>
          <w:szCs w:val="24"/>
        </w:rPr>
        <w:t>ния</w:t>
      </w:r>
      <w:proofErr w:type="gramEnd"/>
      <w:r w:rsidRPr="009C5DC0">
        <w:rPr>
          <w:szCs w:val="24"/>
        </w:rPr>
        <w:t xml:space="preserve"> </w:t>
      </w:r>
      <w:r>
        <w:rPr>
          <w:szCs w:val="24"/>
        </w:rPr>
        <w:t>ООО «</w:t>
      </w:r>
      <w:proofErr w:type="spellStart"/>
      <w:r>
        <w:rPr>
          <w:szCs w:val="24"/>
        </w:rPr>
        <w:t>Дорстрой-Град</w:t>
      </w:r>
      <w:proofErr w:type="spellEnd"/>
      <w:r>
        <w:rPr>
          <w:szCs w:val="24"/>
        </w:rPr>
        <w:t>»</w:t>
      </w:r>
      <w:r w:rsidRPr="009C5DC0">
        <w:rPr>
          <w:szCs w:val="24"/>
        </w:rPr>
        <w:t xml:space="preserve"> Протокола об итогах торгов.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>3.4. В случае отзыва Претендентом заявки на участие в торгах, до признания его участн</w:t>
      </w:r>
      <w:r w:rsidRPr="009C5DC0">
        <w:rPr>
          <w:szCs w:val="24"/>
        </w:rPr>
        <w:t>и</w:t>
      </w:r>
      <w:r w:rsidRPr="009C5DC0">
        <w:rPr>
          <w:szCs w:val="24"/>
        </w:rPr>
        <w:t xml:space="preserve">ком торгов, </w:t>
      </w:r>
      <w:r>
        <w:rPr>
          <w:szCs w:val="24"/>
        </w:rPr>
        <w:t>ООО «</w:t>
      </w:r>
      <w:proofErr w:type="spellStart"/>
      <w:r>
        <w:rPr>
          <w:szCs w:val="24"/>
        </w:rPr>
        <w:t>Дорстрой-Град</w:t>
      </w:r>
      <w:proofErr w:type="spellEnd"/>
      <w:r>
        <w:rPr>
          <w:szCs w:val="24"/>
        </w:rPr>
        <w:t>»</w:t>
      </w:r>
      <w:r w:rsidRPr="009C5DC0">
        <w:rPr>
          <w:szCs w:val="24"/>
        </w:rPr>
        <w:t xml:space="preserve"> обязуется перечислить сумму задатка на указанный в п. 2.6 настоящего Договора счет не позднее 5 (пяти) дней с момента получения </w:t>
      </w:r>
      <w:r>
        <w:rPr>
          <w:szCs w:val="24"/>
        </w:rPr>
        <w:t>ООО «</w:t>
      </w:r>
      <w:proofErr w:type="spellStart"/>
      <w:r>
        <w:rPr>
          <w:szCs w:val="24"/>
        </w:rPr>
        <w:t>Дорстрой-Град</w:t>
      </w:r>
      <w:proofErr w:type="spellEnd"/>
      <w:r>
        <w:rPr>
          <w:szCs w:val="24"/>
        </w:rPr>
        <w:t>»</w:t>
      </w:r>
      <w:r w:rsidRPr="009C5DC0">
        <w:rPr>
          <w:szCs w:val="24"/>
        </w:rPr>
        <w:t xml:space="preserve"> уведомления Претендента об о</w:t>
      </w:r>
      <w:r w:rsidRPr="009C5DC0">
        <w:rPr>
          <w:szCs w:val="24"/>
        </w:rPr>
        <w:t>т</w:t>
      </w:r>
      <w:r w:rsidRPr="009C5DC0">
        <w:rPr>
          <w:szCs w:val="24"/>
        </w:rPr>
        <w:t>зыве заявки.</w:t>
      </w:r>
    </w:p>
    <w:p w:rsidR="00333251" w:rsidRPr="009C5DC0" w:rsidRDefault="00333251" w:rsidP="00333251">
      <w:pPr>
        <w:pStyle w:val="3"/>
        <w:rPr>
          <w:sz w:val="24"/>
          <w:szCs w:val="24"/>
        </w:rPr>
      </w:pPr>
      <w:r w:rsidRPr="009C5DC0">
        <w:rPr>
          <w:sz w:val="24"/>
          <w:szCs w:val="24"/>
        </w:rPr>
        <w:t>3.5. Если Претендент, признанный Победителем торгов, уклоняется (отказывается) от заключения Договора купли-продажи объекта продажи задаток, внесенный в счет обеспечения оплаты за объект продажи, ему не возвращается, что является обеспечительной мерой, применя</w:t>
      </w:r>
      <w:r w:rsidRPr="009C5DC0">
        <w:rPr>
          <w:sz w:val="24"/>
          <w:szCs w:val="24"/>
        </w:rPr>
        <w:t>е</w:t>
      </w:r>
      <w:r w:rsidRPr="009C5DC0">
        <w:rPr>
          <w:sz w:val="24"/>
          <w:szCs w:val="24"/>
        </w:rPr>
        <w:t>мой к Победителю торгов.</w:t>
      </w:r>
    </w:p>
    <w:p w:rsidR="00333251" w:rsidRPr="009C5DC0" w:rsidRDefault="00333251" w:rsidP="00333251">
      <w:pPr>
        <w:pStyle w:val="3"/>
        <w:rPr>
          <w:sz w:val="24"/>
          <w:szCs w:val="24"/>
        </w:rPr>
      </w:pPr>
      <w:r w:rsidRPr="009C5DC0">
        <w:rPr>
          <w:sz w:val="24"/>
          <w:szCs w:val="24"/>
        </w:rPr>
        <w:t>3.6. В случае отказа от приобретения имущества, сумма задатка Претенденту не возвращ</w:t>
      </w:r>
      <w:r w:rsidRPr="009C5DC0">
        <w:rPr>
          <w:sz w:val="24"/>
          <w:szCs w:val="24"/>
        </w:rPr>
        <w:t>а</w:t>
      </w:r>
      <w:r w:rsidRPr="009C5DC0">
        <w:rPr>
          <w:sz w:val="24"/>
          <w:szCs w:val="24"/>
        </w:rPr>
        <w:t>ется.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>3.</w:t>
      </w:r>
      <w:r>
        <w:rPr>
          <w:szCs w:val="24"/>
        </w:rPr>
        <w:t>7</w:t>
      </w:r>
      <w:r w:rsidRPr="009C5DC0">
        <w:rPr>
          <w:szCs w:val="24"/>
        </w:rPr>
        <w:t>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</w:t>
      </w:r>
      <w:r w:rsidRPr="009C5DC0">
        <w:rPr>
          <w:szCs w:val="24"/>
        </w:rPr>
        <w:t>а</w:t>
      </w:r>
      <w:r w:rsidRPr="009C5DC0">
        <w:rPr>
          <w:szCs w:val="24"/>
        </w:rPr>
        <w:t>новленном порядке публично объявлены нерабочими днями.</w:t>
      </w:r>
    </w:p>
    <w:p w:rsidR="00333251" w:rsidRPr="009C5DC0" w:rsidRDefault="00333251" w:rsidP="00333251">
      <w:pPr>
        <w:jc w:val="center"/>
        <w:rPr>
          <w:szCs w:val="24"/>
        </w:rPr>
      </w:pPr>
    </w:p>
    <w:p w:rsidR="00333251" w:rsidRPr="009C5DC0" w:rsidRDefault="00333251" w:rsidP="00333251">
      <w:pPr>
        <w:jc w:val="center"/>
        <w:rPr>
          <w:szCs w:val="24"/>
        </w:rPr>
      </w:pPr>
      <w:r w:rsidRPr="009C5DC0">
        <w:rPr>
          <w:szCs w:val="24"/>
        </w:rPr>
        <w:t>Статья 4. Заключительные положения.</w:t>
      </w:r>
    </w:p>
    <w:p w:rsidR="00333251" w:rsidRPr="009C5DC0" w:rsidRDefault="00333251" w:rsidP="00333251">
      <w:pPr>
        <w:jc w:val="center"/>
        <w:rPr>
          <w:szCs w:val="24"/>
        </w:rPr>
      </w:pP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>4.1 Настоящий договор вступает в силу с момента его подписания Сторонами и прекращает действие надл</w:t>
      </w:r>
      <w:r w:rsidRPr="009C5DC0">
        <w:rPr>
          <w:szCs w:val="24"/>
        </w:rPr>
        <w:t>е</w:t>
      </w:r>
      <w:r w:rsidRPr="009C5DC0">
        <w:rPr>
          <w:szCs w:val="24"/>
        </w:rPr>
        <w:t>жащим своим исполнением.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>4.2 Настоящий договор регулируется действующим законодательством Российской Фед</w:t>
      </w:r>
      <w:r w:rsidRPr="009C5DC0">
        <w:rPr>
          <w:szCs w:val="24"/>
        </w:rPr>
        <w:t>е</w:t>
      </w:r>
      <w:r w:rsidRPr="009C5DC0">
        <w:rPr>
          <w:szCs w:val="24"/>
        </w:rPr>
        <w:t xml:space="preserve">рации. 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>4.3 Споры и разногласия по настоящему договору разрешаются Сторонами путем перег</w:t>
      </w:r>
      <w:r w:rsidRPr="009C5DC0">
        <w:rPr>
          <w:szCs w:val="24"/>
        </w:rPr>
        <w:t>о</w:t>
      </w:r>
      <w:r w:rsidRPr="009C5DC0">
        <w:rPr>
          <w:szCs w:val="24"/>
        </w:rPr>
        <w:t>воров. В случае невозможности разрешения споров и разногласий путем переговоров, они будут переданы на ра</w:t>
      </w:r>
      <w:r w:rsidRPr="009C5DC0">
        <w:rPr>
          <w:szCs w:val="24"/>
        </w:rPr>
        <w:t>з</w:t>
      </w:r>
      <w:r w:rsidRPr="009C5DC0">
        <w:rPr>
          <w:szCs w:val="24"/>
        </w:rPr>
        <w:t>решение Арбитражного суда Свердловской области или суда общей юрисдикции в соответствии с действующим законодательством Российской Фед</w:t>
      </w:r>
      <w:r w:rsidRPr="009C5DC0">
        <w:rPr>
          <w:szCs w:val="24"/>
        </w:rPr>
        <w:t>е</w:t>
      </w:r>
      <w:r w:rsidRPr="009C5DC0">
        <w:rPr>
          <w:szCs w:val="24"/>
        </w:rPr>
        <w:t xml:space="preserve">рации. </w:t>
      </w:r>
    </w:p>
    <w:p w:rsidR="00333251" w:rsidRDefault="00333251" w:rsidP="00333251">
      <w:pPr>
        <w:ind w:firstLine="720"/>
        <w:jc w:val="both"/>
        <w:rPr>
          <w:szCs w:val="24"/>
        </w:rPr>
      </w:pPr>
      <w:r w:rsidRPr="009C5DC0">
        <w:rPr>
          <w:szCs w:val="24"/>
        </w:rPr>
        <w:t xml:space="preserve">4.4 Настоящий договор составлен в </w:t>
      </w:r>
      <w:r w:rsidRPr="009C5DC0">
        <w:rPr>
          <w:i/>
          <w:szCs w:val="24"/>
        </w:rPr>
        <w:t xml:space="preserve">двух </w:t>
      </w:r>
      <w:r w:rsidRPr="009C5DC0">
        <w:rPr>
          <w:szCs w:val="24"/>
        </w:rPr>
        <w:t>имеющих одинаковую юридическую силу экзе</w:t>
      </w:r>
      <w:r w:rsidRPr="009C5DC0">
        <w:rPr>
          <w:szCs w:val="24"/>
        </w:rPr>
        <w:t>м</w:t>
      </w:r>
      <w:r w:rsidRPr="009C5DC0">
        <w:rPr>
          <w:szCs w:val="24"/>
        </w:rPr>
        <w:t>плярах, по одному для каждой из Сторон.</w:t>
      </w:r>
    </w:p>
    <w:p w:rsidR="00333251" w:rsidRPr="009C5DC0" w:rsidRDefault="00333251" w:rsidP="00333251">
      <w:pPr>
        <w:ind w:firstLine="720"/>
        <w:jc w:val="both"/>
        <w:rPr>
          <w:szCs w:val="24"/>
        </w:rPr>
      </w:pPr>
    </w:p>
    <w:p w:rsidR="00333251" w:rsidRPr="009C5DC0" w:rsidRDefault="00333251" w:rsidP="00333251">
      <w:pPr>
        <w:jc w:val="center"/>
        <w:rPr>
          <w:szCs w:val="24"/>
        </w:rPr>
      </w:pPr>
      <w:r w:rsidRPr="009C5DC0">
        <w:rPr>
          <w:szCs w:val="24"/>
        </w:rPr>
        <w:t>Статья 5. Реквизиты сторон.</w:t>
      </w:r>
    </w:p>
    <w:p w:rsidR="00333251" w:rsidRPr="009C5DC0" w:rsidRDefault="00333251" w:rsidP="00333251">
      <w:pPr>
        <w:jc w:val="center"/>
        <w:rPr>
          <w:szCs w:val="24"/>
        </w:rPr>
      </w:pPr>
    </w:p>
    <w:p w:rsidR="00333251" w:rsidRDefault="00333251" w:rsidP="00333251">
      <w:pPr>
        <w:ind w:firstLine="709"/>
        <w:jc w:val="both"/>
        <w:rPr>
          <w:szCs w:val="24"/>
        </w:rPr>
      </w:pPr>
      <w:r w:rsidRPr="009C5DC0">
        <w:rPr>
          <w:szCs w:val="24"/>
        </w:rPr>
        <w:t>Организатор торгов:</w:t>
      </w:r>
    </w:p>
    <w:p w:rsidR="00333251" w:rsidRDefault="00333251" w:rsidP="00333251">
      <w:pPr>
        <w:ind w:firstLine="709"/>
        <w:jc w:val="both"/>
        <w:rPr>
          <w:color w:val="FF0000"/>
          <w:szCs w:val="24"/>
        </w:rPr>
      </w:pPr>
      <w:r w:rsidRPr="009C5DC0">
        <w:rPr>
          <w:szCs w:val="24"/>
        </w:rPr>
        <w:t xml:space="preserve"> </w:t>
      </w:r>
      <w:r>
        <w:rPr>
          <w:szCs w:val="24"/>
        </w:rPr>
        <w:t>ООО  «</w:t>
      </w:r>
      <w:proofErr w:type="spellStart"/>
      <w:r>
        <w:rPr>
          <w:szCs w:val="24"/>
        </w:rPr>
        <w:t>Дорстрой-Град</w:t>
      </w:r>
      <w:proofErr w:type="spellEnd"/>
      <w:r>
        <w:rPr>
          <w:szCs w:val="24"/>
        </w:rPr>
        <w:t xml:space="preserve">» </w:t>
      </w:r>
      <w:r w:rsidRPr="00000739">
        <w:t>620027, Свердловская область, г.Екатеринбург, ул. Дзержинского, 2-27</w:t>
      </w:r>
      <w:r>
        <w:t xml:space="preserve"> </w:t>
      </w:r>
      <w:r w:rsidRPr="00000739">
        <w:t>ИНН 6659079645 ОГРН 1026602953850</w:t>
      </w:r>
      <w:r w:rsidRPr="009C5DC0">
        <w:rPr>
          <w:color w:val="FF0000"/>
          <w:szCs w:val="24"/>
        </w:rPr>
        <w:t xml:space="preserve"> </w:t>
      </w:r>
    </w:p>
    <w:p w:rsidR="00333251" w:rsidRPr="009C5DC0" w:rsidRDefault="00333251" w:rsidP="00333251">
      <w:pPr>
        <w:ind w:firstLine="709"/>
        <w:jc w:val="both"/>
        <w:rPr>
          <w:color w:val="FF0000"/>
          <w:szCs w:val="24"/>
        </w:rPr>
      </w:pPr>
    </w:p>
    <w:p w:rsidR="00333251" w:rsidRPr="009C5DC0" w:rsidRDefault="00333251" w:rsidP="00333251">
      <w:pPr>
        <w:pStyle w:val="2"/>
        <w:pBdr>
          <w:bottom w:val="single" w:sz="12" w:space="1" w:color="auto"/>
        </w:pBdr>
        <w:ind w:left="0" w:firstLine="709"/>
        <w:rPr>
          <w:sz w:val="24"/>
          <w:szCs w:val="24"/>
        </w:rPr>
      </w:pPr>
      <w:r w:rsidRPr="009C5DC0">
        <w:rPr>
          <w:sz w:val="24"/>
          <w:szCs w:val="24"/>
        </w:rPr>
        <w:t>Претендент: ________________________</w:t>
      </w:r>
      <w:r>
        <w:rPr>
          <w:sz w:val="24"/>
          <w:szCs w:val="24"/>
        </w:rPr>
        <w:t>_______</w:t>
      </w:r>
      <w:r w:rsidRPr="009C5DC0">
        <w:rPr>
          <w:sz w:val="24"/>
          <w:szCs w:val="24"/>
        </w:rPr>
        <w:t>____________________________________________________</w:t>
      </w:r>
    </w:p>
    <w:p w:rsidR="00333251" w:rsidRPr="009C5DC0" w:rsidRDefault="00333251" w:rsidP="00333251">
      <w:pPr>
        <w:pStyle w:val="2"/>
        <w:pBdr>
          <w:bottom w:val="single" w:sz="12" w:space="1" w:color="auto"/>
        </w:pBdr>
        <w:tabs>
          <w:tab w:val="left" w:pos="334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33251" w:rsidRPr="009C5DC0" w:rsidRDefault="00333251" w:rsidP="00333251">
      <w:pPr>
        <w:pStyle w:val="2"/>
        <w:ind w:left="0" w:firstLine="0"/>
        <w:rPr>
          <w:sz w:val="24"/>
          <w:szCs w:val="24"/>
        </w:rPr>
      </w:pPr>
      <w:r w:rsidRPr="009C5DC0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________________________</w:t>
      </w:r>
    </w:p>
    <w:p w:rsidR="00333251" w:rsidRPr="009C5DC0" w:rsidRDefault="00333251" w:rsidP="00333251">
      <w:pPr>
        <w:pStyle w:val="2"/>
        <w:ind w:left="0" w:firstLine="0"/>
        <w:rPr>
          <w:sz w:val="24"/>
          <w:szCs w:val="24"/>
        </w:rPr>
      </w:pPr>
      <w:r w:rsidRPr="009C5DC0">
        <w:rPr>
          <w:sz w:val="24"/>
          <w:szCs w:val="24"/>
        </w:rPr>
        <w:t xml:space="preserve">                             </w:t>
      </w:r>
    </w:p>
    <w:p w:rsidR="00333251" w:rsidRDefault="00333251" w:rsidP="00333251">
      <w:pPr>
        <w:pStyle w:val="2"/>
        <w:ind w:left="0" w:firstLine="0"/>
        <w:jc w:val="center"/>
        <w:rPr>
          <w:sz w:val="24"/>
          <w:szCs w:val="24"/>
        </w:rPr>
      </w:pPr>
      <w:r w:rsidRPr="009C5DC0">
        <w:rPr>
          <w:sz w:val="24"/>
          <w:szCs w:val="24"/>
        </w:rPr>
        <w:t>Подписи сторон</w:t>
      </w:r>
    </w:p>
    <w:p w:rsidR="00333251" w:rsidRDefault="00333251" w:rsidP="00333251">
      <w:pPr>
        <w:pStyle w:val="2"/>
        <w:ind w:left="0" w:firstLine="0"/>
        <w:rPr>
          <w:sz w:val="24"/>
          <w:szCs w:val="24"/>
        </w:rPr>
      </w:pPr>
    </w:p>
    <w:p w:rsidR="00333251" w:rsidRPr="009C5DC0" w:rsidRDefault="00333251" w:rsidP="00333251">
      <w:pPr>
        <w:pStyle w:val="2"/>
        <w:ind w:left="0" w:firstLine="0"/>
        <w:jc w:val="center"/>
        <w:rPr>
          <w:sz w:val="24"/>
          <w:szCs w:val="24"/>
        </w:rPr>
      </w:pPr>
    </w:p>
    <w:p w:rsidR="00333251" w:rsidRPr="009C5DC0" w:rsidRDefault="00333251" w:rsidP="00333251">
      <w:pPr>
        <w:pStyle w:val="2"/>
        <w:ind w:left="0" w:firstLine="0"/>
        <w:jc w:val="center"/>
        <w:rPr>
          <w:sz w:val="24"/>
          <w:szCs w:val="24"/>
        </w:rPr>
      </w:pPr>
      <w:r>
        <w:rPr>
          <w:szCs w:val="24"/>
        </w:rPr>
        <w:t>ООО «</w:t>
      </w:r>
      <w:proofErr w:type="spellStart"/>
      <w:r>
        <w:rPr>
          <w:szCs w:val="24"/>
        </w:rPr>
        <w:t>Дорстрой-Град</w:t>
      </w:r>
      <w:proofErr w:type="spellEnd"/>
      <w:proofErr w:type="gramStart"/>
      <w:r w:rsidRPr="009C5DC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</w:t>
      </w:r>
      <w:r w:rsidRPr="009C5DC0">
        <w:rPr>
          <w:sz w:val="24"/>
          <w:szCs w:val="24"/>
        </w:rPr>
        <w:t xml:space="preserve">                        О</w:t>
      </w:r>
      <w:proofErr w:type="gramEnd"/>
      <w:r w:rsidRPr="009C5DC0">
        <w:rPr>
          <w:sz w:val="24"/>
          <w:szCs w:val="24"/>
        </w:rPr>
        <w:t>т Претендента</w:t>
      </w:r>
    </w:p>
    <w:p w:rsidR="00333251" w:rsidRPr="009C5DC0" w:rsidRDefault="00333251" w:rsidP="00333251">
      <w:pPr>
        <w:pStyle w:val="2"/>
        <w:ind w:left="0" w:firstLine="0"/>
        <w:rPr>
          <w:sz w:val="24"/>
          <w:szCs w:val="24"/>
        </w:rPr>
      </w:pPr>
    </w:p>
    <w:p w:rsidR="00333251" w:rsidRPr="009C5DC0" w:rsidRDefault="00333251" w:rsidP="00333251"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C5DC0">
        <w:rPr>
          <w:sz w:val="24"/>
          <w:szCs w:val="24"/>
        </w:rPr>
        <w:t xml:space="preserve"> Конкурсный управляющий </w:t>
      </w:r>
    </w:p>
    <w:p w:rsidR="00333251" w:rsidRPr="009C5DC0" w:rsidRDefault="00333251" w:rsidP="00333251">
      <w:pPr>
        <w:pStyle w:val="2"/>
        <w:ind w:left="0" w:firstLine="0"/>
        <w:rPr>
          <w:sz w:val="24"/>
          <w:szCs w:val="24"/>
        </w:rPr>
      </w:pPr>
    </w:p>
    <w:p w:rsidR="00333251" w:rsidRPr="009C5DC0" w:rsidRDefault="00333251" w:rsidP="00333251">
      <w:pPr>
        <w:pStyle w:val="2"/>
        <w:ind w:left="0" w:firstLine="0"/>
        <w:rPr>
          <w:sz w:val="24"/>
          <w:szCs w:val="24"/>
        </w:rPr>
      </w:pPr>
    </w:p>
    <w:p w:rsidR="00333251" w:rsidRDefault="00333251" w:rsidP="00333251">
      <w:pPr>
        <w:pStyle w:val="2"/>
        <w:ind w:left="0" w:firstLine="0"/>
        <w:jc w:val="center"/>
        <w:rPr>
          <w:sz w:val="24"/>
          <w:szCs w:val="24"/>
        </w:rPr>
      </w:pPr>
      <w:r w:rsidRPr="009C5DC0">
        <w:rPr>
          <w:sz w:val="24"/>
          <w:szCs w:val="24"/>
        </w:rPr>
        <w:t>_______________/</w:t>
      </w:r>
      <w:proofErr w:type="spellStart"/>
      <w:r>
        <w:rPr>
          <w:sz w:val="24"/>
          <w:szCs w:val="24"/>
        </w:rPr>
        <w:t>А.А.Шабарова</w:t>
      </w:r>
      <w:proofErr w:type="spellEnd"/>
      <w:r w:rsidRPr="009C5DC0">
        <w:rPr>
          <w:sz w:val="24"/>
          <w:szCs w:val="24"/>
        </w:rPr>
        <w:t>/                                ___________/______________/</w:t>
      </w:r>
    </w:p>
    <w:p w:rsidR="00333251" w:rsidRPr="009C5DC0" w:rsidRDefault="00333251" w:rsidP="00333251">
      <w:pPr>
        <w:pStyle w:val="2"/>
        <w:ind w:left="0" w:firstLine="0"/>
        <w:jc w:val="center"/>
        <w:rPr>
          <w:sz w:val="24"/>
          <w:szCs w:val="24"/>
        </w:rPr>
      </w:pPr>
    </w:p>
    <w:p w:rsidR="00333251" w:rsidRPr="009C5DC0" w:rsidRDefault="00333251" w:rsidP="00333251">
      <w:pPr>
        <w:pStyle w:val="2"/>
        <w:ind w:left="0" w:firstLine="0"/>
        <w:jc w:val="center"/>
        <w:rPr>
          <w:sz w:val="24"/>
          <w:szCs w:val="24"/>
        </w:rPr>
      </w:pPr>
      <w:r w:rsidRPr="009C5DC0">
        <w:rPr>
          <w:sz w:val="24"/>
          <w:szCs w:val="24"/>
        </w:rPr>
        <w:t>м.п.                                                                                     м.п.</w:t>
      </w:r>
    </w:p>
    <w:p w:rsidR="0091095A" w:rsidRDefault="0091095A"/>
    <w:sectPr w:rsidR="0091095A" w:rsidSect="00215F9F">
      <w:pgSz w:w="11906" w:h="16838"/>
      <w:pgMar w:top="567" w:right="567" w:bottom="567" w:left="1276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251"/>
    <w:rsid w:val="00333251"/>
    <w:rsid w:val="0091095A"/>
    <w:rsid w:val="00C2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325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3325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rsid w:val="00333251"/>
    <w:pPr>
      <w:ind w:left="-567" w:firstLine="141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33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33251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332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33251"/>
    <w:pPr>
      <w:ind w:firstLine="720"/>
      <w:jc w:val="both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3332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1</cp:revision>
  <dcterms:created xsi:type="dcterms:W3CDTF">2011-11-03T08:31:00Z</dcterms:created>
  <dcterms:modified xsi:type="dcterms:W3CDTF">2011-11-03T08:32:00Z</dcterms:modified>
</cp:coreProperties>
</file>