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33" w:rsidRPr="00942A33" w:rsidRDefault="00942A33" w:rsidP="00942A33">
      <w:pPr>
        <w:suppressAutoHyphens/>
        <w:autoSpaceDE w:val="0"/>
        <w:ind w:firstLine="284"/>
        <w:jc w:val="both"/>
        <w:rPr>
          <w:rFonts w:ascii="Times New Roman" w:hAnsi="Times New Roman" w:cs="Times New Roman"/>
        </w:rPr>
      </w:pPr>
      <w:proofErr w:type="gramStart"/>
      <w:r w:rsidRPr="00942A33">
        <w:rPr>
          <w:rFonts w:ascii="Times New Roman" w:hAnsi="Times New Roman" w:cs="Times New Roman"/>
          <w:b/>
        </w:rPr>
        <w:t>В заявке на участие торгах, далее заявка, должно быть указано</w:t>
      </w:r>
      <w:r w:rsidRPr="00942A33">
        <w:rPr>
          <w:rFonts w:ascii="Times New Roman" w:hAnsi="Times New Roman" w:cs="Times New Roman"/>
        </w:rPr>
        <w:t>: 1) фирменное наименование, организационно – правовая форма, место нахождения, почтовый адрес заявителя (для юридического лица); 2) Фамилия, имя, отчество, паспортные данные, сведения о месте жительства заявителя (физического лица), идентификационный номер налогоплательщика; 3) номер контактного телефона, адрес электронной почты заявителя;</w:t>
      </w:r>
      <w:proofErr w:type="gramEnd"/>
      <w:r w:rsidRPr="00942A33">
        <w:rPr>
          <w:rFonts w:ascii="Times New Roman" w:hAnsi="Times New Roman" w:cs="Times New Roman"/>
        </w:rPr>
        <w:t xml:space="preserve"> </w:t>
      </w:r>
      <w:proofErr w:type="gramStart"/>
      <w:r w:rsidRPr="00942A33">
        <w:rPr>
          <w:rFonts w:ascii="Times New Roman" w:hAnsi="Times New Roman" w:cs="Times New Roman"/>
        </w:rPr>
        <w:t xml:space="preserve">4) сведения о наличии или отсутствии заинтересованности заявителя по отношению к должнику, кредиторам, конкурсному управляющему и о характере заинтересованности; 5) Сведения об участии в капитале заявителя конкурсного управляющего, а также сведения о заявителе </w:t>
      </w:r>
      <w:proofErr w:type="spellStart"/>
      <w:r w:rsidRPr="00942A33">
        <w:rPr>
          <w:rFonts w:ascii="Times New Roman" w:hAnsi="Times New Roman" w:cs="Times New Roman"/>
        </w:rPr>
        <w:t>саморегулируемой</w:t>
      </w:r>
      <w:proofErr w:type="spellEnd"/>
      <w:r w:rsidRPr="00942A33">
        <w:rPr>
          <w:rFonts w:ascii="Times New Roman" w:hAnsi="Times New Roman" w:cs="Times New Roman"/>
        </w:rPr>
        <w:t xml:space="preserve"> организации арбитражных управляющих, членом или руководителем которой является конкурсный управляющий; 6) обязательство участника открытых торгов соблюдать требования, указанные в сообщении о проведении торгов. </w:t>
      </w:r>
      <w:proofErr w:type="gramEnd"/>
    </w:p>
    <w:p w:rsidR="00942A33" w:rsidRPr="00942A33" w:rsidRDefault="00942A33" w:rsidP="00942A33">
      <w:pPr>
        <w:suppressAutoHyphens/>
        <w:autoSpaceDE w:val="0"/>
        <w:ind w:firstLine="284"/>
        <w:jc w:val="both"/>
        <w:rPr>
          <w:rFonts w:ascii="Times New Roman" w:hAnsi="Times New Roman" w:cs="Times New Roman"/>
          <w:b/>
        </w:rPr>
      </w:pPr>
      <w:r w:rsidRPr="00942A33">
        <w:rPr>
          <w:rFonts w:ascii="Times New Roman" w:hAnsi="Times New Roman" w:cs="Times New Roman"/>
          <w:b/>
        </w:rPr>
        <w:t xml:space="preserve">     </w:t>
      </w:r>
      <w:proofErr w:type="gramStart"/>
      <w:r w:rsidRPr="00942A33">
        <w:rPr>
          <w:rFonts w:ascii="Times New Roman" w:hAnsi="Times New Roman" w:cs="Times New Roman"/>
          <w:b/>
        </w:rPr>
        <w:t>К заявке на участие в торгах должны прилагаться следующие документы:</w:t>
      </w:r>
      <w:r>
        <w:rPr>
          <w:rFonts w:ascii="Times New Roman" w:hAnsi="Times New Roman" w:cs="Times New Roman"/>
          <w:b/>
        </w:rPr>
        <w:t xml:space="preserve"> </w:t>
      </w:r>
      <w:r w:rsidRPr="00942A33">
        <w:rPr>
          <w:rFonts w:ascii="Times New Roman" w:hAnsi="Times New Roman" w:cs="Times New Roman"/>
        </w:rPr>
        <w:t xml:space="preserve">действительная на день представления заявки на участия в торгах выписка из Единого государственного реестра юридических лиц или засвидетельствованную в нотариальном </w:t>
      </w:r>
      <w:hyperlink r:id="rId4" w:history="1">
        <w:r w:rsidRPr="00942A33">
          <w:rPr>
            <w:rFonts w:ascii="Times New Roman" w:hAnsi="Times New Roman" w:cs="Times New Roman"/>
          </w:rPr>
          <w:t>порядке</w:t>
        </w:r>
      </w:hyperlink>
      <w:r w:rsidRPr="00942A33">
        <w:rPr>
          <w:rFonts w:ascii="Times New Roman" w:hAnsi="Times New Roman" w:cs="Times New Roman"/>
        </w:rPr>
        <w:t xml:space="preserve">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</w:t>
      </w:r>
      <w:hyperlink r:id="rId5" w:history="1">
        <w:r w:rsidRPr="00942A33">
          <w:rPr>
            <w:rFonts w:ascii="Times New Roman" w:hAnsi="Times New Roman" w:cs="Times New Roman"/>
          </w:rPr>
          <w:t>порядке</w:t>
        </w:r>
      </w:hyperlink>
      <w:r w:rsidRPr="00942A33">
        <w:rPr>
          <w:rFonts w:ascii="Times New Roman" w:hAnsi="Times New Roman" w:cs="Times New Roman"/>
        </w:rPr>
        <w:t xml:space="preserve"> копию такой</w:t>
      </w:r>
      <w:proofErr w:type="gramEnd"/>
      <w:r w:rsidRPr="00942A33">
        <w:rPr>
          <w:rFonts w:ascii="Times New Roman" w:hAnsi="Times New Roman" w:cs="Times New Roman"/>
        </w:rPr>
        <w:t xml:space="preserve"> </w:t>
      </w:r>
      <w:proofErr w:type="gramStart"/>
      <w:r w:rsidRPr="00942A33">
        <w:rPr>
          <w:rFonts w:ascii="Times New Roman" w:hAnsi="Times New Roman" w:cs="Times New Roman"/>
        </w:rPr>
        <w:t>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</w:t>
      </w:r>
      <w:proofErr w:type="gramEnd"/>
      <w:r w:rsidRPr="00942A33">
        <w:rPr>
          <w:rFonts w:ascii="Times New Roman" w:hAnsi="Times New Roman" w:cs="Times New Roman"/>
        </w:rPr>
        <w:t xml:space="preserve">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</w:t>
      </w:r>
      <w:proofErr w:type="gramStart"/>
      <w:r w:rsidRPr="00942A33">
        <w:rPr>
          <w:rFonts w:ascii="Times New Roman" w:hAnsi="Times New Roman" w:cs="Times New Roman"/>
        </w:rPr>
        <w:t>дств в к</w:t>
      </w:r>
      <w:proofErr w:type="gramEnd"/>
      <w:r w:rsidRPr="00942A33">
        <w:rPr>
          <w:rFonts w:ascii="Times New Roman" w:hAnsi="Times New Roman" w:cs="Times New Roman"/>
        </w:rPr>
        <w:t>ачестве задатка являются крупной сделкой, копии документов, подтверждающих полномочия руководителя (для юридических лиц), документ, подтверждающий полномочия лица, на осуществление действий от имени заявителя.</w:t>
      </w:r>
    </w:p>
    <w:p w:rsidR="00942A33" w:rsidRPr="00942A33" w:rsidRDefault="00942A33" w:rsidP="00942A33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942A33">
        <w:rPr>
          <w:rFonts w:ascii="Times New Roman" w:hAnsi="Times New Roman" w:cs="Times New Roman"/>
        </w:rPr>
        <w:t xml:space="preserve"> </w:t>
      </w:r>
      <w:proofErr w:type="gramStart"/>
      <w:r w:rsidRPr="00942A33">
        <w:rPr>
          <w:rFonts w:ascii="Times New Roman" w:hAnsi="Times New Roman" w:cs="Times New Roman"/>
        </w:rPr>
        <w:t>Документы, прилагаемые к заявке представляются</w:t>
      </w:r>
      <w:proofErr w:type="gramEnd"/>
      <w:r w:rsidRPr="00942A33">
        <w:rPr>
          <w:rFonts w:ascii="Times New Roman" w:hAnsi="Times New Roman" w:cs="Times New Roman"/>
        </w:rPr>
        <w:t xml:space="preserve"> в форме электронных документов, подписанных электронной цифровой подписью. </w:t>
      </w:r>
    </w:p>
    <w:p w:rsidR="00C54B62" w:rsidRPr="00942A33" w:rsidRDefault="00C54B62">
      <w:pPr>
        <w:rPr>
          <w:rFonts w:ascii="Times New Roman" w:hAnsi="Times New Roman" w:cs="Times New Roman"/>
        </w:rPr>
      </w:pPr>
    </w:p>
    <w:sectPr w:rsidR="00C54B62" w:rsidRPr="0094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A33"/>
    <w:rsid w:val="00942A33"/>
    <w:rsid w:val="00C5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236;fld=134;dst=100354" TargetMode="External"/><Relationship Id="rId4" Type="http://schemas.openxmlformats.org/officeDocument/2006/relationships/hyperlink" Target="consultantplus://offline/main?base=LAW;n=102236;fld=134;dst=100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XbVyJ/Nu/SyFSMRICZYThz4TxCX4LROFac7WEdv9HMI=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+R2GjP7P/xx+YAD+cvfZBlkcTudXyrVedgCBnPhF5/ZxfkuK1zsejK+IbBALjbZy48naJOSh
    f+89/cvYgpNceg==
  </SignatureValue>
  <KeyInfo>
    <KeyValue>
      <RSAKeyValue>
        <Modulus>
            Ns6DEs3fU9jYFZ9cMroxLXiY8rVCRuHbnXFzcMtX1CAlfSbbBcu91akbIpYdgnn7AR4CAgOF
            KgcGACQCAgOFKg==
          </Modulus>
        <Exponent>BwYSMA==</Exponent>
      </RSAKeyValue>
    </KeyValue>
    <X509Data>
      <X509Certificate>
          MIIEbjCCBBugAwIBAgIKI6GmVQAAAACNMzAKBgYqhQMCAgMFADCBkjEeMBwGCSqGSIb3DQEJ
          ARYPY29udGFjdEBla2V5LnJ1MQswCQYDVQQGEwJSVTEVMBMGA1UEBwwM0JzQvtGB0LrQstCw
          MTcwNQYDVQQKDC7Ql9CQ0J4g0KPQtNC+0YHRgtC+0LLQtdGA0Y/RjtGJ0LjQuSDRhtC10L3R
          gtGAMRMwEQYDVQQDEwpDQSBla2V5LnJ1MB4XDTExMDQxMTA2NDcwMFoXDTEyMDQxMTA2NTgw
          MFowgf0xGjAYBggqhQMDgQMBARMMMjQ2NTAwNzI3NTcyMSAwHgYJKoZIhvcNAQkBFhFjZW50
          cmF5QGdtYWlsLmNvbTELMAkGA1UEBhMCUlUxKzApBgNVBAgeIgQaBEAEMARBBD0EPgRPBEAE
          QQQ6BDgEOQAgBDoEQAQwBDkxHTAbBgNVBAceFAQaBEAEMARBBD0EPgRPBEAEQQQ6MUMwQQYD
          VQQDHjoEGgQwBDcETgRABDgEPQAgBBUEMgQzBDUEPQQ4BDkAIAQQBDsENQQ6BEEEMAQ9BDQE
          QAQ+BDIEOARHMR8wHQYJKoZIhvcNAQkCExBJTk49MjQ2NTAwNzI3NTcyMGMwHAYGKoUDAgIT
          MBIGByqFAwICJAAGByqFAwICHgEDQwAEQPt5gh2WIhup1b3LBdsmfSUg1FfLcHNxndvhRkK1
          8ph4LTG6MlyfFdjYU9/NEoPONrPoZsHRi7RB1qTb+VmJURWjggHgMIIB3DAOBgNVHQ8BAf8E
          BAMCBPAwHAYJKoZIhvcNAQkPAQH/BAwwCjAIBgYqhQMCAhUwWAYDVR0lBFEwTwYIKwYBBQUH
          AwIGCCsGAQUFBwMEBgcqhQMCJwEBBggqhQMGAwECAgYIKoUDBgMBAwEGCCqFAwYDAQQBBggq
          hQMGAwEEAgYIKoUDBgMBBAMwUQYDVR0gBEowSDAJBgcqhQMDCGQBMAoGCCqFAwMIZAECMAoG
          CCqFAwMIZAEEMAsGCSqFAwMCZEENCzAKBggqhQMDCGQBDDAKBggqhQMDCGQBDTAdBgNVHQ4E
          FgQUDTa+ayVlsvEEtUIFRJ98GDhsv9IwHwYDVR0jBBgwFoAU7kEVHN/g22YC2IzuODt0klJ2
          MOQwVAYDVR0fBE0wSzBJoEegRYYgaHR0cDovL2NhLmVrZXkucnUvY2RwL0NBZWtleS5jcmyG
          IWh0dHA6Ly9jYTIuZWtleS5ydS9jZHAvQ0Fla2V5LmNybDA8BggrBgEFBQcBAQQwMC4wLAYI
          KwYBBQUHMAKGIGh0dHA6Ly9jYS5la2V5LnJ1L2NkcC9DQWVrZXkuY2VyMCsGA1UdEAQkMCKA
          DzIwMTEwNDExMDY0NzAwWoEPMjAxMjA0MTEwNjQ3MDBaMAoGBiqFAwICAwUAA0EAyfQ6Zgi/
          kwYM3rY8rMdXn7wQ2GwSlgkpdKsaGIJTxkdiP6NO5eMQ+0Ob6oWuPna5UHzzOkUDYwZB+LOV
          A/Fl+Q==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Ri/YnlP4HO1pbDykj+IAirpuSYw=</DigestValue>
      </Reference>
      <Reference URI="/word/fontTable.xml?ContentType=application/vnd.openxmlformats-officedocument.wordprocessingml.fontTable+xml">
        <DigestMethod Algorithm="http://www.w3.org/2000/09/xmldsig#sha1"/>
        <DigestValue>6XhTwgDvpwzQfwoaG0jLrctcbfg=</DigestValue>
      </Reference>
      <Reference URI="/word/settings.xml?ContentType=application/vnd.openxmlformats-officedocument.wordprocessingml.settings+xml">
        <DigestMethod Algorithm="http://www.w3.org/2000/09/xmldsig#sha1"/>
        <DigestValue>GvgXh328zCIv5Pk/g8m/1rrqm4k=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2011-12-07T09:28:09Z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2011-12-07T09:21:00Z</dcterms:created>
  <dcterms:modified xsi:type="dcterms:W3CDTF">2011-12-07T09:22:00Z</dcterms:modified>
</cp:coreProperties>
</file>