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00" w:rsidRPr="00211D00" w:rsidRDefault="00211D00" w:rsidP="00211D00">
      <w:pPr>
        <w:jc w:val="both"/>
        <w:rPr>
          <w:b/>
          <w:sz w:val="22"/>
          <w:szCs w:val="22"/>
        </w:rPr>
      </w:pPr>
      <w:r w:rsidRPr="00211D00">
        <w:rPr>
          <w:b/>
          <w:sz w:val="22"/>
          <w:szCs w:val="22"/>
        </w:rPr>
        <w:t>Лот № 8 Полное описание.</w:t>
      </w:r>
    </w:p>
    <w:p w:rsidR="00211D00" w:rsidRPr="00774613" w:rsidRDefault="00211D00" w:rsidP="00211D00">
      <w:pPr>
        <w:jc w:val="both"/>
        <w:rPr>
          <w:sz w:val="22"/>
          <w:szCs w:val="22"/>
        </w:rPr>
      </w:pPr>
      <w:r w:rsidRPr="00774613">
        <w:rPr>
          <w:sz w:val="22"/>
          <w:szCs w:val="22"/>
        </w:rPr>
        <w:t xml:space="preserve">½ доля в праве общей долевой собственности на свинарник, 1-этажный, общая площадь 1514,1 кв.м. кадастровый (или условный) номер 67-67-09/122/2008-442 деревня </w:t>
      </w:r>
      <w:proofErr w:type="spellStart"/>
      <w:r w:rsidRPr="00774613">
        <w:rPr>
          <w:sz w:val="22"/>
          <w:szCs w:val="22"/>
        </w:rPr>
        <w:t>Федосово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 Смоленской области. Имущество обременено ипотекой.</w:t>
      </w:r>
    </w:p>
    <w:p w:rsidR="00211D00" w:rsidRPr="00774613" w:rsidRDefault="00211D00" w:rsidP="00211D00">
      <w:pPr>
        <w:jc w:val="both"/>
        <w:rPr>
          <w:sz w:val="22"/>
          <w:szCs w:val="22"/>
        </w:rPr>
      </w:pPr>
      <w:r w:rsidRPr="00774613">
        <w:rPr>
          <w:sz w:val="22"/>
          <w:szCs w:val="22"/>
        </w:rPr>
        <w:t xml:space="preserve">½ доля в праве общей долевой собственности на свинарник, 1-этажный, общая площадь 2095,7 кв.м. кадастровый (или условный) номер 67:01\05:2003:52:0513 деревня </w:t>
      </w:r>
      <w:proofErr w:type="spellStart"/>
      <w:r w:rsidRPr="00774613">
        <w:rPr>
          <w:sz w:val="22"/>
          <w:szCs w:val="22"/>
        </w:rPr>
        <w:t>Федосово</w:t>
      </w:r>
      <w:proofErr w:type="spellEnd"/>
      <w:r w:rsidRPr="00211D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 Смоленской области. Имущество обременено ипотекой.</w:t>
      </w:r>
    </w:p>
    <w:p w:rsidR="00211D00" w:rsidRPr="00774613" w:rsidRDefault="00211D00" w:rsidP="00211D00">
      <w:pPr>
        <w:jc w:val="both"/>
        <w:rPr>
          <w:sz w:val="22"/>
          <w:szCs w:val="22"/>
        </w:rPr>
      </w:pPr>
      <w:r w:rsidRPr="00774613">
        <w:rPr>
          <w:sz w:val="22"/>
          <w:szCs w:val="22"/>
        </w:rPr>
        <w:t xml:space="preserve">½ доля в праве общей долевой собственности на маточник, 1-этажный, общая площадь 234,2 кв.м. кадастровый (или условный) номер 67:01\05:2003:52:0512 деревня </w:t>
      </w:r>
      <w:proofErr w:type="spellStart"/>
      <w:r w:rsidRPr="00774613">
        <w:rPr>
          <w:sz w:val="22"/>
          <w:szCs w:val="22"/>
        </w:rPr>
        <w:t>Федосово</w:t>
      </w:r>
      <w:proofErr w:type="spellEnd"/>
      <w:r w:rsidRPr="00211D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 Смоленской области. Имущество обременено ипотекой.</w:t>
      </w:r>
    </w:p>
    <w:p w:rsidR="00211D00" w:rsidRPr="00774613" w:rsidRDefault="00211D00" w:rsidP="00211D00">
      <w:pPr>
        <w:jc w:val="both"/>
        <w:rPr>
          <w:sz w:val="22"/>
          <w:szCs w:val="22"/>
        </w:rPr>
      </w:pPr>
      <w:r w:rsidRPr="00774613">
        <w:rPr>
          <w:sz w:val="22"/>
          <w:szCs w:val="22"/>
        </w:rPr>
        <w:t xml:space="preserve">½ доля в праве общей долевой собственности на Земельный участок, площадью 23271,0 кв.м., категория земель: земли промышленности, транспорта, связи, радиовещания, телевидения, информатики, космического обеспечения, </w:t>
      </w:r>
      <w:proofErr w:type="spellStart"/>
      <w:r w:rsidRPr="00774613">
        <w:rPr>
          <w:sz w:val="22"/>
          <w:szCs w:val="22"/>
        </w:rPr>
        <w:t>энергетиги</w:t>
      </w:r>
      <w:proofErr w:type="spellEnd"/>
      <w:r w:rsidRPr="00774613">
        <w:rPr>
          <w:sz w:val="22"/>
          <w:szCs w:val="22"/>
        </w:rPr>
        <w:t xml:space="preserve">, обороны и иного назначения; кадастровый (или условный) номер 67:25:009 02 01:0101 деревня </w:t>
      </w:r>
      <w:proofErr w:type="spellStart"/>
      <w:r w:rsidRPr="00774613">
        <w:rPr>
          <w:sz w:val="22"/>
          <w:szCs w:val="22"/>
        </w:rPr>
        <w:t>Федосово</w:t>
      </w:r>
      <w:proofErr w:type="spellEnd"/>
      <w:r w:rsidRPr="00211D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 Смоленской области. Имущество обременено ипотекой.</w:t>
      </w:r>
    </w:p>
    <w:p w:rsidR="00211D00" w:rsidRPr="00774613" w:rsidRDefault="00211D00" w:rsidP="00211D00">
      <w:pPr>
        <w:jc w:val="both"/>
        <w:rPr>
          <w:sz w:val="22"/>
          <w:szCs w:val="22"/>
        </w:rPr>
      </w:pPr>
      <w:r w:rsidRPr="00774613">
        <w:rPr>
          <w:sz w:val="22"/>
          <w:szCs w:val="22"/>
        </w:rPr>
        <w:t xml:space="preserve">½ доля в праве общей долевой собственности на Земельный участок, площадью 11948,0 кв.м., категория земель: земли промышленности, транспорта, связи, радиовещания, телевидения, информатики, космического обеспечения, </w:t>
      </w:r>
      <w:proofErr w:type="spellStart"/>
      <w:r w:rsidRPr="00774613">
        <w:rPr>
          <w:sz w:val="22"/>
          <w:szCs w:val="22"/>
        </w:rPr>
        <w:t>энергетиги</w:t>
      </w:r>
      <w:proofErr w:type="spellEnd"/>
      <w:r w:rsidRPr="00774613">
        <w:rPr>
          <w:sz w:val="22"/>
          <w:szCs w:val="22"/>
        </w:rPr>
        <w:t xml:space="preserve">, обороны и иного назначения; кадастровый (или условный) номер 67:25:009 02 01:0102 деревня </w:t>
      </w:r>
      <w:proofErr w:type="spellStart"/>
      <w:r w:rsidRPr="00774613">
        <w:rPr>
          <w:sz w:val="22"/>
          <w:szCs w:val="22"/>
        </w:rPr>
        <w:t>Федосово</w:t>
      </w:r>
      <w:proofErr w:type="spellEnd"/>
      <w:r w:rsidRPr="00211D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 Смоленской области;</w:t>
      </w:r>
    </w:p>
    <w:p w:rsidR="00211D00" w:rsidRPr="00774613" w:rsidRDefault="00211D00" w:rsidP="00211D00">
      <w:pPr>
        <w:jc w:val="both"/>
        <w:rPr>
          <w:sz w:val="22"/>
          <w:szCs w:val="22"/>
        </w:rPr>
      </w:pPr>
      <w:proofErr w:type="gramStart"/>
      <w:r w:rsidRPr="00774613">
        <w:rPr>
          <w:sz w:val="22"/>
          <w:szCs w:val="22"/>
        </w:rPr>
        <w:t>½ доля в праве общей долевой собственности на Земельный участок, площадью 150,0 кв.м., категория земель: земли промышленности, транспорта, связи, радиовещания, телевидения, информатики, кос</w:t>
      </w:r>
      <w:r>
        <w:rPr>
          <w:sz w:val="22"/>
          <w:szCs w:val="22"/>
        </w:rPr>
        <w:t>мического обеспечения, энергетик</w:t>
      </w:r>
      <w:r w:rsidRPr="00774613">
        <w:rPr>
          <w:sz w:val="22"/>
          <w:szCs w:val="22"/>
        </w:rPr>
        <w:t xml:space="preserve">и, обороны и иного назначения; кадастровый (или условный) номер 67:25:009 02 01:0103 деревня </w:t>
      </w:r>
      <w:proofErr w:type="spellStart"/>
      <w:r w:rsidRPr="00774613">
        <w:rPr>
          <w:sz w:val="22"/>
          <w:szCs w:val="22"/>
        </w:rPr>
        <w:t>Федосово</w:t>
      </w:r>
      <w:proofErr w:type="spellEnd"/>
      <w:r w:rsidRPr="00211D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 Смоленской области;</w:t>
      </w:r>
      <w:proofErr w:type="gramEnd"/>
    </w:p>
    <w:p w:rsidR="00211D00" w:rsidRDefault="00211D00" w:rsidP="00211D00">
      <w:pPr>
        <w:jc w:val="both"/>
        <w:rPr>
          <w:sz w:val="22"/>
          <w:szCs w:val="22"/>
        </w:rPr>
      </w:pPr>
    </w:p>
    <w:p w:rsidR="0090244F" w:rsidRDefault="0090244F"/>
    <w:p w:rsidR="00211D00" w:rsidRDefault="00211D00"/>
    <w:p w:rsidR="00211D00" w:rsidRDefault="00211D00"/>
    <w:p w:rsidR="00211D00" w:rsidRDefault="00211D00"/>
    <w:sectPr w:rsidR="00211D00" w:rsidSect="0090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D00"/>
    <w:rsid w:val="00211D00"/>
    <w:rsid w:val="0090244F"/>
    <w:rsid w:val="009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2012-01-12T09:01:00Z</dcterms:created>
  <dcterms:modified xsi:type="dcterms:W3CDTF">2012-01-12T09:01:00Z</dcterms:modified>
</cp:coreProperties>
</file>