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F8" w:rsidRPr="007F59D5" w:rsidRDefault="007D49F8" w:rsidP="007D49F8">
      <w:pPr>
        <w:jc w:val="center"/>
        <w:rPr>
          <w:rStyle w:val="paragraph"/>
        </w:rPr>
      </w:pPr>
      <w:r w:rsidRPr="007F59D5">
        <w:rPr>
          <w:rStyle w:val="paragraph"/>
        </w:rPr>
        <w:t>Договор о задатке №</w:t>
      </w:r>
      <w:r w:rsidR="003A6CFA" w:rsidRPr="007F59D5">
        <w:rPr>
          <w:rStyle w:val="paragraph"/>
        </w:rPr>
        <w:t xml:space="preserve"> </w:t>
      </w:r>
      <w:r w:rsidR="00E175E2" w:rsidRPr="007F59D5">
        <w:rPr>
          <w:rStyle w:val="paragraph"/>
        </w:rPr>
        <w:t>___________</w:t>
      </w:r>
    </w:p>
    <w:p w:rsidR="007D49F8" w:rsidRPr="007F59D5" w:rsidRDefault="007D49F8" w:rsidP="007D49F8">
      <w:pPr>
        <w:jc w:val="center"/>
        <w:rPr>
          <w:rStyle w:val="paragraph"/>
        </w:rPr>
      </w:pPr>
    </w:p>
    <w:p w:rsidR="007D49F8" w:rsidRPr="007F59D5" w:rsidRDefault="007D49F8" w:rsidP="007D49F8">
      <w:pPr>
        <w:jc w:val="center"/>
        <w:rPr>
          <w:rStyle w:val="paragraph"/>
        </w:rPr>
      </w:pPr>
    </w:p>
    <w:p w:rsidR="007D49F8" w:rsidRPr="007F59D5" w:rsidRDefault="00E175E2" w:rsidP="007D49F8">
      <w:pPr>
        <w:jc w:val="center"/>
        <w:rPr>
          <w:rStyle w:val="paragraph"/>
        </w:rPr>
      </w:pPr>
      <w:r w:rsidRPr="007F59D5">
        <w:rPr>
          <w:rStyle w:val="paragraph"/>
        </w:rPr>
        <w:t>____________</w:t>
      </w:r>
      <w:r w:rsidR="003A6CFA" w:rsidRPr="007F59D5">
        <w:rPr>
          <w:rStyle w:val="paragraph"/>
        </w:rPr>
        <w:t xml:space="preserve"> 201</w:t>
      </w:r>
      <w:r w:rsidR="00234868" w:rsidRPr="007F59D5">
        <w:rPr>
          <w:rStyle w:val="paragraph"/>
        </w:rPr>
        <w:t>2</w:t>
      </w:r>
      <w:r w:rsidR="003A6CFA" w:rsidRPr="007F59D5">
        <w:rPr>
          <w:rStyle w:val="paragraph"/>
        </w:rPr>
        <w:t xml:space="preserve"> года</w:t>
      </w:r>
      <w:r w:rsidR="003A6CFA" w:rsidRPr="007F59D5">
        <w:rPr>
          <w:rStyle w:val="paragraph"/>
        </w:rPr>
        <w:tab/>
      </w:r>
      <w:r w:rsidR="003A6CFA" w:rsidRPr="007F59D5">
        <w:rPr>
          <w:rStyle w:val="paragraph"/>
        </w:rPr>
        <w:tab/>
      </w:r>
      <w:r w:rsidR="003A6CFA" w:rsidRPr="007F59D5">
        <w:rPr>
          <w:rStyle w:val="paragraph"/>
        </w:rPr>
        <w:tab/>
      </w:r>
      <w:r w:rsidR="003A6CFA" w:rsidRPr="007F59D5">
        <w:rPr>
          <w:rStyle w:val="paragraph"/>
        </w:rPr>
        <w:tab/>
      </w:r>
      <w:r w:rsidR="003A6CFA" w:rsidRPr="007F59D5">
        <w:rPr>
          <w:rStyle w:val="paragraph"/>
        </w:rPr>
        <w:tab/>
      </w:r>
      <w:r w:rsidR="007D49F8" w:rsidRPr="007F59D5">
        <w:rPr>
          <w:rStyle w:val="paragraph"/>
        </w:rPr>
        <w:t xml:space="preserve"> </w:t>
      </w:r>
      <w:proofErr w:type="gramStart"/>
      <w:r w:rsidR="007D49F8" w:rsidRPr="007F59D5">
        <w:rPr>
          <w:rStyle w:val="paragraph"/>
        </w:rPr>
        <w:t>г</w:t>
      </w:r>
      <w:proofErr w:type="gramEnd"/>
      <w:r w:rsidR="007D49F8" w:rsidRPr="007F59D5">
        <w:rPr>
          <w:rStyle w:val="paragraph"/>
        </w:rPr>
        <w:t>.</w:t>
      </w:r>
      <w:r w:rsidR="00FC09B0" w:rsidRPr="007F59D5">
        <w:rPr>
          <w:rStyle w:val="paragraph"/>
        </w:rPr>
        <w:t xml:space="preserve"> </w:t>
      </w:r>
      <w:r w:rsidR="007D49F8" w:rsidRPr="007F59D5">
        <w:rPr>
          <w:rStyle w:val="paragraph"/>
        </w:rPr>
        <w:t>Вологда, Вологодская обл.</w:t>
      </w:r>
    </w:p>
    <w:p w:rsidR="007D49F8" w:rsidRPr="007F59D5" w:rsidRDefault="007D49F8" w:rsidP="007D49F8">
      <w:pPr>
        <w:jc w:val="center"/>
        <w:rPr>
          <w:rStyle w:val="paragraph"/>
        </w:rPr>
      </w:pPr>
    </w:p>
    <w:p w:rsidR="00E175E2" w:rsidRPr="007F59D5" w:rsidRDefault="007F59D5" w:rsidP="007D49F8">
      <w:pPr>
        <w:ind w:firstLine="708"/>
        <w:jc w:val="both"/>
        <w:rPr>
          <w:rStyle w:val="paragraph"/>
        </w:rPr>
      </w:pPr>
      <w:r w:rsidRPr="007F59D5">
        <w:t>Сельскохозяйственный производственный кооператив сельскохозяйственная артель (колхоз) «</w:t>
      </w:r>
      <w:proofErr w:type="spellStart"/>
      <w:r w:rsidRPr="007F59D5">
        <w:t>Терменьга</w:t>
      </w:r>
      <w:proofErr w:type="spellEnd"/>
      <w:r w:rsidRPr="007F59D5">
        <w:t>»</w:t>
      </w:r>
      <w:r w:rsidR="007D49F8" w:rsidRPr="007F59D5">
        <w:rPr>
          <w:rStyle w:val="paragraph"/>
        </w:rPr>
        <w:t xml:space="preserve">, в лице конкурсного управляющего Анчукова Василия Валерьевича, действующего на основании </w:t>
      </w:r>
      <w:r w:rsidR="00F74435" w:rsidRPr="007F59D5">
        <w:rPr>
          <w:rStyle w:val="paragraph"/>
        </w:rPr>
        <w:t xml:space="preserve">Определения </w:t>
      </w:r>
      <w:r w:rsidR="007D49F8" w:rsidRPr="007F59D5">
        <w:rPr>
          <w:rStyle w:val="paragraph"/>
        </w:rPr>
        <w:t xml:space="preserve">Арбитражного суда Вологодской области </w:t>
      </w:r>
      <w:r w:rsidR="007D49F8" w:rsidRPr="007F59D5">
        <w:t xml:space="preserve">от </w:t>
      </w:r>
      <w:r w:rsidRPr="007F59D5">
        <w:t>30.07.2010</w:t>
      </w:r>
      <w:r w:rsidR="007D49F8" w:rsidRPr="007F59D5">
        <w:t xml:space="preserve"> по делу №А13-</w:t>
      </w:r>
      <w:r w:rsidRPr="007F59D5">
        <w:t>1166</w:t>
      </w:r>
      <w:r w:rsidR="007D49F8" w:rsidRPr="007F59D5">
        <w:t>/20</w:t>
      </w:r>
      <w:r w:rsidRPr="007F59D5">
        <w:t>08</w:t>
      </w:r>
      <w:r w:rsidR="00F74435" w:rsidRPr="007F59D5">
        <w:rPr>
          <w:bCs/>
          <w:spacing w:val="-1"/>
        </w:rPr>
        <w:t xml:space="preserve">, </w:t>
      </w:r>
      <w:r w:rsidR="00F74435" w:rsidRPr="007F59D5">
        <w:rPr>
          <w:rStyle w:val="paragraph"/>
        </w:rPr>
        <w:t>именуем</w:t>
      </w:r>
      <w:r w:rsidRPr="007F59D5">
        <w:rPr>
          <w:rStyle w:val="paragraph"/>
        </w:rPr>
        <w:t>ый</w:t>
      </w:r>
      <w:r w:rsidR="00F74435" w:rsidRPr="007F59D5">
        <w:rPr>
          <w:rStyle w:val="paragraph"/>
        </w:rPr>
        <w:t xml:space="preserve"> в дальнейшем</w:t>
      </w:r>
      <w:r w:rsidR="00F74435" w:rsidRPr="007F59D5">
        <w:rPr>
          <w:bCs/>
          <w:spacing w:val="-1"/>
        </w:rPr>
        <w:t xml:space="preserve"> </w:t>
      </w:r>
      <w:r w:rsidR="00F74435" w:rsidRPr="007F59D5">
        <w:rPr>
          <w:b/>
          <w:bCs/>
          <w:spacing w:val="-1"/>
        </w:rPr>
        <w:t>«Продавец»</w:t>
      </w:r>
      <w:r w:rsidR="00E175E2" w:rsidRPr="007F59D5">
        <w:rPr>
          <w:b/>
          <w:bCs/>
          <w:spacing w:val="-1"/>
        </w:rPr>
        <w:t xml:space="preserve">, </w:t>
      </w:r>
      <w:r w:rsidR="007D49F8" w:rsidRPr="007F59D5">
        <w:rPr>
          <w:rStyle w:val="paragraph"/>
        </w:rPr>
        <w:t>и</w:t>
      </w:r>
    </w:p>
    <w:p w:rsidR="007D49F8" w:rsidRPr="007F59D5" w:rsidRDefault="00E175E2" w:rsidP="007D49F8">
      <w:pPr>
        <w:ind w:firstLine="708"/>
        <w:jc w:val="both"/>
      </w:pPr>
      <w:r w:rsidRPr="007F59D5">
        <w:t>_____________________________________________________</w:t>
      </w:r>
      <w:r w:rsidR="00F74435" w:rsidRPr="007F59D5">
        <w:rPr>
          <w:rStyle w:val="paragraph"/>
        </w:rPr>
        <w:t xml:space="preserve">, именуемое в дальнейшем </w:t>
      </w:r>
      <w:r w:rsidR="00F74435" w:rsidRPr="007F59D5">
        <w:rPr>
          <w:rStyle w:val="paragraph"/>
          <w:b/>
        </w:rPr>
        <w:t>«Претендент»</w:t>
      </w:r>
      <w:r w:rsidR="00FC09B0" w:rsidRPr="007F59D5">
        <w:rPr>
          <w:rStyle w:val="paragraph"/>
        </w:rPr>
        <w:t>,</w:t>
      </w:r>
      <w:r w:rsidR="00F74435" w:rsidRPr="007F59D5">
        <w:rPr>
          <w:rStyle w:val="paragraph"/>
        </w:rPr>
        <w:t xml:space="preserve"> </w:t>
      </w:r>
      <w:r w:rsidR="007D49F8" w:rsidRPr="007F59D5">
        <w:rPr>
          <w:rStyle w:val="paragraph"/>
        </w:rPr>
        <w:t>заключили настоящий договор о нижеследующем:</w:t>
      </w:r>
      <w:r w:rsidR="007D49F8" w:rsidRPr="007F59D5">
        <w:t xml:space="preserve"> </w:t>
      </w:r>
    </w:p>
    <w:p w:rsidR="007D49F8" w:rsidRPr="007F59D5" w:rsidRDefault="007D49F8" w:rsidP="007D49F8">
      <w:pPr>
        <w:jc w:val="both"/>
      </w:pPr>
    </w:p>
    <w:p w:rsidR="007D49F8" w:rsidRPr="007F59D5" w:rsidRDefault="007D49F8" w:rsidP="007D49F8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  <w:rPr>
          <w:rStyle w:val="paragraph"/>
        </w:rPr>
      </w:pPr>
      <w:r w:rsidRPr="007F59D5">
        <w:t>Для участия в торгах по продаже имущества</w:t>
      </w:r>
      <w:r w:rsidR="00E175E2" w:rsidRPr="007F59D5">
        <w:t xml:space="preserve"> </w:t>
      </w:r>
      <w:r w:rsidR="007F59D5" w:rsidRPr="007F59D5">
        <w:t>СПК с/</w:t>
      </w:r>
      <w:proofErr w:type="spellStart"/>
      <w:r w:rsidR="007F59D5" w:rsidRPr="007F59D5">
        <w:t>х</w:t>
      </w:r>
      <w:proofErr w:type="spellEnd"/>
      <w:r w:rsidR="007F59D5" w:rsidRPr="007F59D5">
        <w:t xml:space="preserve"> артель (колхоз) «</w:t>
      </w:r>
      <w:proofErr w:type="spellStart"/>
      <w:r w:rsidR="007F59D5" w:rsidRPr="007F59D5">
        <w:t>Терменьга</w:t>
      </w:r>
      <w:proofErr w:type="spellEnd"/>
      <w:r w:rsidR="007F59D5" w:rsidRPr="007F59D5">
        <w:t>»</w:t>
      </w:r>
      <w:r w:rsidR="00E175E2" w:rsidRPr="007F59D5">
        <w:t xml:space="preserve">, </w:t>
      </w:r>
      <w:r w:rsidRPr="007F59D5">
        <w:t xml:space="preserve">Претендент обязуется перечислить на счет Продавца в счет обеспечения оплаты </w:t>
      </w:r>
      <w:r w:rsidRPr="007F59D5">
        <w:rPr>
          <w:iCs/>
        </w:rPr>
        <w:t xml:space="preserve">предмета торгов по лоту № </w:t>
      </w:r>
      <w:r w:rsidR="007F59D5" w:rsidRPr="007F59D5">
        <w:rPr>
          <w:iCs/>
        </w:rPr>
        <w:t>1</w:t>
      </w:r>
      <w:r w:rsidRPr="007F59D5">
        <w:rPr>
          <w:iCs/>
        </w:rPr>
        <w:t>,</w:t>
      </w:r>
      <w:r w:rsidRPr="007F59D5">
        <w:t xml:space="preserve"> на проводимых Продавцом </w:t>
      </w:r>
      <w:r w:rsidR="007F59D5" w:rsidRPr="007F59D5">
        <w:t>12</w:t>
      </w:r>
      <w:r w:rsidR="00234868" w:rsidRPr="007F59D5">
        <w:t>.03</w:t>
      </w:r>
      <w:r w:rsidRPr="007F59D5">
        <w:t>.201</w:t>
      </w:r>
      <w:r w:rsidR="005A144E" w:rsidRPr="007F59D5">
        <w:t>2</w:t>
      </w:r>
      <w:r w:rsidRPr="007F59D5">
        <w:t xml:space="preserve"> торгах по продаже имущества Продавца, задаток в размере </w:t>
      </w:r>
      <w:r w:rsidR="007F59D5" w:rsidRPr="007F59D5">
        <w:t>5</w:t>
      </w:r>
      <w:r w:rsidRPr="007F59D5">
        <w:t xml:space="preserve">% от начальной цены лота, т.е. </w:t>
      </w:r>
      <w:proofErr w:type="gramStart"/>
      <w:r w:rsidR="00E175E2" w:rsidRPr="007F59D5">
        <w:t>______________</w:t>
      </w:r>
      <w:r w:rsidRPr="007F59D5">
        <w:t xml:space="preserve"> (</w:t>
      </w:r>
      <w:r w:rsidR="00E175E2" w:rsidRPr="007F59D5">
        <w:t>___________________</w:t>
      </w:r>
      <w:r w:rsidRPr="007F59D5">
        <w:t xml:space="preserve">) </w:t>
      </w:r>
      <w:proofErr w:type="gramEnd"/>
      <w:r w:rsidRPr="007F59D5">
        <w:t xml:space="preserve">руб. </w:t>
      </w:r>
      <w:r w:rsidR="00E175E2" w:rsidRPr="007F59D5">
        <w:t>___</w:t>
      </w:r>
      <w:r w:rsidRPr="007F59D5">
        <w:t xml:space="preserve"> коп.</w:t>
      </w:r>
      <w:r w:rsidRPr="007F59D5">
        <w:rPr>
          <w:rStyle w:val="paragraph"/>
        </w:rPr>
        <w:t xml:space="preserve"> </w:t>
      </w:r>
    </w:p>
    <w:p w:rsidR="007D49F8" w:rsidRPr="007F59D5" w:rsidRDefault="007D49F8" w:rsidP="007D49F8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</w:pPr>
      <w:r w:rsidRPr="007F59D5">
        <w:t>В случае признания Претендент</w:t>
      </w:r>
      <w:r w:rsidR="00FC09B0" w:rsidRPr="007F59D5">
        <w:t>а</w:t>
      </w:r>
      <w:r w:rsidRPr="007F59D5">
        <w:t xml:space="preserve"> победителем торгов по указанному лоту, Претендент принимает на себя обязательство заключить с Продавцом договор </w:t>
      </w:r>
      <w:r w:rsidR="00625C08" w:rsidRPr="007F59D5">
        <w:t>уступки права требования</w:t>
      </w:r>
      <w:r w:rsidRPr="007F59D5">
        <w:t xml:space="preserve"> по приобретению </w:t>
      </w:r>
      <w:r w:rsidRPr="007F59D5">
        <w:rPr>
          <w:iCs/>
        </w:rPr>
        <w:t xml:space="preserve">предмета </w:t>
      </w:r>
      <w:r w:rsidR="005A144E" w:rsidRPr="007F59D5">
        <w:rPr>
          <w:iCs/>
        </w:rPr>
        <w:t xml:space="preserve">повторных </w:t>
      </w:r>
      <w:r w:rsidRPr="007F59D5">
        <w:rPr>
          <w:iCs/>
        </w:rPr>
        <w:t xml:space="preserve">торгов по лоту № </w:t>
      </w:r>
      <w:r w:rsidR="007F59D5" w:rsidRPr="007F59D5">
        <w:rPr>
          <w:iCs/>
        </w:rPr>
        <w:t>1</w:t>
      </w:r>
      <w:r w:rsidRPr="007F59D5">
        <w:t xml:space="preserve">, при этом перечисленный Претендентом задаток засчитывается Продавцом в счет оплаты по заключенному договору </w:t>
      </w:r>
      <w:r w:rsidR="00625C08" w:rsidRPr="007F59D5">
        <w:t>уступки права требования</w:t>
      </w:r>
      <w:r w:rsidRPr="007F59D5">
        <w:t xml:space="preserve">. </w:t>
      </w:r>
    </w:p>
    <w:p w:rsidR="007D49F8" w:rsidRPr="007F59D5" w:rsidRDefault="007D49F8" w:rsidP="007D49F8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  <w:rPr>
          <w:rStyle w:val="paragraph"/>
        </w:rPr>
      </w:pPr>
      <w:r w:rsidRPr="007F59D5">
        <w:t xml:space="preserve">При отказе, либо уклонении Претендента от заключения договора </w:t>
      </w:r>
      <w:r w:rsidR="00625C08" w:rsidRPr="007F59D5">
        <w:t>уступки права требования</w:t>
      </w:r>
      <w:r w:rsidRPr="007F59D5">
        <w:t xml:space="preserve"> </w:t>
      </w:r>
      <w:r w:rsidR="005A144E" w:rsidRPr="007F59D5">
        <w:t xml:space="preserve">за </w:t>
      </w:r>
      <w:r w:rsidRPr="007F59D5">
        <w:t xml:space="preserve">предмет </w:t>
      </w:r>
      <w:r w:rsidR="005A144E" w:rsidRPr="007F59D5">
        <w:t xml:space="preserve">повторных </w:t>
      </w:r>
      <w:r w:rsidRPr="007F59D5">
        <w:t xml:space="preserve">торгов по лоту № </w:t>
      </w:r>
      <w:r w:rsidR="007F59D5" w:rsidRPr="007F59D5">
        <w:t>1</w:t>
      </w:r>
      <w:r w:rsidRPr="007F59D5">
        <w:t xml:space="preserve"> в предусмотренные законом сроки, задаток ему не возвращается, а Претендент утрачивает право на заключение договора </w:t>
      </w:r>
      <w:r w:rsidR="00625C08" w:rsidRPr="007F59D5">
        <w:t>уступки права требования</w:t>
      </w:r>
      <w:r w:rsidRPr="007F59D5">
        <w:rPr>
          <w:rStyle w:val="paragraph"/>
        </w:rPr>
        <w:t xml:space="preserve">. </w:t>
      </w:r>
    </w:p>
    <w:p w:rsidR="007D49F8" w:rsidRPr="007F59D5" w:rsidRDefault="007D49F8" w:rsidP="007D49F8">
      <w:pPr>
        <w:ind w:left="330"/>
        <w:jc w:val="both"/>
        <w:rPr>
          <w:rStyle w:val="paragraph"/>
        </w:rPr>
      </w:pPr>
    </w:p>
    <w:p w:rsidR="007D49F8" w:rsidRPr="007F59D5" w:rsidRDefault="007D49F8" w:rsidP="007D49F8">
      <w:pPr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7D49F8" w:rsidRPr="007F59D5" w:rsidTr="007D49F8">
        <w:trPr>
          <w:trHeight w:val="3695"/>
        </w:trPr>
        <w:tc>
          <w:tcPr>
            <w:tcW w:w="4785" w:type="dxa"/>
          </w:tcPr>
          <w:p w:rsidR="007D49F8" w:rsidRPr="007F59D5" w:rsidRDefault="007D49F8" w:rsidP="007D49F8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7F59D5">
              <w:rPr>
                <w:b/>
                <w:caps/>
                <w:szCs w:val="24"/>
              </w:rPr>
              <w:t>ПРОДАВЕЦ</w:t>
            </w:r>
            <w:r w:rsidRPr="007F59D5">
              <w:rPr>
                <w:b/>
                <w:szCs w:val="24"/>
              </w:rPr>
              <w:t>:</w:t>
            </w:r>
          </w:p>
          <w:p w:rsidR="00354ADB" w:rsidRPr="007F59D5" w:rsidRDefault="00354ADB" w:rsidP="007D49F8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ООО СПК с/</w:t>
            </w:r>
            <w:proofErr w:type="spellStart"/>
            <w:r w:rsidRPr="007F59D5">
              <w:rPr>
                <w:szCs w:val="24"/>
              </w:rPr>
              <w:t>х</w:t>
            </w:r>
            <w:proofErr w:type="spellEnd"/>
            <w:r w:rsidRPr="007F59D5">
              <w:rPr>
                <w:szCs w:val="24"/>
              </w:rPr>
              <w:t xml:space="preserve"> артель (колхоз) «</w:t>
            </w:r>
            <w:proofErr w:type="spellStart"/>
            <w:r w:rsidRPr="007F59D5">
              <w:rPr>
                <w:szCs w:val="24"/>
              </w:rPr>
              <w:t>Терменьга</w:t>
            </w:r>
            <w:proofErr w:type="spellEnd"/>
            <w:r w:rsidRPr="007F59D5">
              <w:rPr>
                <w:szCs w:val="24"/>
              </w:rPr>
              <w:t>»</w:t>
            </w: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ИНН/КПП 3505000047/350501001,</w:t>
            </w: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  <w:proofErr w:type="spellStart"/>
            <w:proofErr w:type="gramStart"/>
            <w:r w:rsidRPr="007F59D5">
              <w:rPr>
                <w:szCs w:val="24"/>
              </w:rPr>
              <w:t>р</w:t>
            </w:r>
            <w:proofErr w:type="spellEnd"/>
            <w:proofErr w:type="gramEnd"/>
            <w:r w:rsidRPr="007F59D5">
              <w:rPr>
                <w:szCs w:val="24"/>
              </w:rPr>
              <w:t>/с: 40702810250090000042,</w:t>
            </w: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банк: ОАО «</w:t>
            </w:r>
            <w:proofErr w:type="spellStart"/>
            <w:r w:rsidRPr="007F59D5">
              <w:rPr>
                <w:szCs w:val="24"/>
              </w:rPr>
              <w:t>Россельхозбанк</w:t>
            </w:r>
            <w:proofErr w:type="spellEnd"/>
            <w:r w:rsidRPr="007F59D5">
              <w:rPr>
                <w:szCs w:val="24"/>
              </w:rPr>
              <w:t>», г. Вологда,</w:t>
            </w:r>
          </w:p>
          <w:p w:rsidR="007F59D5" w:rsidRPr="007F59D5" w:rsidRDefault="007F59D5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к/с: 30101810700000000747,</w:t>
            </w:r>
          </w:p>
          <w:p w:rsidR="007D49F8" w:rsidRPr="007F59D5" w:rsidRDefault="007F59D5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БИК: 041909747</w:t>
            </w:r>
          </w:p>
          <w:p w:rsidR="007D49F8" w:rsidRPr="007F59D5" w:rsidRDefault="007D49F8" w:rsidP="007D49F8">
            <w:pPr>
              <w:pStyle w:val="a3"/>
              <w:jc w:val="left"/>
              <w:rPr>
                <w:szCs w:val="24"/>
              </w:rPr>
            </w:pPr>
          </w:p>
          <w:p w:rsidR="007D49F8" w:rsidRPr="007F59D5" w:rsidRDefault="007D49F8" w:rsidP="007D49F8">
            <w:pPr>
              <w:pStyle w:val="a3"/>
              <w:jc w:val="left"/>
              <w:rPr>
                <w:szCs w:val="24"/>
              </w:rPr>
            </w:pPr>
          </w:p>
          <w:p w:rsidR="007D49F8" w:rsidRPr="007F59D5" w:rsidRDefault="007D49F8" w:rsidP="007D49F8">
            <w:pPr>
              <w:pStyle w:val="a3"/>
              <w:jc w:val="left"/>
              <w:rPr>
                <w:szCs w:val="24"/>
              </w:rPr>
            </w:pPr>
            <w:r w:rsidRPr="007F59D5">
              <w:rPr>
                <w:szCs w:val="24"/>
              </w:rPr>
              <w:t>Конкурсный управляющий</w:t>
            </w:r>
          </w:p>
          <w:p w:rsidR="007D49F8" w:rsidRPr="007F59D5" w:rsidRDefault="007D49F8" w:rsidP="007D49F8">
            <w:pPr>
              <w:pStyle w:val="a3"/>
              <w:jc w:val="left"/>
              <w:rPr>
                <w:szCs w:val="24"/>
              </w:rPr>
            </w:pPr>
          </w:p>
          <w:p w:rsidR="007D49F8" w:rsidRPr="007F59D5" w:rsidRDefault="007D49F8" w:rsidP="007D49F8">
            <w:pPr>
              <w:pStyle w:val="a3"/>
              <w:tabs>
                <w:tab w:val="left" w:pos="1245"/>
              </w:tabs>
              <w:rPr>
                <w:szCs w:val="24"/>
              </w:rPr>
            </w:pPr>
            <w:r w:rsidRPr="007F59D5">
              <w:rPr>
                <w:szCs w:val="24"/>
              </w:rPr>
              <w:t>_______________________ В.В. Анчуков</w:t>
            </w:r>
          </w:p>
        </w:tc>
        <w:tc>
          <w:tcPr>
            <w:tcW w:w="4785" w:type="dxa"/>
          </w:tcPr>
          <w:p w:rsidR="007D49F8" w:rsidRPr="007F59D5" w:rsidRDefault="007D49F8" w:rsidP="007D49F8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7F59D5">
              <w:rPr>
                <w:b/>
                <w:caps/>
                <w:szCs w:val="24"/>
              </w:rPr>
              <w:t>ПРЕТЕНДЕНТ</w:t>
            </w:r>
            <w:r w:rsidRPr="007F59D5">
              <w:rPr>
                <w:b/>
                <w:szCs w:val="24"/>
              </w:rPr>
              <w:t>:</w:t>
            </w:r>
          </w:p>
          <w:p w:rsidR="007D49F8" w:rsidRPr="007F59D5" w:rsidRDefault="007D49F8" w:rsidP="00FC09B0">
            <w:pPr>
              <w:pStyle w:val="a3"/>
              <w:rPr>
                <w:szCs w:val="24"/>
              </w:rPr>
            </w:pPr>
          </w:p>
        </w:tc>
      </w:tr>
    </w:tbl>
    <w:p w:rsidR="00B757EC" w:rsidRPr="007F59D5" w:rsidRDefault="00B757EC"/>
    <w:sectPr w:rsidR="00B757EC" w:rsidRPr="007F59D5" w:rsidSect="007D49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D84"/>
    <w:multiLevelType w:val="hybridMultilevel"/>
    <w:tmpl w:val="69C4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9F8"/>
    <w:rsid w:val="00007773"/>
    <w:rsid w:val="00071AEA"/>
    <w:rsid w:val="000739E0"/>
    <w:rsid w:val="00075EA5"/>
    <w:rsid w:val="000B6ED4"/>
    <w:rsid w:val="001B085A"/>
    <w:rsid w:val="001C346F"/>
    <w:rsid w:val="00224040"/>
    <w:rsid w:val="00234868"/>
    <w:rsid w:val="00271935"/>
    <w:rsid w:val="002E282B"/>
    <w:rsid w:val="002F5956"/>
    <w:rsid w:val="00354ADB"/>
    <w:rsid w:val="003A6CFA"/>
    <w:rsid w:val="004A7437"/>
    <w:rsid w:val="004C4DCC"/>
    <w:rsid w:val="005A144E"/>
    <w:rsid w:val="00625C08"/>
    <w:rsid w:val="0063439A"/>
    <w:rsid w:val="006741FF"/>
    <w:rsid w:val="007138FD"/>
    <w:rsid w:val="0071394B"/>
    <w:rsid w:val="00724EAE"/>
    <w:rsid w:val="00726FFE"/>
    <w:rsid w:val="007D49F8"/>
    <w:rsid w:val="007F59D5"/>
    <w:rsid w:val="008B27A9"/>
    <w:rsid w:val="00A26B1D"/>
    <w:rsid w:val="00B061B3"/>
    <w:rsid w:val="00B24327"/>
    <w:rsid w:val="00B30A9D"/>
    <w:rsid w:val="00B331E5"/>
    <w:rsid w:val="00B757EC"/>
    <w:rsid w:val="00C14D9A"/>
    <w:rsid w:val="00CC4488"/>
    <w:rsid w:val="00D266A9"/>
    <w:rsid w:val="00D56D77"/>
    <w:rsid w:val="00E175E2"/>
    <w:rsid w:val="00EF646B"/>
    <w:rsid w:val="00F0724B"/>
    <w:rsid w:val="00F64712"/>
    <w:rsid w:val="00F70D18"/>
    <w:rsid w:val="00F74435"/>
    <w:rsid w:val="00F770C4"/>
    <w:rsid w:val="00FA57A3"/>
    <w:rsid w:val="00FB7F67"/>
    <w:rsid w:val="00F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D49F8"/>
  </w:style>
  <w:style w:type="paragraph" w:styleId="a3">
    <w:name w:val="Body Text"/>
    <w:basedOn w:val="a"/>
    <w:link w:val="a4"/>
    <w:rsid w:val="007D4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D4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UNNtSICim159XdGQyTRw4utuhTYgGt13S5v4BiHis3s=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B/v1pah24ikbHAplIhEVdfpzl7sHRvz/QDkIEulA7EdeCsFUE7ari8qJW8gqwOpRJKZhP24w
    ckft2KUFHNBl+w==
  </SignatureValue>
  <KeyInfo>
    <KeyValue>
      <RSAKeyValue>
        <Modulus>
            OvGphn3LMFJOwoyWVBgZuJ6yEV5dy6x2v6nZ8gqiDlt1ic0oJOHFdb78OA9J5FybAR4CAgOF
            KgcGACQCAgOFKg==
          </Modulus>
        <Exponent>BwYSMA==</Exponent>
      </RSAKeyValue>
    </KeyValue>
    <X509Data>
      <X509Certificate>
          MIIE6jCCBJegAwIBAgIKY/CXswAAAACiIjAKBgYqhQMCAgMFADCBkjEeMBwGCSqGSIb3DQEJ
          ARYPY29udGFjdEBla2V5LnJ1MQswCQYDVQQGEwJSVTEVMBMGA1UEBwwM0JzQvtGB0LrQstCw
          MTcwNQYDVQQKDC7Ql9CQ0J4g0KPQtNC+0YHRgtC+0LLQtdGA0Y/RjtGJ0LjQuSDRhtC10L3R
          gtGAMRMwEQYDVQQDEwpDQSBla2V5LnJ1MB4XDTExMDYxNDA3MTYwMFoXDTEyMDYxNDA3Mjcw
          MFowggGbMRswGQYJKoZIhvcNAQkCEwwzNTI1MDE1MDY4ODExGjAYBggqhQMDgQMBARMMMzUy
          NTAxNTA2ODgxMSkwJwYJKoZIhvcNAQkBFhpuYXRhbGlhLXZ5c290c2theWFAbWFpbC5ydTEL
          MAkGA1UEBhMCUlUxLzAtBgNVBAgeJgQSBD4EOwQ+BDMEPgQ0BEEEOgQwBE8AIAQ+BDEEOwQw
          BEEEQgRMMRcwFQYDVQQHHg4EEgQ+BDsEPgQzBDQEMDEnMCUGA1UECh4eBBgEHwAgBBAEPQRH
          BEMEOgQ+BDIAIAQSAC4EEgAuMS8wLQYDVQQLHiYEHgQxBEkENQQ1ACAEPwQ+BDQEQAQwBDcE
          NAQ1BDsENQQ9BDgENTFFMEMGA1UEDB48BBgEPQQ0BDgEMgQ4BDQEQwQwBDsETAQ9BEsEOQAg
          BD8EQAQ1BDQEPwRABDgEPQQ4BDwEMARCBDUEOwRMMT0wOwYDVQQDHjQEEAQ9BEcEQwQ6BD4E
          MgAgBBIEMARBBDgEOwQ4BDkAIAQSBDAEOwQ1BEAETAQ1BDIEOARHMGMwHAYGKoUDAgITMBIG
          ByqFAwICJAAGByqFAwICHgEDQwAEQJtc5EkPOPy+dcXhJCjNiXVbDqIK8tmpv3asy11eEbKe
          uBkYVJaMwk5SMMt9hqnxOiGllguc3FLS1INymshPvHSjggG9MIIBuTAOBgNVHQ8BAf8EBAMC
          BPAwHAYJKoZIhvcNAQkPAQH/BAwwCjAIBgYqhQMCAhUwJgYDVR0lBB8wHQYIKwYBBQUHAwIG
          CCsGAQUFBwMEBgcqhQMCJwEBMGAGA1UdIARZMFcwDQYLKoUDA4EDiBsAAwUwCQYHKoUDAwhk
          ATAKBggqhQMDCGQBAjAKBggqhQMDCGQBBDALBgkqhQMDAmRBDQswCgYIKoUDAwhkAQwwCgYI
          KoUDAwhkAQ0wHQYDVR0OBBYEFDdxojRk9RJ2TCATpPpmmIlVE5oQMB8GA1UdIwQYMBaAFO5B
          FRzf4NtmAtiM7jg7dJJSdjDkMFQGA1UdHwRNMEswSaBHoEWGIGh0dHA6Ly9jYS5la2V5LnJ1
          L2NkcC9DQWVrZXkuY3JshiFodHRwOi8vY2EyLmVrZXkucnUvY2RwL0NBZWtleS5jcmwwPAYI
          KwYBBQUHAQEEMDAuMCwGCCsGAQUFBzAChiBodHRwOi8vY2EuZWtleS5ydS9jZHAvQ0Fla2V5
          LmNlcjArBgNVHRAEJDAigA8yMDExMDYxNDA3MTYwMFqBDzIwMTIwNjE0MDcxNjAwWjAKBgYq
          hQMCAgMFAANBABMlwO/yq7Z8apr0yNkK+7X+PpGQe+Zsfx3/txv3p1vIS8Cr4U9oQUmE6Hy2
          FzQJX9E+X6sLV0BWaGrhy/f2DNQ=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C4GNu7m6rz1E3BAacM6+Fvm8gXY=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C4iE1gmMq6LOKA65k7su+zxp8AY=</DigestValue>
      </Reference>
      <Reference URI="/word/settings.xml?ContentType=application/vnd.openxmlformats-officedocument.wordprocessingml.settings+xml">
        <DigestMethod Algorithm="http://www.w3.org/2000/09/xmldsig#sha1"/>
        <DigestValue>YTS0Sq9EZCXpVJvqN0rxfy7QZZQ=</DigestValue>
      </Reference>
      <Reference URI="/word/styles.xml?ContentType=application/vnd.openxmlformats-officedocument.wordprocessingml.styles+xml">
        <DigestMethod Algorithm="http://www.w3.org/2000/09/xmldsig#sha1"/>
        <DigestValue>GoTWbnBJf6P/YOlW5Fs/vne6Y0w=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2012-01-20T13:25:19Z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2011-09-28T06:03:00Z</cp:lastPrinted>
  <dcterms:created xsi:type="dcterms:W3CDTF">2011-08-26T12:28:00Z</dcterms:created>
  <dcterms:modified xsi:type="dcterms:W3CDTF">2012-01-20T13:25:00Z</dcterms:modified>
</cp:coreProperties>
</file>