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D" w:rsidRPr="00DA64F1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 w:rsidRPr="00DA64F1">
        <w:rPr>
          <w:b/>
          <w:bCs/>
          <w:iCs/>
          <w:color w:val="000000"/>
          <w:sz w:val="22"/>
          <w:szCs w:val="22"/>
        </w:rPr>
        <w:t>____________________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>Россия, Удмуртская Республика, город Ижевск</w:t>
      </w:r>
    </w:p>
    <w:p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 тысячи </w:t>
      </w:r>
      <w:r w:rsidR="00DA64F1">
        <w:rPr>
          <w:rFonts w:ascii="Times New Roman" w:hAnsi="Times New Roman" w:cs="Times New Roman"/>
          <w:i/>
          <w:color w:val="auto"/>
          <w:sz w:val="22"/>
          <w:szCs w:val="22"/>
        </w:rPr>
        <w:t>двенадцатого</w:t>
      </w:r>
      <w:r w:rsidR="00E6294C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:rsidR="004E233D" w:rsidRPr="00DE6B26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4E233D" w:rsidRPr="00DE6B26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E6294C" w:rsidRPr="00CD727B" w:rsidRDefault="008132D2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Общество с ограниченной ответственностью «</w:t>
      </w:r>
      <w:proofErr w:type="spellStart"/>
      <w:r>
        <w:rPr>
          <w:bCs/>
          <w:sz w:val="22"/>
          <w:szCs w:val="22"/>
        </w:rPr>
        <w:t>Иж</w:t>
      </w:r>
      <w:proofErr w:type="spellEnd"/>
      <w:r>
        <w:rPr>
          <w:bCs/>
          <w:sz w:val="22"/>
          <w:szCs w:val="22"/>
        </w:rPr>
        <w:t>-Комплект</w:t>
      </w:r>
      <w:r w:rsidR="00DE6B2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(сокращенное наименование ОО</w:t>
      </w:r>
      <w:r w:rsidR="00C636FB">
        <w:rPr>
          <w:bCs/>
          <w:sz w:val="22"/>
          <w:szCs w:val="22"/>
        </w:rPr>
        <w:t>О «</w:t>
      </w:r>
      <w:proofErr w:type="spellStart"/>
      <w:r w:rsidR="00C636FB">
        <w:rPr>
          <w:bCs/>
          <w:sz w:val="22"/>
          <w:szCs w:val="22"/>
        </w:rPr>
        <w:t>Иж</w:t>
      </w:r>
      <w:proofErr w:type="spellEnd"/>
      <w:r>
        <w:rPr>
          <w:bCs/>
          <w:sz w:val="22"/>
          <w:szCs w:val="22"/>
        </w:rPr>
        <w:t>-Комплект</w:t>
      </w:r>
      <w:r w:rsidR="00C636FB">
        <w:rPr>
          <w:bCs/>
          <w:sz w:val="22"/>
          <w:szCs w:val="22"/>
        </w:rPr>
        <w:t>»)</w:t>
      </w:r>
      <w:r w:rsidR="00ED21CD" w:rsidRPr="00DE6B26">
        <w:rPr>
          <w:b/>
          <w:sz w:val="22"/>
          <w:szCs w:val="22"/>
        </w:rPr>
        <w:t xml:space="preserve">, </w:t>
      </w:r>
      <w:r w:rsidR="00ED21CD" w:rsidRPr="00DE6B26">
        <w:rPr>
          <w:sz w:val="22"/>
          <w:szCs w:val="22"/>
        </w:rPr>
        <w:t xml:space="preserve">в лице </w:t>
      </w:r>
      <w:r w:rsidR="00DE6B26">
        <w:rPr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Жаркова</w:t>
      </w:r>
      <w:proofErr w:type="spellEnd"/>
      <w:r>
        <w:rPr>
          <w:sz w:val="22"/>
          <w:szCs w:val="22"/>
        </w:rPr>
        <w:t xml:space="preserve"> Александра Петровича</w:t>
      </w:r>
      <w:r w:rsidR="00ED21CD" w:rsidRPr="00DE6B26">
        <w:rPr>
          <w:sz w:val="22"/>
          <w:szCs w:val="22"/>
        </w:rPr>
        <w:t xml:space="preserve">, </w:t>
      </w:r>
      <w:r w:rsidR="00ED21CD" w:rsidRPr="00CD727B">
        <w:rPr>
          <w:sz w:val="22"/>
          <w:szCs w:val="22"/>
        </w:rPr>
        <w:t xml:space="preserve">действующего на основании </w:t>
      </w:r>
      <w:r w:rsidR="006E7594">
        <w:rPr>
          <w:sz w:val="22"/>
          <w:szCs w:val="22"/>
        </w:rPr>
        <w:t>решения</w:t>
      </w:r>
      <w:r w:rsidR="00DE6B26" w:rsidRPr="00CD727B">
        <w:rPr>
          <w:sz w:val="22"/>
          <w:szCs w:val="22"/>
        </w:rPr>
        <w:t xml:space="preserve"> Арбитражного суда Удмуртской Республики от </w:t>
      </w:r>
      <w:r w:rsidR="006E7594">
        <w:rPr>
          <w:sz w:val="22"/>
          <w:szCs w:val="22"/>
        </w:rPr>
        <w:t>29.11.2010</w:t>
      </w:r>
      <w:r w:rsidR="00DE6B26" w:rsidRPr="00CD727B">
        <w:rPr>
          <w:sz w:val="22"/>
          <w:szCs w:val="22"/>
        </w:rPr>
        <w:t xml:space="preserve"> г. по делу </w:t>
      </w:r>
      <w:r w:rsidR="00493FA4" w:rsidRPr="00CD727B">
        <w:rPr>
          <w:sz w:val="22"/>
          <w:szCs w:val="22"/>
        </w:rPr>
        <w:t>№</w:t>
      </w:r>
      <w:r w:rsidR="00DE6B26" w:rsidRPr="00CD727B">
        <w:rPr>
          <w:sz w:val="22"/>
          <w:szCs w:val="22"/>
        </w:rPr>
        <w:t>А71-</w:t>
      </w:r>
      <w:r>
        <w:rPr>
          <w:sz w:val="22"/>
          <w:szCs w:val="22"/>
        </w:rPr>
        <w:t>3158</w:t>
      </w:r>
      <w:r w:rsidR="00DE6B26" w:rsidRPr="00CD727B">
        <w:rPr>
          <w:sz w:val="22"/>
          <w:szCs w:val="22"/>
        </w:rPr>
        <w:t>/20</w:t>
      </w:r>
      <w:r>
        <w:rPr>
          <w:sz w:val="22"/>
          <w:szCs w:val="22"/>
        </w:rPr>
        <w:t>10</w:t>
      </w:r>
      <w:r w:rsidR="00ED21CD" w:rsidRPr="00CD727B">
        <w:rPr>
          <w:sz w:val="22"/>
          <w:szCs w:val="22"/>
        </w:rPr>
        <w:t>, именуемое в дальнейшем</w:t>
      </w:r>
      <w:r w:rsidR="00ED21CD" w:rsidRPr="00CD727B">
        <w:rPr>
          <w:b/>
          <w:sz w:val="22"/>
          <w:szCs w:val="22"/>
        </w:rPr>
        <w:t xml:space="preserve"> «Продавец», </w:t>
      </w:r>
      <w:r w:rsidR="00ED21CD" w:rsidRPr="00CD727B">
        <w:rPr>
          <w:sz w:val="22"/>
          <w:szCs w:val="22"/>
        </w:rPr>
        <w:t xml:space="preserve">с </w:t>
      </w:r>
      <w:r w:rsidR="004E233D" w:rsidRPr="00CD727B">
        <w:rPr>
          <w:sz w:val="22"/>
          <w:szCs w:val="22"/>
        </w:rPr>
        <w:t>одной стороны, и</w:t>
      </w:r>
    </w:p>
    <w:p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:rsidR="004E233D" w:rsidRPr="00DE6B26" w:rsidRDefault="00662D72" w:rsidP="00662D72">
      <w:pPr>
        <w:pStyle w:val="a8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proofErr w:type="gramEnd"/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совместно именуемые в дальнейшем </w:t>
      </w:r>
      <w:r w:rsidRPr="00DE6B26">
        <w:rPr>
          <w:b/>
          <w:sz w:val="22"/>
          <w:szCs w:val="22"/>
        </w:rPr>
        <w:t>«Стороны»</w:t>
      </w:r>
      <w:r w:rsidRPr="00DE6B26">
        <w:rPr>
          <w:sz w:val="22"/>
          <w:szCs w:val="22"/>
        </w:rPr>
        <w:t xml:space="preserve">, 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>по результатам проведенны</w:t>
      </w:r>
      <w:r w:rsidR="008132D2">
        <w:rPr>
          <w:sz w:val="22"/>
          <w:szCs w:val="22"/>
        </w:rPr>
        <w:t>х торгов по продаже имуществ</w:t>
      </w:r>
      <w:proofErr w:type="gramStart"/>
      <w:r w:rsidR="008132D2">
        <w:rPr>
          <w:sz w:val="22"/>
          <w:szCs w:val="22"/>
        </w:rPr>
        <w:t>а ОО</w:t>
      </w:r>
      <w:r w:rsidRPr="00DE6B26">
        <w:rPr>
          <w:sz w:val="22"/>
          <w:szCs w:val="22"/>
        </w:rPr>
        <w:t>О</w:t>
      </w:r>
      <w:proofErr w:type="gramEnd"/>
      <w:r w:rsidRPr="00DE6B26">
        <w:rPr>
          <w:sz w:val="22"/>
          <w:szCs w:val="22"/>
        </w:rPr>
        <w:t xml:space="preserve"> «</w:t>
      </w:r>
      <w:proofErr w:type="spellStart"/>
      <w:r w:rsidRPr="00DE6B26">
        <w:rPr>
          <w:sz w:val="22"/>
          <w:szCs w:val="22"/>
        </w:rPr>
        <w:t>Иж</w:t>
      </w:r>
      <w:proofErr w:type="spellEnd"/>
      <w:r w:rsidR="008132D2">
        <w:rPr>
          <w:sz w:val="22"/>
          <w:szCs w:val="22"/>
        </w:rPr>
        <w:t>-Комплект</w:t>
      </w:r>
      <w:r w:rsidRPr="00DE6B26">
        <w:rPr>
          <w:sz w:val="22"/>
          <w:szCs w:val="22"/>
        </w:rPr>
        <w:t xml:space="preserve">» (протокол от </w:t>
      </w:r>
      <w:r w:rsidR="00662D72"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 w:rsidR="00662D72"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>201</w:t>
      </w:r>
      <w:r w:rsidR="00DA64F1">
        <w:rPr>
          <w:sz w:val="22"/>
          <w:szCs w:val="22"/>
        </w:rPr>
        <w:t>2</w:t>
      </w:r>
      <w:r w:rsidR="00E6294C" w:rsidRPr="00DE6B26">
        <w:rPr>
          <w:sz w:val="22"/>
          <w:szCs w:val="22"/>
        </w:rPr>
        <w:t xml:space="preserve"> года в отношении </w:t>
      </w:r>
      <w:r w:rsidR="00CD727B">
        <w:rPr>
          <w:sz w:val="22"/>
          <w:szCs w:val="22"/>
        </w:rPr>
        <w:t>Лота №</w:t>
      </w:r>
      <w:r w:rsidR="00DA64F1">
        <w:rPr>
          <w:sz w:val="22"/>
          <w:szCs w:val="22"/>
        </w:rPr>
        <w:t>__</w:t>
      </w:r>
      <w:r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Pr="00DE6B26">
        <w:rPr>
          <w:sz w:val="22"/>
          <w:szCs w:val="22"/>
        </w:rPr>
        <w:t>) о нижеследующем: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:rsidR="00DA64F1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Pr="00DE6B26">
        <w:rPr>
          <w:rFonts w:ascii="Times New Roman" w:hAnsi="Times New Roman" w:cs="Times New Roman"/>
          <w:sz w:val="22"/>
          <w:szCs w:val="22"/>
        </w:rPr>
        <w:t xml:space="preserve">2011 года </w:t>
      </w:r>
      <w:r w:rsidR="003610C6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DA64F1">
        <w:rPr>
          <w:rFonts w:ascii="Times New Roman" w:hAnsi="Times New Roman" w:cs="Times New Roman"/>
          <w:sz w:val="22"/>
          <w:szCs w:val="22"/>
        </w:rPr>
        <w:t>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734" w:rsidRDefault="00DA64F1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DE14BD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="00DE14BD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,</w:t>
      </w:r>
      <w:r w:rsidR="00A36243">
        <w:rPr>
          <w:rFonts w:ascii="Times New Roman" w:hAnsi="Times New Roman" w:cs="Times New Roman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sz w:val="22"/>
          <w:szCs w:val="22"/>
        </w:rPr>
        <w:t>в споре и под арестом (запрещением)</w:t>
      </w:r>
      <w:r w:rsidR="00A3624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sz w:val="22"/>
          <w:szCs w:val="22"/>
        </w:rPr>
        <w:t>не состо</w:t>
      </w:r>
      <w:r w:rsidR="00DE14BD" w:rsidRPr="00DE6B26">
        <w:rPr>
          <w:rFonts w:ascii="Times New Roman" w:hAnsi="Times New Roman" w:cs="Times New Roman"/>
          <w:sz w:val="22"/>
          <w:szCs w:val="22"/>
        </w:rPr>
        <w:t>и</w:t>
      </w:r>
      <w:r w:rsidR="004E233D" w:rsidRPr="00DE6B26">
        <w:rPr>
          <w:rFonts w:ascii="Times New Roman" w:hAnsi="Times New Roman" w:cs="Times New Roman"/>
          <w:sz w:val="22"/>
          <w:szCs w:val="22"/>
        </w:rPr>
        <w:t>т</w:t>
      </w:r>
      <w:r w:rsidR="002E0768">
        <w:rPr>
          <w:rFonts w:ascii="Times New Roman" w:hAnsi="Times New Roman" w:cs="Times New Roman"/>
          <w:sz w:val="22"/>
          <w:szCs w:val="22"/>
        </w:rPr>
        <w:t>,</w:t>
      </w:r>
      <w:r w:rsidR="00F55734">
        <w:rPr>
          <w:rFonts w:ascii="Times New Roman" w:hAnsi="Times New Roman" w:cs="Times New Roman"/>
          <w:sz w:val="22"/>
          <w:szCs w:val="22"/>
        </w:rPr>
        <w:t xml:space="preserve"> не обременено каким-либо образом</w:t>
      </w:r>
      <w:r w:rsidR="003E4EA2">
        <w:rPr>
          <w:rFonts w:ascii="Times New Roman" w:hAnsi="Times New Roman" w:cs="Times New Roman"/>
          <w:sz w:val="22"/>
          <w:szCs w:val="22"/>
        </w:rPr>
        <w:t>,</w:t>
      </w:r>
      <w:r w:rsidR="00F55734">
        <w:rPr>
          <w:rFonts w:ascii="Times New Roman" w:hAnsi="Times New Roman" w:cs="Times New Roman"/>
          <w:sz w:val="22"/>
          <w:szCs w:val="22"/>
        </w:rPr>
        <w:t xml:space="preserve"> не указанным в настоящем Договоре.</w:t>
      </w:r>
    </w:p>
    <w:p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2.1. Цена продажи Имущества (цена Имущества) составляет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в том числе НДС 18% в размере </w:t>
      </w:r>
      <w:r w:rsidR="009C0557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C7AEA" w:rsidRPr="00DE6B26">
        <w:rPr>
          <w:rFonts w:ascii="Times New Roman" w:hAnsi="Times New Roman" w:cs="Times New Roman"/>
          <w:sz w:val="22"/>
          <w:szCs w:val="22"/>
        </w:rPr>
        <w:t>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E6B26">
        <w:rPr>
          <w:rFonts w:ascii="Times New Roman" w:hAnsi="Times New Roman" w:cs="Times New Roman"/>
          <w:sz w:val="22"/>
          <w:szCs w:val="22"/>
        </w:rPr>
        <w:t>)</w:t>
      </w:r>
      <w:r w:rsidR="00C41512">
        <w:rPr>
          <w:rFonts w:ascii="Times New Roman" w:hAnsi="Times New Roman" w:cs="Times New Roman"/>
          <w:sz w:val="22"/>
          <w:szCs w:val="22"/>
        </w:rPr>
        <w:t xml:space="preserve"> 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9C0557">
        <w:rPr>
          <w:rFonts w:ascii="Times New Roman" w:hAnsi="Times New Roman" w:cs="Times New Roman"/>
          <w:sz w:val="22"/>
          <w:szCs w:val="22"/>
        </w:rPr>
        <w:t>__ ______ копеек.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«Коммерсантъ»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2011,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«Удмуртская правда»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C41512">
        <w:rPr>
          <w:rFonts w:ascii="Times New Roman" w:hAnsi="Times New Roman" w:cs="Times New Roman"/>
          <w:sz w:val="22"/>
          <w:szCs w:val="22"/>
        </w:rPr>
        <w:t>2011 г.</w:t>
      </w:r>
      <w:r w:rsidR="00554723" w:rsidRPr="00DE6B26">
        <w:rPr>
          <w:rFonts w:ascii="Times New Roman" w:hAnsi="Times New Roman" w:cs="Times New Roman"/>
          <w:sz w:val="22"/>
          <w:szCs w:val="22"/>
        </w:rPr>
        <w:t>, Покупателем в счет оплаты стоимости имущества, выставленного на торги, внесен задаток в размере</w:t>
      </w:r>
      <w:proofErr w:type="gramStart"/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proofErr w:type="gramStart"/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C41512">
        <w:rPr>
          <w:rFonts w:ascii="Times New Roman" w:hAnsi="Times New Roman" w:cs="Times New Roman"/>
          <w:sz w:val="22"/>
          <w:szCs w:val="22"/>
        </w:rPr>
        <w:t>руб</w:t>
      </w:r>
      <w:r w:rsidR="00904AF9">
        <w:rPr>
          <w:rFonts w:ascii="Times New Roman" w:hAnsi="Times New Roman" w:cs="Times New Roman"/>
          <w:sz w:val="22"/>
          <w:szCs w:val="22"/>
        </w:rPr>
        <w:t xml:space="preserve">.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t>предъявляемым к его эксплуатации, в соответствии с назначением и конструкцией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</w:t>
      </w:r>
      <w:r w:rsidR="00DA64F1">
        <w:rPr>
          <w:rFonts w:ascii="Times New Roman" w:hAnsi="Times New Roman" w:cs="Times New Roman"/>
          <w:sz w:val="22"/>
          <w:szCs w:val="22"/>
        </w:rPr>
        <w:t>его полной оплаты.</w:t>
      </w:r>
    </w:p>
    <w:p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Имущества</w:t>
      </w:r>
      <w:proofErr w:type="gramEnd"/>
      <w:r w:rsidR="00E030E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 xml:space="preserve">все необходимые </w:t>
      </w:r>
      <w:proofErr w:type="gramStart"/>
      <w:r w:rsidR="006132C0" w:rsidRPr="00DE6B26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>договора</w:t>
      </w:r>
      <w:r w:rsidR="00DA64F1">
        <w:rPr>
          <w:sz w:val="22"/>
          <w:szCs w:val="22"/>
        </w:rPr>
        <w:t>.</w:t>
      </w:r>
    </w:p>
    <w:p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п</w:t>
      </w:r>
      <w:r w:rsidR="009C46C8">
        <w:rPr>
          <w:rFonts w:ascii="Times New Roman" w:hAnsi="Times New Roman" w:cs="Times New Roman"/>
          <w:sz w:val="22"/>
          <w:szCs w:val="22"/>
        </w:rPr>
        <w:t>.</w:t>
      </w:r>
      <w:r w:rsidRPr="00DE6B26">
        <w:rPr>
          <w:rFonts w:ascii="Times New Roman" w:hAnsi="Times New Roman" w:cs="Times New Roman"/>
          <w:sz w:val="22"/>
          <w:szCs w:val="22"/>
        </w:rPr>
        <w:t xml:space="preserve">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6. Срок действия договора. Заключительные положения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6.1. Настоящий договор составлен в количестве </w:t>
      </w:r>
      <w:r w:rsidR="00DA64F1">
        <w:rPr>
          <w:rFonts w:ascii="Times New Roman" w:hAnsi="Times New Roman" w:cs="Times New Roman"/>
          <w:sz w:val="22"/>
          <w:szCs w:val="22"/>
        </w:rPr>
        <w:t>2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DA64F1">
        <w:rPr>
          <w:rFonts w:ascii="Times New Roman" w:hAnsi="Times New Roman" w:cs="Times New Roman"/>
          <w:sz w:val="22"/>
          <w:szCs w:val="22"/>
        </w:rPr>
        <w:t>Двух</w:t>
      </w:r>
      <w:r w:rsidRPr="00DE6B26">
        <w:rPr>
          <w:rFonts w:ascii="Times New Roman" w:hAnsi="Times New Roman" w:cs="Times New Roman"/>
          <w:sz w:val="22"/>
          <w:szCs w:val="22"/>
        </w:rPr>
        <w:t>) экземпляров, имеющих одинаковую юридическую силу,</w:t>
      </w:r>
      <w:r w:rsidR="00DA64F1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Сторон.</w:t>
      </w:r>
    </w:p>
    <w:p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>Арбитражном суде Удмуртской Республики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05547E" w:rsidRPr="00DE6B26" w:rsidRDefault="008132D2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Иж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-Комплект</w:t>
      </w:r>
      <w:r w:rsidR="0005547E" w:rsidRPr="00DE6B26">
        <w:rPr>
          <w:rFonts w:ascii="Times New Roman" w:hAnsi="Times New Roman" w:cs="Times New Roman"/>
          <w:b/>
          <w:sz w:val="22"/>
          <w:szCs w:val="22"/>
        </w:rPr>
        <w:t>»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426060, Удмуртская Республика г. Ижевск, ул. Автозаводская, 5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ИНН</w:t>
      </w:r>
      <w:r w:rsidR="008132D2">
        <w:rPr>
          <w:rFonts w:ascii="Times New Roman" w:hAnsi="Times New Roman" w:cs="Times New Roman"/>
          <w:sz w:val="22"/>
          <w:szCs w:val="22"/>
        </w:rPr>
        <w:t xml:space="preserve"> </w:t>
      </w:r>
      <w:r w:rsidR="007B319B">
        <w:rPr>
          <w:rFonts w:ascii="Times New Roman" w:hAnsi="Times New Roman" w:cs="Times New Roman"/>
          <w:sz w:val="22"/>
          <w:szCs w:val="22"/>
        </w:rPr>
        <w:t>1834044494</w:t>
      </w:r>
      <w:r w:rsidRPr="00DE6B26">
        <w:rPr>
          <w:rFonts w:ascii="Times New Roman" w:hAnsi="Times New Roman" w:cs="Times New Roman"/>
          <w:sz w:val="22"/>
          <w:szCs w:val="22"/>
        </w:rPr>
        <w:t xml:space="preserve"> КПП</w:t>
      </w:r>
      <w:r w:rsidR="008132D2">
        <w:rPr>
          <w:rFonts w:ascii="Times New Roman" w:hAnsi="Times New Roman" w:cs="Times New Roman"/>
          <w:sz w:val="22"/>
          <w:szCs w:val="22"/>
        </w:rPr>
        <w:t xml:space="preserve"> </w:t>
      </w:r>
      <w:r w:rsidR="007B319B">
        <w:rPr>
          <w:rFonts w:ascii="Times New Roman" w:hAnsi="Times New Roman" w:cs="Times New Roman"/>
          <w:sz w:val="22"/>
          <w:szCs w:val="22"/>
        </w:rPr>
        <w:t xml:space="preserve">183401001 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ОГРН </w:t>
      </w:r>
      <w:r w:rsidR="007B319B">
        <w:rPr>
          <w:rFonts w:ascii="Times New Roman" w:hAnsi="Times New Roman" w:cs="Times New Roman"/>
          <w:sz w:val="22"/>
          <w:szCs w:val="22"/>
        </w:rPr>
        <w:t xml:space="preserve">1081840004674 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DE6B2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>/с</w:t>
      </w:r>
      <w:r w:rsidR="008132D2">
        <w:rPr>
          <w:rFonts w:ascii="Times New Roman" w:hAnsi="Times New Roman" w:cs="Times New Roman"/>
          <w:sz w:val="22"/>
          <w:szCs w:val="22"/>
        </w:rPr>
        <w:t xml:space="preserve"> </w:t>
      </w:r>
      <w:r w:rsidR="007B319B">
        <w:rPr>
          <w:rFonts w:ascii="Times New Roman" w:hAnsi="Times New Roman" w:cs="Times New Roman"/>
          <w:sz w:val="22"/>
          <w:szCs w:val="22"/>
        </w:rPr>
        <w:t xml:space="preserve">40702810168000006952 </w:t>
      </w:r>
      <w:r w:rsidRPr="00DE6B26">
        <w:rPr>
          <w:rFonts w:ascii="Times New Roman" w:hAnsi="Times New Roman" w:cs="Times New Roman"/>
          <w:sz w:val="22"/>
          <w:szCs w:val="22"/>
        </w:rPr>
        <w:t xml:space="preserve">в Удмуртском отделении № </w:t>
      </w:r>
      <w:smartTag w:uri="urn:schemas-microsoft-com:office:smarttags" w:element="metricconverter">
        <w:smartTagPr>
          <w:attr w:name="ProductID" w:val="8618 г"/>
        </w:smartTagPr>
        <w:r w:rsidRPr="00DE6B26">
          <w:rPr>
            <w:rFonts w:ascii="Times New Roman" w:hAnsi="Times New Roman" w:cs="Times New Roman"/>
            <w:sz w:val="22"/>
            <w:szCs w:val="22"/>
          </w:rPr>
          <w:t>8618 г</w:t>
        </w:r>
      </w:smartTag>
      <w:r w:rsidRPr="00DE6B26">
        <w:rPr>
          <w:rFonts w:ascii="Times New Roman" w:hAnsi="Times New Roman" w:cs="Times New Roman"/>
          <w:sz w:val="22"/>
          <w:szCs w:val="22"/>
        </w:rPr>
        <w:t>. Ижевск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к/с 30101</w:t>
      </w:r>
      <w:r w:rsidR="009C46C8">
        <w:rPr>
          <w:rFonts w:ascii="Times New Roman" w:hAnsi="Times New Roman" w:cs="Times New Roman"/>
          <w:sz w:val="22"/>
          <w:szCs w:val="22"/>
        </w:rPr>
        <w:t>810400000000601  БИК 049401601</w:t>
      </w:r>
    </w:p>
    <w:p w:rsidR="0005547E" w:rsidRPr="00DE6B26" w:rsidRDefault="0005547E" w:rsidP="0005547E">
      <w:pPr>
        <w:tabs>
          <w:tab w:val="left" w:pos="0"/>
        </w:tabs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Конкурсный управляющий 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</w:t>
      </w:r>
      <w:proofErr w:type="spellStart"/>
      <w:r w:rsidRPr="00DE6B26">
        <w:rPr>
          <w:sz w:val="22"/>
          <w:szCs w:val="22"/>
        </w:rPr>
        <w:t>Ф.и.о.</w:t>
      </w:r>
      <w:proofErr w:type="spellEnd"/>
      <w:r w:rsidRPr="00DE6B26">
        <w:rPr>
          <w:sz w:val="22"/>
          <w:szCs w:val="22"/>
        </w:rPr>
        <w:t xml:space="preserve"> полностью, подпись)</w:t>
      </w:r>
    </w:p>
    <w:p w:rsidR="0005547E" w:rsidRPr="00DE6B26" w:rsidRDefault="0005547E" w:rsidP="0005547E">
      <w:pPr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</w:t>
      </w:r>
      <w:proofErr w:type="spellStart"/>
      <w:r w:rsidRPr="00DE6B26">
        <w:rPr>
          <w:sz w:val="22"/>
          <w:szCs w:val="22"/>
        </w:rPr>
        <w:t>Ф.и.о.</w:t>
      </w:r>
      <w:proofErr w:type="spellEnd"/>
      <w:r w:rsidRPr="00DE6B26">
        <w:rPr>
          <w:sz w:val="22"/>
          <w:szCs w:val="22"/>
        </w:rPr>
        <w:t xml:space="preserve"> полностью, подпись)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5547E" w:rsidP="0005547E">
      <w:pPr>
        <w:widowControl w:val="0"/>
        <w:rPr>
          <w:sz w:val="22"/>
          <w:szCs w:val="22"/>
        </w:rPr>
      </w:pPr>
    </w:p>
    <w:p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>
      <w:footerReference w:type="even" r:id="rId8"/>
      <w:footerReference w:type="default" r:id="rId9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36" w:rsidRDefault="003B4536">
      <w:r>
        <w:separator/>
      </w:r>
    </w:p>
  </w:endnote>
  <w:endnote w:type="continuationSeparator" w:id="0">
    <w:p w:rsidR="003B4536" w:rsidRDefault="003B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A2" w:rsidRDefault="00E256A2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64F1">
      <w:rPr>
        <w:rStyle w:val="a3"/>
        <w:noProof/>
      </w:rPr>
      <w:t>2</w:t>
    </w:r>
    <w:r>
      <w:rPr>
        <w:rStyle w:val="a3"/>
      </w:rPr>
      <w:fldChar w:fldCharType="end"/>
    </w:r>
  </w:p>
  <w:p w:rsidR="00E256A2" w:rsidRDefault="00E256A2" w:rsidP="002E07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A2" w:rsidRDefault="00E256A2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64F1">
      <w:rPr>
        <w:rStyle w:val="a3"/>
        <w:noProof/>
      </w:rPr>
      <w:t>3</w:t>
    </w:r>
    <w:r>
      <w:rPr>
        <w:rStyle w:val="a3"/>
      </w:rPr>
      <w:fldChar w:fldCharType="end"/>
    </w:r>
  </w:p>
  <w:p w:rsidR="00E256A2" w:rsidRDefault="00E256A2" w:rsidP="00F557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36" w:rsidRDefault="003B4536">
      <w:r>
        <w:separator/>
      </w:r>
    </w:p>
  </w:footnote>
  <w:footnote w:type="continuationSeparator" w:id="0">
    <w:p w:rsidR="003B4536" w:rsidRDefault="003B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D"/>
    <w:rsid w:val="00013CD6"/>
    <w:rsid w:val="00026778"/>
    <w:rsid w:val="0005547E"/>
    <w:rsid w:val="00063185"/>
    <w:rsid w:val="000854AC"/>
    <w:rsid w:val="000C7AEA"/>
    <w:rsid w:val="000E3F79"/>
    <w:rsid w:val="001323B0"/>
    <w:rsid w:val="00144B21"/>
    <w:rsid w:val="00182BE8"/>
    <w:rsid w:val="00215E10"/>
    <w:rsid w:val="002701AB"/>
    <w:rsid w:val="0027591C"/>
    <w:rsid w:val="00277712"/>
    <w:rsid w:val="00277D09"/>
    <w:rsid w:val="002A762F"/>
    <w:rsid w:val="002E0768"/>
    <w:rsid w:val="003216C0"/>
    <w:rsid w:val="003610C6"/>
    <w:rsid w:val="00367A93"/>
    <w:rsid w:val="00380CE6"/>
    <w:rsid w:val="00394C34"/>
    <w:rsid w:val="003A4393"/>
    <w:rsid w:val="003B4536"/>
    <w:rsid w:val="003E4EA2"/>
    <w:rsid w:val="00470A17"/>
    <w:rsid w:val="00493FA4"/>
    <w:rsid w:val="004E233D"/>
    <w:rsid w:val="004E3DCD"/>
    <w:rsid w:val="00554723"/>
    <w:rsid w:val="00611AA7"/>
    <w:rsid w:val="006132C0"/>
    <w:rsid w:val="00662D72"/>
    <w:rsid w:val="00665285"/>
    <w:rsid w:val="00682976"/>
    <w:rsid w:val="00682B58"/>
    <w:rsid w:val="00696FFF"/>
    <w:rsid w:val="006B20C0"/>
    <w:rsid w:val="006D2AF2"/>
    <w:rsid w:val="006E7594"/>
    <w:rsid w:val="007B319B"/>
    <w:rsid w:val="007B4CB5"/>
    <w:rsid w:val="007B7F4A"/>
    <w:rsid w:val="00801637"/>
    <w:rsid w:val="008132D2"/>
    <w:rsid w:val="0087224B"/>
    <w:rsid w:val="008E4DB0"/>
    <w:rsid w:val="00904AF9"/>
    <w:rsid w:val="0092055C"/>
    <w:rsid w:val="00931D2C"/>
    <w:rsid w:val="00952F67"/>
    <w:rsid w:val="00954EC2"/>
    <w:rsid w:val="00997608"/>
    <w:rsid w:val="009C0557"/>
    <w:rsid w:val="009C46C8"/>
    <w:rsid w:val="009E106F"/>
    <w:rsid w:val="009E3D56"/>
    <w:rsid w:val="00A0716F"/>
    <w:rsid w:val="00A27837"/>
    <w:rsid w:val="00A36243"/>
    <w:rsid w:val="00A54B75"/>
    <w:rsid w:val="00A63549"/>
    <w:rsid w:val="00A96FD7"/>
    <w:rsid w:val="00AA43A0"/>
    <w:rsid w:val="00AA4FE4"/>
    <w:rsid w:val="00AF3F0C"/>
    <w:rsid w:val="00AF6100"/>
    <w:rsid w:val="00B00C01"/>
    <w:rsid w:val="00B26657"/>
    <w:rsid w:val="00B74339"/>
    <w:rsid w:val="00BD4E14"/>
    <w:rsid w:val="00BF12D6"/>
    <w:rsid w:val="00C34DDC"/>
    <w:rsid w:val="00C41512"/>
    <w:rsid w:val="00C440F1"/>
    <w:rsid w:val="00C636FB"/>
    <w:rsid w:val="00CA1DAA"/>
    <w:rsid w:val="00CD727B"/>
    <w:rsid w:val="00CE37FB"/>
    <w:rsid w:val="00D32FD6"/>
    <w:rsid w:val="00D62F61"/>
    <w:rsid w:val="00D74BE9"/>
    <w:rsid w:val="00D9090E"/>
    <w:rsid w:val="00D91629"/>
    <w:rsid w:val="00DA64F1"/>
    <w:rsid w:val="00DB2315"/>
    <w:rsid w:val="00DD57D6"/>
    <w:rsid w:val="00DE14BD"/>
    <w:rsid w:val="00DE6B26"/>
    <w:rsid w:val="00E030E6"/>
    <w:rsid w:val="00E14928"/>
    <w:rsid w:val="00E256A2"/>
    <w:rsid w:val="00E41B4E"/>
    <w:rsid w:val="00E6294C"/>
    <w:rsid w:val="00E825A8"/>
    <w:rsid w:val="00E93D7F"/>
    <w:rsid w:val="00EC1D9A"/>
    <w:rsid w:val="00EC26DD"/>
    <w:rsid w:val="00EC6748"/>
    <w:rsid w:val="00ED21CD"/>
    <w:rsid w:val="00EF04C3"/>
    <w:rsid w:val="00F54994"/>
    <w:rsid w:val="00F55734"/>
    <w:rsid w:val="00FB20A7"/>
    <w:rsid w:val="00FB6354"/>
    <w:rsid w:val="00FC4313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company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podilko</dc:creator>
  <cp:lastModifiedBy>Чистов Игорь</cp:lastModifiedBy>
  <cp:revision>2</cp:revision>
  <cp:lastPrinted>2011-08-01T09:52:00Z</cp:lastPrinted>
  <dcterms:created xsi:type="dcterms:W3CDTF">2012-04-20T05:48:00Z</dcterms:created>
  <dcterms:modified xsi:type="dcterms:W3CDTF">2012-04-20T05:48:00Z</dcterms:modified>
</cp:coreProperties>
</file>