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1F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521F" w:rsidRPr="00AD03C7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F521F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в счет обеспечения оплаты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7F521F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7F521F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1F" w:rsidRPr="00E06721" w:rsidRDefault="007F521F" w:rsidP="007F52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г.</w:t>
      </w:r>
      <w:r w:rsidRPr="00AD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201_ года</w:t>
      </w:r>
    </w:p>
    <w:p w:rsidR="007F521F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1F" w:rsidRPr="008005A3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A3"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 w:rsidRPr="008005A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005A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8005A3">
        <w:rPr>
          <w:rFonts w:ascii="Times New Roman" w:hAnsi="Times New Roman" w:cs="Times New Roman"/>
          <w:b/>
          <w:sz w:val="24"/>
          <w:szCs w:val="24"/>
        </w:rPr>
        <w:t>»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8005A3">
        <w:rPr>
          <w:rFonts w:ascii="Times New Roman" w:hAnsi="Times New Roman" w:cs="Times New Roman"/>
          <w:b/>
          <w:sz w:val="24"/>
          <w:szCs w:val="24"/>
        </w:rPr>
        <w:t>Стенякиной</w:t>
      </w:r>
      <w:proofErr w:type="spellEnd"/>
      <w:r w:rsidRPr="008005A3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  <w:r>
        <w:rPr>
          <w:rFonts w:ascii="Times New Roman" w:hAnsi="Times New Roman" w:cs="Times New Roman"/>
          <w:sz w:val="24"/>
          <w:szCs w:val="24"/>
        </w:rPr>
        <w:t xml:space="preserve">Договора № 21-т поручения на организацию и проведение торгов от 05 мая 2012 года, </w:t>
      </w:r>
      <w:r w:rsidRPr="008005A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7F521F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521F" w:rsidRPr="00E06721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F521F" w:rsidRDefault="007F521F" w:rsidP="007F521F">
      <w:pPr>
        <w:tabs>
          <w:tab w:val="left" w:pos="1260"/>
        </w:tabs>
        <w:ind w:firstLine="720"/>
        <w:jc w:val="both"/>
        <w:rPr>
          <w:sz w:val="24"/>
          <w:szCs w:val="24"/>
        </w:rPr>
      </w:pPr>
      <w:r w:rsidRPr="00E06721">
        <w:rPr>
          <w:sz w:val="24"/>
          <w:szCs w:val="24"/>
        </w:rPr>
        <w:t>1.1. Претендент обязуется перечислить на счет</w:t>
      </w:r>
      <w:r>
        <w:rPr>
          <w:sz w:val="24"/>
          <w:szCs w:val="24"/>
        </w:rPr>
        <w:t xml:space="preserve"> МУП «ВКХ «Исток</w:t>
      </w:r>
      <w:r w:rsidRPr="00ED312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- Продавец)</w:t>
      </w:r>
      <w:r w:rsidRPr="00E06721">
        <w:rPr>
          <w:sz w:val="24"/>
          <w:szCs w:val="24"/>
        </w:rPr>
        <w:t xml:space="preserve"> задаток в размере</w:t>
      </w:r>
      <w:r>
        <w:rPr>
          <w:sz w:val="24"/>
          <w:szCs w:val="24"/>
        </w:rPr>
        <w:t xml:space="preserve"> 482 (Четыреста восемьдесят два) рубля 80 копеек </w:t>
      </w:r>
      <w:r w:rsidRPr="00E06721">
        <w:rPr>
          <w:sz w:val="24"/>
          <w:szCs w:val="24"/>
        </w:rPr>
        <w:t xml:space="preserve">в счет обеспечения оплаты на проводимом </w:t>
      </w:r>
      <w:r>
        <w:rPr>
          <w:sz w:val="24"/>
          <w:szCs w:val="24"/>
        </w:rPr>
        <w:t>29 июня 2012</w:t>
      </w:r>
      <w:r w:rsidRPr="00E06721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E067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аукционе </w:t>
      </w:r>
      <w:r w:rsidRPr="00E06721">
        <w:rPr>
          <w:sz w:val="24"/>
          <w:szCs w:val="24"/>
        </w:rPr>
        <w:t>следующего имущест</w:t>
      </w:r>
      <w:r>
        <w:rPr>
          <w:sz w:val="24"/>
          <w:szCs w:val="24"/>
        </w:rPr>
        <w:t xml:space="preserve">ва </w:t>
      </w:r>
      <w:r w:rsidRPr="00944776">
        <w:rPr>
          <w:sz w:val="24"/>
          <w:szCs w:val="24"/>
        </w:rPr>
        <w:t xml:space="preserve">МУП </w:t>
      </w:r>
      <w:r>
        <w:rPr>
          <w:sz w:val="24"/>
          <w:szCs w:val="24"/>
        </w:rPr>
        <w:t>«</w:t>
      </w:r>
      <w:r w:rsidRPr="00944776">
        <w:rPr>
          <w:sz w:val="24"/>
          <w:szCs w:val="24"/>
        </w:rPr>
        <w:t xml:space="preserve">ВКХ </w:t>
      </w:r>
      <w:r>
        <w:rPr>
          <w:sz w:val="24"/>
          <w:szCs w:val="24"/>
        </w:rPr>
        <w:t>«</w:t>
      </w:r>
      <w:r w:rsidRPr="00944776">
        <w:rPr>
          <w:sz w:val="24"/>
          <w:szCs w:val="24"/>
        </w:rPr>
        <w:t xml:space="preserve">Исток» (ИНН </w:t>
      </w:r>
      <w:r w:rsidRPr="00944776">
        <w:rPr>
          <w:bCs/>
          <w:sz w:val="24"/>
          <w:szCs w:val="24"/>
        </w:rPr>
        <w:t>5249037921;</w:t>
      </w:r>
      <w:r w:rsidRPr="00944776">
        <w:rPr>
          <w:sz w:val="24"/>
          <w:szCs w:val="24"/>
        </w:rPr>
        <w:t xml:space="preserve"> КПП 524901001; ОГРН </w:t>
      </w:r>
      <w:r w:rsidRPr="00944776">
        <w:rPr>
          <w:bCs/>
          <w:sz w:val="24"/>
          <w:szCs w:val="24"/>
        </w:rPr>
        <w:t xml:space="preserve">1025201753928; Нижегородская область, </w:t>
      </w:r>
      <w:proofErr w:type="gramStart"/>
      <w:r w:rsidRPr="00944776">
        <w:rPr>
          <w:bCs/>
          <w:sz w:val="24"/>
          <w:szCs w:val="24"/>
        </w:rPr>
        <w:t>г</w:t>
      </w:r>
      <w:proofErr w:type="gramEnd"/>
      <w:r w:rsidRPr="00944776">
        <w:rPr>
          <w:bCs/>
          <w:sz w:val="24"/>
          <w:szCs w:val="24"/>
        </w:rPr>
        <w:t xml:space="preserve">. Дзержинск, </w:t>
      </w:r>
      <w:proofErr w:type="spellStart"/>
      <w:r w:rsidRPr="00944776">
        <w:rPr>
          <w:bCs/>
          <w:sz w:val="24"/>
          <w:szCs w:val="24"/>
        </w:rPr>
        <w:t>пр-т</w:t>
      </w:r>
      <w:proofErr w:type="spellEnd"/>
      <w:r w:rsidRPr="00944776">
        <w:rPr>
          <w:bCs/>
          <w:sz w:val="24"/>
          <w:szCs w:val="24"/>
        </w:rPr>
        <w:t xml:space="preserve"> Дзержинского, 43</w:t>
      </w:r>
      <w:r w:rsidRPr="0094477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7F521F" w:rsidRPr="007F521F" w:rsidRDefault="007F521F" w:rsidP="007F521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521F">
        <w:rPr>
          <w:i/>
          <w:sz w:val="24"/>
          <w:szCs w:val="24"/>
        </w:rPr>
        <w:t>Ценные бумаги ЗАО КБ «Окский» - 9 штук, номинал 1 000 рублей (акции обыкновенные именные - 7 штук; привилегированные именные -2 штуки).</w:t>
      </w:r>
      <w:r w:rsidRPr="007F521F">
        <w:rPr>
          <w:sz w:val="24"/>
          <w:szCs w:val="24"/>
        </w:rPr>
        <w:t xml:space="preserve"> </w:t>
      </w:r>
    </w:p>
    <w:p w:rsidR="007F521F" w:rsidRPr="007F521F" w:rsidRDefault="007F521F" w:rsidP="007F521F">
      <w:pPr>
        <w:shd w:val="clear" w:color="auto" w:fill="FFFFFF"/>
        <w:ind w:firstLine="567"/>
        <w:jc w:val="both"/>
        <w:rPr>
          <w:sz w:val="24"/>
          <w:szCs w:val="24"/>
        </w:rPr>
      </w:pPr>
      <w:r w:rsidRPr="000A608B">
        <w:rPr>
          <w:sz w:val="24"/>
          <w:szCs w:val="24"/>
        </w:rPr>
        <w:t xml:space="preserve">1.2. </w:t>
      </w:r>
      <w:r w:rsidRPr="00980BEF">
        <w:rPr>
          <w:sz w:val="24"/>
          <w:szCs w:val="24"/>
        </w:rPr>
        <w:t>Начальная цена продажи имущества составляет</w:t>
      </w:r>
      <w:r>
        <w:rPr>
          <w:sz w:val="24"/>
          <w:szCs w:val="24"/>
        </w:rPr>
        <w:t xml:space="preserve"> </w:t>
      </w:r>
      <w:r w:rsidRPr="007F521F">
        <w:rPr>
          <w:sz w:val="24"/>
          <w:szCs w:val="24"/>
        </w:rPr>
        <w:t>2</w:t>
      </w:r>
      <w:r w:rsidRPr="007F521F">
        <w:rPr>
          <w:sz w:val="24"/>
          <w:szCs w:val="24"/>
          <w:lang w:val="en-US"/>
        </w:rPr>
        <w:t> </w:t>
      </w:r>
      <w:r w:rsidRPr="007F521F">
        <w:rPr>
          <w:sz w:val="24"/>
          <w:szCs w:val="24"/>
        </w:rPr>
        <w:t>414 рублей (НДС не облагается).</w:t>
      </w:r>
    </w:p>
    <w:p w:rsidR="007F521F" w:rsidRPr="008C2EF9" w:rsidRDefault="007F521F" w:rsidP="007F521F">
      <w:pPr>
        <w:shd w:val="clear" w:color="auto" w:fill="FFFFFF"/>
        <w:tabs>
          <w:tab w:val="left" w:pos="2146"/>
          <w:tab w:val="left" w:pos="3758"/>
          <w:tab w:val="left" w:pos="4745"/>
          <w:tab w:val="left" w:pos="6710"/>
          <w:tab w:val="left" w:pos="8633"/>
        </w:tabs>
        <w:ind w:firstLine="720"/>
        <w:jc w:val="both"/>
        <w:rPr>
          <w:spacing w:val="-1"/>
          <w:sz w:val="24"/>
          <w:szCs w:val="24"/>
        </w:rPr>
      </w:pPr>
    </w:p>
    <w:p w:rsidR="007F521F" w:rsidRPr="00E06721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7F521F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721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</w:t>
      </w:r>
      <w:r w:rsidRPr="00ED2A76">
        <w:rPr>
          <w:rFonts w:ascii="Times New Roman" w:hAnsi="Times New Roman" w:cs="Times New Roman"/>
          <w:sz w:val="24"/>
          <w:szCs w:val="24"/>
        </w:rPr>
        <w:t>на счет Продавца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hAnsi="Times New Roman" w:cs="Times New Roman"/>
          <w:sz w:val="24"/>
          <w:szCs w:val="24"/>
        </w:rPr>
        <w:t>не позднее 26 июня 2012 года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7F521F" w:rsidRPr="00ED0616" w:rsidRDefault="007F521F" w:rsidP="007F521F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7F521F" w:rsidRPr="00ED2A76" w:rsidRDefault="007F521F" w:rsidP="007F521F">
      <w:pPr>
        <w:pStyle w:val="a6"/>
        <w:spacing w:after="0"/>
        <w:ind w:firstLine="540"/>
        <w:jc w:val="both"/>
        <w:rPr>
          <w:sz w:val="24"/>
          <w:szCs w:val="24"/>
        </w:rPr>
      </w:pPr>
      <w:r w:rsidRPr="003A7572">
        <w:rPr>
          <w:sz w:val="24"/>
          <w:szCs w:val="24"/>
        </w:rPr>
        <w:t xml:space="preserve">МУП </w:t>
      </w:r>
      <w:r>
        <w:rPr>
          <w:sz w:val="24"/>
          <w:szCs w:val="24"/>
        </w:rPr>
        <w:t>«</w:t>
      </w:r>
      <w:r w:rsidRPr="003A7572">
        <w:rPr>
          <w:sz w:val="24"/>
          <w:szCs w:val="24"/>
        </w:rPr>
        <w:t xml:space="preserve">ВКХ «Исток», ИНН 5249037921, КПП 524901001, </w:t>
      </w:r>
      <w:proofErr w:type="spellStart"/>
      <w:proofErr w:type="gramStart"/>
      <w:r w:rsidRPr="003A7572">
        <w:rPr>
          <w:sz w:val="24"/>
          <w:szCs w:val="24"/>
        </w:rPr>
        <w:t>р</w:t>
      </w:r>
      <w:proofErr w:type="spellEnd"/>
      <w:proofErr w:type="gramEnd"/>
      <w:r w:rsidRPr="003A7572">
        <w:rPr>
          <w:sz w:val="24"/>
          <w:szCs w:val="24"/>
        </w:rPr>
        <w:t>/с 40602810052000000010 в филиале «Нижегородский» ООО «</w:t>
      </w:r>
      <w:proofErr w:type="spellStart"/>
      <w:r w:rsidRPr="003A7572">
        <w:rPr>
          <w:sz w:val="24"/>
          <w:szCs w:val="24"/>
        </w:rPr>
        <w:t>РегионИнвестБанк</w:t>
      </w:r>
      <w:proofErr w:type="spellEnd"/>
      <w:r w:rsidRPr="003A7572">
        <w:rPr>
          <w:sz w:val="24"/>
          <w:szCs w:val="24"/>
        </w:rPr>
        <w:t>», к/с 30101810900000000865, БИК 042202865.</w:t>
      </w:r>
    </w:p>
    <w:p w:rsidR="007F521F" w:rsidRPr="00E06721" w:rsidRDefault="007F521F" w:rsidP="007F521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Претендента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7F521F" w:rsidRPr="0065556E" w:rsidRDefault="007F521F" w:rsidP="007F521F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Претендента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>поступления уведомления об отзыве заявки на счет, указанный Претендентом.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Претендента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7F521F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521F" w:rsidRPr="00E06721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F521F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F521F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521F" w:rsidRPr="00E06721" w:rsidRDefault="007F521F" w:rsidP="007F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7F521F" w:rsidRPr="00E06721" w:rsidRDefault="007F521F" w:rsidP="007F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7F521F" w:rsidRDefault="007F521F" w:rsidP="007F521F">
      <w:pPr>
        <w:jc w:val="center"/>
        <w:rPr>
          <w:bCs/>
          <w:sz w:val="24"/>
          <w:szCs w:val="24"/>
        </w:rPr>
      </w:pPr>
    </w:p>
    <w:p w:rsidR="007F521F" w:rsidRPr="009C056F" w:rsidRDefault="007F521F" w:rsidP="007F521F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p w:rsidR="007F521F" w:rsidRDefault="007F521F" w:rsidP="007F521F">
      <w:pPr>
        <w:jc w:val="center"/>
        <w:rPr>
          <w:b/>
          <w:bCs/>
          <w:sz w:val="24"/>
          <w:szCs w:val="24"/>
        </w:rPr>
      </w:pPr>
    </w:p>
    <w:tbl>
      <w:tblPr>
        <w:tblW w:w="9468" w:type="dxa"/>
        <w:tblLayout w:type="fixed"/>
        <w:tblLook w:val="000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7F521F" w:rsidRPr="00A71449" w:rsidTr="00EF7598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b/>
                <w:bCs/>
                <w:sz w:val="24"/>
                <w:szCs w:val="24"/>
              </w:rPr>
              <w:t>ЗАО «Консалтинг-Спектр»</w:t>
            </w: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603005, г. Н.Новгород, ул. Минина, 3А, к.1</w:t>
            </w: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5250030085/526001001</w:t>
            </w: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gramStart"/>
            <w:r w:rsidRPr="00A71449">
              <w:rPr>
                <w:sz w:val="24"/>
                <w:szCs w:val="24"/>
              </w:rPr>
              <w:t>Р</w:t>
            </w:r>
            <w:proofErr w:type="gramEnd"/>
            <w:r w:rsidRPr="00A71449">
              <w:rPr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40702810852000000259</w:t>
            </w: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21F" w:rsidRDefault="007F521F" w:rsidP="00EF759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филиале «Нижегородский» </w:t>
            </w:r>
          </w:p>
          <w:p w:rsidR="007F521F" w:rsidRDefault="007F521F" w:rsidP="00EF759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ООО «</w:t>
            </w:r>
            <w:proofErr w:type="spellStart"/>
            <w:r w:rsidRPr="00A71449">
              <w:rPr>
                <w:sz w:val="24"/>
                <w:szCs w:val="24"/>
              </w:rPr>
              <w:t>РегионИнвестБанк</w:t>
            </w:r>
            <w:proofErr w:type="spellEnd"/>
            <w:r w:rsidRPr="00A71449">
              <w:rPr>
                <w:sz w:val="24"/>
                <w:szCs w:val="24"/>
              </w:rPr>
              <w:t xml:space="preserve">» </w:t>
            </w:r>
          </w:p>
          <w:p w:rsidR="007F521F" w:rsidRPr="00A71449" w:rsidRDefault="007F521F" w:rsidP="00EF759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30101810</w:t>
            </w:r>
            <w:r>
              <w:rPr>
                <w:sz w:val="24"/>
                <w:szCs w:val="24"/>
              </w:rPr>
              <w:t>9</w:t>
            </w:r>
            <w:r w:rsidRPr="00A71449">
              <w:rPr>
                <w:sz w:val="24"/>
                <w:szCs w:val="24"/>
              </w:rPr>
              <w:t>00000000</w:t>
            </w:r>
            <w:r>
              <w:rPr>
                <w:sz w:val="24"/>
                <w:szCs w:val="24"/>
              </w:rPr>
              <w:t>865</w:t>
            </w: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0422</w:t>
            </w:r>
            <w:r>
              <w:rPr>
                <w:sz w:val="24"/>
                <w:szCs w:val="24"/>
              </w:rPr>
              <w:t>0</w:t>
            </w:r>
            <w:r w:rsidRPr="00A714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865</w:t>
            </w: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Директор</w:t>
            </w:r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7F521F" w:rsidRPr="00A71449" w:rsidTr="00EF7598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A71449">
              <w:rPr>
                <w:sz w:val="24"/>
                <w:szCs w:val="24"/>
              </w:rPr>
              <w:t xml:space="preserve">О.А. </w:t>
            </w:r>
            <w:proofErr w:type="spellStart"/>
            <w:r w:rsidRPr="00A71449">
              <w:rPr>
                <w:sz w:val="24"/>
                <w:szCs w:val="24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7F521F" w:rsidRPr="00A71449" w:rsidRDefault="007F521F" w:rsidP="00EF759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7F521F" w:rsidRPr="00B51BDA" w:rsidRDefault="007F521F" w:rsidP="007F52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7F521F" w:rsidRDefault="007F521F" w:rsidP="007F521F"/>
    <w:p w:rsidR="007F521F" w:rsidRPr="00B51BDA" w:rsidRDefault="007F521F" w:rsidP="007F52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7F521F" w:rsidRDefault="007F521F" w:rsidP="007F521F"/>
    <w:p w:rsidR="00476F7B" w:rsidRDefault="00476F7B"/>
    <w:sectPr w:rsidR="00476F7B" w:rsidSect="00E66530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30" w:rsidRDefault="007F521F" w:rsidP="00E665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530" w:rsidRDefault="007F52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30" w:rsidRDefault="007F521F" w:rsidP="00E665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66530" w:rsidRDefault="007F521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21F"/>
    <w:rsid w:val="0001215E"/>
    <w:rsid w:val="00013EEE"/>
    <w:rsid w:val="000252AE"/>
    <w:rsid w:val="00036EEA"/>
    <w:rsid w:val="00061672"/>
    <w:rsid w:val="000A2D1E"/>
    <w:rsid w:val="000B378F"/>
    <w:rsid w:val="00126B35"/>
    <w:rsid w:val="00145766"/>
    <w:rsid w:val="00147454"/>
    <w:rsid w:val="00162798"/>
    <w:rsid w:val="001C193D"/>
    <w:rsid w:val="001C5632"/>
    <w:rsid w:val="002817BF"/>
    <w:rsid w:val="00362303"/>
    <w:rsid w:val="00381AF7"/>
    <w:rsid w:val="003C1D8F"/>
    <w:rsid w:val="003D76EE"/>
    <w:rsid w:val="003F229A"/>
    <w:rsid w:val="00457E6F"/>
    <w:rsid w:val="0046141E"/>
    <w:rsid w:val="00476F7B"/>
    <w:rsid w:val="00482B1F"/>
    <w:rsid w:val="00486351"/>
    <w:rsid w:val="004B0C36"/>
    <w:rsid w:val="004B5B5C"/>
    <w:rsid w:val="004F3B0A"/>
    <w:rsid w:val="0053387A"/>
    <w:rsid w:val="00540F8B"/>
    <w:rsid w:val="00556A68"/>
    <w:rsid w:val="0057203B"/>
    <w:rsid w:val="005A516E"/>
    <w:rsid w:val="005D7B2F"/>
    <w:rsid w:val="00625C4C"/>
    <w:rsid w:val="006F054B"/>
    <w:rsid w:val="006F26B6"/>
    <w:rsid w:val="007135EF"/>
    <w:rsid w:val="00772288"/>
    <w:rsid w:val="007B302B"/>
    <w:rsid w:val="007C1E0B"/>
    <w:rsid w:val="007F521F"/>
    <w:rsid w:val="00804837"/>
    <w:rsid w:val="008074D4"/>
    <w:rsid w:val="008621D8"/>
    <w:rsid w:val="00862D7A"/>
    <w:rsid w:val="008F6227"/>
    <w:rsid w:val="009474BE"/>
    <w:rsid w:val="009549CA"/>
    <w:rsid w:val="00985F10"/>
    <w:rsid w:val="009E428D"/>
    <w:rsid w:val="00A243DE"/>
    <w:rsid w:val="00A3098A"/>
    <w:rsid w:val="00A365B0"/>
    <w:rsid w:val="00A70D76"/>
    <w:rsid w:val="00B40352"/>
    <w:rsid w:val="00B97123"/>
    <w:rsid w:val="00C01CEE"/>
    <w:rsid w:val="00C61314"/>
    <w:rsid w:val="00C932A4"/>
    <w:rsid w:val="00CB340A"/>
    <w:rsid w:val="00CD5BC4"/>
    <w:rsid w:val="00CF2316"/>
    <w:rsid w:val="00D1041F"/>
    <w:rsid w:val="00D13D9A"/>
    <w:rsid w:val="00D55361"/>
    <w:rsid w:val="00D60DB4"/>
    <w:rsid w:val="00D7200E"/>
    <w:rsid w:val="00D926AE"/>
    <w:rsid w:val="00D93717"/>
    <w:rsid w:val="00DA2B97"/>
    <w:rsid w:val="00DA53E3"/>
    <w:rsid w:val="00E26A6D"/>
    <w:rsid w:val="00E77355"/>
    <w:rsid w:val="00E937F3"/>
    <w:rsid w:val="00EF33D7"/>
    <w:rsid w:val="00F04EC2"/>
    <w:rsid w:val="00F56CA1"/>
    <w:rsid w:val="00F90D0F"/>
    <w:rsid w:val="00F94047"/>
    <w:rsid w:val="00FC445C"/>
    <w:rsid w:val="00F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F52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52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rsid w:val="007F5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5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521F"/>
  </w:style>
  <w:style w:type="paragraph" w:styleId="2">
    <w:name w:val="Body Text Indent 2"/>
    <w:basedOn w:val="a"/>
    <w:link w:val="20"/>
    <w:rsid w:val="007F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5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 Знак Знак2 Знак Знак Знак Знак Знак Знак1 Знак Знак Знак Знак Знак Знак"/>
    <w:basedOn w:val="a"/>
    <w:autoRedefine/>
    <w:rsid w:val="007F521F"/>
    <w:pPr>
      <w:autoSpaceDE/>
      <w:autoSpaceDN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Body Text"/>
    <w:basedOn w:val="a"/>
    <w:link w:val="a7"/>
    <w:rsid w:val="007F521F"/>
    <w:pPr>
      <w:spacing w:after="120"/>
    </w:pPr>
  </w:style>
  <w:style w:type="character" w:customStyle="1" w:styleId="a7">
    <w:name w:val="Основной текст Знак"/>
    <w:basedOn w:val="a0"/>
    <w:link w:val="a6"/>
    <w:rsid w:val="007F52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VyWFiDnjksO06toNpPAlRI/we0V5S42O2xtFt86p588=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yFuz7Qxp7pm/Q/JK8sBnyEYEoeELXYADPZCz53VNwlpWZel1BS15H81GrF5QQ4gGiNJvd2p2
    NLvfxdfjjz0JYg==
  </SignatureValue>
  <KeyInfo>
    <KeyValue>
      <RSAKeyValue>
        <Modulus>
            uC4r4bi+0BPCSTQydmKxDZRB40zrzy6+tTYtpqjAFpku/ob3zBBfvhAJ10MSpVaMAR4CAgOF
            KgcGACQCAgOFKg==
          </Modulus>
        <Exponent>BwYSMA==</Exponent>
      </RSAKeyValue>
    </KeyValue>
    <X509Data>
      <X509Certificate>
          MIIFFzCCBMagAwIBAgIKI+olGgAAAAADEDAIBgYqhQMCAgMwgY4xHzAdBgkqhkiG9w0BCQEW
          EGNhQHNlcnR1bS1wcm8ucnUxCzAJBgNVBAYTAlJVMSEwHwYDVQQHDBjQldC60LDRgtC10YDQ
          uNC90LHRg9GA0LMxIzAhBgNVBAoMGtCe0J7QniDQodC10YDRgtGD0Lwt0J/RgNC+MRYwFAYD
          VQQDEw1VQyBTZXJ0dW0tUHJvMB4XDTExMTEwMTA4MzkwMFoXDTEyMTEwMTA4NDAwMFowggGb
          MRwwGgYJKoZIhvcNAQkBFg1jZXRubkBtYWlsLnJ1MQswCQYDVQQGEwJSVTEyMDAGA1UECAwp
          0J3QuNC20LXQs9C+0YDQvtC00YHQutCw0Y8g0L7QsdC70LDRgdGC0YwxJjAkBgNVBAcMHdCd
          0LjQttC90LjQuSDQndC+0LLQs9C+0YDQvtC0MTMwMQYDVQQKDCrQl9CQ0J4gItCa0L7QvdGB
          0LDQu9GC0LjQvdCzLdCh0L/QtdC60YLRgCIxOTA3BgNVBAMMMNCW0LjQs9Cw0LvQvtCyINCQ
          0LvQtdC60YHQtdC5INCk0LXQtNC+0YDQvtCy0LjRhzE+MDwGCSqGSIb3DQEJAgwvSU5OPTUy
          NTAwMzAwODUvS1BQPTUyNjAwMTAwMS9PR1JOPTEwMjUyMDE5ODk3NjgxJzAlBgNVBAwMHtGO
          0YDQuNGB0LrQvtC90YHRg9C70YzRgtCw0L3RgjE5MDcGA1UEBAww0JbQuNCz0LDQu9C+0LIg
          0JDQu9C10LrRgdC10Lkg0KTQtdC00L7RgNC+0LLQuNGHMGMwHAYGKoUDAgITMBIGByqFAwIC
          JAAGByqFAwICHgEDQwAEQIxWpRJD1wkQvl8QzPeG/i6ZFsCopi02tb4uz+tM40GUDbFidjI0
          ScIT0L644SsuuF+QaLAdesO47n3c57Yx0bSjggHyMIIB7jAOBgNVHQ8BAf8EBAMCBPAwSwYD
          VR0lBEQwQgYIKwYBBQUHAwIGCCsGAQUFBwMEBgcqhQMCAiIGBgcqhQMDgTkBBgcqhQMDBwYC
          BgcqhQMDBwUzBggqhQMGAwECATAYBgNVHREEETAPgQ1jZXRubkBtYWlsLnJ1MB0GA1UdDgQW
          BBSnZNlVIoZPnWC47YdkwXfNKJPH1TAfBgNVHSMEGDAWgBQH0GQQwTZvMFEsCKaleftHPZpR
          3jBtBgNVHR8EZjBkMGKgYKBehi9odHRwOi8vY2Euc2VydHVtLXByby5ydS9jZHAvc2VydHVt
          LXByby0yMDExLmNybIYraHR0cDovL2NhLnNlcnR1bS5ydS9jZHAvc2VydHVtLXByby0yMDEx
          LmNybDCBmAYIKwYBBQUHAQEEgYswgYgwRAYIKwYBBQUHMAKGOGh0dHA6Ly9jYS5zZXJ0dW0t
          cHJvLnJ1L2NlcnRpZmljYXRlcy9zZXJ0dW0tcHJvLTIwMTEuY3J0MEAGCCsGAQUFBzAChjRo
          dHRwOi8vY2Euc2VydHVtLnJ1L2NlcnRpZmljYXRlcy9zZXJ0dW0tcHJvLTIwMTEuY3J0MCsG
          A1UdEAQkMCKADzIwMTExMTAxMDgzOTAwWoEPMjAxMjExMDEwODM4MDBaMAgGBiqFAwICAwNB
          AIZoUKHJgMon9kMOUbXtYMc8nYzVR6k6b098ajN5WED5zGCVtciFDPg98P+oh0c3KlfZHJ7p
          wEaBP94OHhQE2DI=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RQxgB/ilA6JdxGuoex9I2TpgeLc=</DigestValue>
      </Reference>
      <Reference URI="/word/document.xml?ContentType=application/vnd.openxmlformats-officedocument.wordprocessingml.document.main+xml">
        <DigestMethod Algorithm="http://www.w3.org/2000/09/xmldsig#sha1"/>
        <DigestValue>AxoGBvp3uBMDnNQpWpml9SGzCMg=</DigestValue>
      </Reference>
      <Reference URI="/word/fontTable.xml?ContentType=application/vnd.openxmlformats-officedocument.wordprocessingml.fontTable+xml">
        <DigestMethod Algorithm="http://www.w3.org/2000/09/xmldsig#sha1"/>
        <DigestValue>UGDshNqfmAdjyp280llFklJPgUg=</DigestValue>
      </Reference>
      <Reference URI="/word/footer1.xml?ContentType=application/vnd.openxmlformats-officedocument.wordprocessingml.footer+xml">
        <DigestMethod Algorithm="http://www.w3.org/2000/09/xmldsig#sha1"/>
        <DigestValue>I4zgSkq1FX/2WbqlaY0UhD+HuZM=</DigestValue>
      </Reference>
      <Reference URI="/word/footer2.xml?ContentType=application/vnd.openxmlformats-officedocument.wordprocessingml.footer+xml">
        <DigestMethod Algorithm="http://www.w3.org/2000/09/xmldsig#sha1"/>
        <DigestValue>FaEHDrWURyGG934pOCei2Qh1K0E=</DigestValue>
      </Reference>
      <Reference URI="/word/settings.xml?ContentType=application/vnd.openxmlformats-officedocument.wordprocessingml.settings+xml">
        <DigestMethod Algorithm="http://www.w3.org/2000/09/xmldsig#sha1"/>
        <DigestValue>zzvhayKzAVNUVCclosCA/1TovwI=</DigestValue>
      </Reference>
      <Reference URI="/word/styles.xml?ContentType=application/vnd.openxmlformats-officedocument.wordprocessingml.styles+xml">
        <DigestMethod Algorithm="http://www.w3.org/2000/09/xmldsig#sha1"/>
        <DigestValue>6TJ5EURNMVriThLuyIxQjLjd/t4=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2012-05-11T07:22:40Z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3143</Characters>
  <Application>Microsoft Office Word</Application>
  <DocSecurity>0</DocSecurity>
  <Lines>26</Lines>
  <Paragraphs>7</Paragraphs>
  <ScaleCrop>false</ScaleCrop>
  <Company>Krokoz™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2012-05-11T07:03:00Z</dcterms:created>
  <dcterms:modified xsi:type="dcterms:W3CDTF">2012-05-11T07:20:00Z</dcterms:modified>
</cp:coreProperties>
</file>