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Pr="006C2A2B" w:rsidRDefault="00D401D7" w:rsidP="00D401D7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ПРОЕКТ</w:t>
      </w:r>
    </w:p>
    <w:p w:rsidR="00D401D7" w:rsidRPr="006C2A2B" w:rsidRDefault="00D401D7" w:rsidP="00D401D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4402CC" w:rsidRPr="006C2A2B" w:rsidRDefault="00F825C6" w:rsidP="00D401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недвижимого имущества</w:t>
      </w:r>
    </w:p>
    <w:p w:rsidR="00D401D7" w:rsidRPr="006C2A2B" w:rsidRDefault="00D401D7" w:rsidP="00D401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6C2A2B" w:rsidRDefault="00D401D7" w:rsidP="00D40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г. </w:t>
      </w:r>
      <w:r w:rsidR="00224476">
        <w:rPr>
          <w:rFonts w:ascii="Times New Roman" w:hAnsi="Times New Roman" w:cs="Times New Roman"/>
          <w:sz w:val="22"/>
          <w:szCs w:val="22"/>
        </w:rPr>
        <w:t>Ярославль</w:t>
      </w:r>
      <w:r w:rsidRPr="006C2A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22447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C2A2B">
        <w:rPr>
          <w:rFonts w:ascii="Times New Roman" w:hAnsi="Times New Roman" w:cs="Times New Roman"/>
          <w:sz w:val="22"/>
          <w:szCs w:val="22"/>
        </w:rPr>
        <w:t xml:space="preserve">  «___»  _________ 20</w:t>
      </w:r>
      <w:r w:rsidR="002D3DAB" w:rsidRPr="006C2A2B">
        <w:rPr>
          <w:rFonts w:ascii="Times New Roman" w:hAnsi="Times New Roman" w:cs="Times New Roman"/>
          <w:sz w:val="22"/>
          <w:szCs w:val="22"/>
        </w:rPr>
        <w:t>1</w:t>
      </w:r>
      <w:r w:rsidR="00224476">
        <w:rPr>
          <w:rFonts w:ascii="Times New Roman" w:hAnsi="Times New Roman" w:cs="Times New Roman"/>
          <w:sz w:val="22"/>
          <w:szCs w:val="22"/>
        </w:rPr>
        <w:t>2</w:t>
      </w:r>
      <w:r w:rsidR="002D3DAB" w:rsidRPr="006C2A2B">
        <w:rPr>
          <w:rFonts w:ascii="Times New Roman" w:hAnsi="Times New Roman" w:cs="Times New Roman"/>
          <w:sz w:val="22"/>
          <w:szCs w:val="22"/>
        </w:rPr>
        <w:t xml:space="preserve"> </w:t>
      </w:r>
      <w:r w:rsidR="00106E0B">
        <w:rPr>
          <w:rFonts w:ascii="Times New Roman" w:hAnsi="Times New Roman" w:cs="Times New Roman"/>
          <w:sz w:val="22"/>
          <w:szCs w:val="22"/>
        </w:rPr>
        <w:t xml:space="preserve"> </w:t>
      </w:r>
      <w:r w:rsidRPr="006C2A2B">
        <w:rPr>
          <w:rFonts w:ascii="Times New Roman" w:hAnsi="Times New Roman" w:cs="Times New Roman"/>
          <w:sz w:val="22"/>
          <w:szCs w:val="22"/>
        </w:rPr>
        <w:t>года</w:t>
      </w:r>
    </w:p>
    <w:p w:rsidR="00D401D7" w:rsidRPr="006C2A2B" w:rsidRDefault="00D401D7" w:rsidP="00D401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224476" w:rsidRDefault="00224476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476">
        <w:rPr>
          <w:rFonts w:ascii="Times New Roman" w:hAnsi="Times New Roman" w:cs="Times New Roman"/>
          <w:b/>
          <w:bCs/>
          <w:snapToGrid w:val="0"/>
          <w:color w:val="000000"/>
        </w:rPr>
        <w:t>ООО «Ярпроектстрой»</w:t>
      </w:r>
      <w:r w:rsidRPr="00224476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224476">
        <w:rPr>
          <w:rFonts w:ascii="Times New Roman" w:hAnsi="Times New Roman" w:cs="Times New Roman"/>
        </w:rPr>
        <w:t xml:space="preserve">именуемое в дальнейшем </w:t>
      </w:r>
      <w:r w:rsidRPr="00224476">
        <w:rPr>
          <w:rFonts w:ascii="Times New Roman" w:hAnsi="Times New Roman" w:cs="Times New Roman"/>
          <w:b/>
          <w:bCs/>
        </w:rPr>
        <w:t>«Заказчик»</w:t>
      </w:r>
      <w:r w:rsidRPr="00224476">
        <w:rPr>
          <w:rFonts w:ascii="Times New Roman" w:hAnsi="Times New Roman" w:cs="Times New Roman"/>
        </w:rPr>
        <w:t>, в лице Конкурсного управляющего Плотниковой Анны Юрьевны, действующей на основании Решения и Определения Арбитражного суда Ярославской области  от 20.06.2011</w:t>
      </w:r>
      <w:r w:rsidR="00911DEB">
        <w:rPr>
          <w:rFonts w:ascii="Times New Roman" w:hAnsi="Times New Roman" w:cs="Times New Roman"/>
        </w:rPr>
        <w:t xml:space="preserve"> </w:t>
      </w:r>
      <w:r w:rsidRPr="00224476">
        <w:rPr>
          <w:rFonts w:ascii="Times New Roman" w:hAnsi="Times New Roman" w:cs="Times New Roman"/>
        </w:rPr>
        <w:t>г. по  делу № А82-2962/2009-72-Б/39</w:t>
      </w:r>
      <w:r w:rsidR="00D401D7" w:rsidRPr="00224476">
        <w:rPr>
          <w:rFonts w:ascii="Times New Roman" w:hAnsi="Times New Roman" w:cs="Times New Roman"/>
        </w:rPr>
        <w:t xml:space="preserve">, именуемое далее «Продавец», </w:t>
      </w:r>
    </w:p>
    <w:p w:rsidR="00D401D7" w:rsidRPr="00224476" w:rsidRDefault="00D401D7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476">
        <w:rPr>
          <w:rFonts w:ascii="Times New Roman" w:hAnsi="Times New Roman" w:cs="Times New Roman"/>
        </w:rPr>
        <w:t xml:space="preserve">и </w:t>
      </w:r>
      <w:r w:rsidRPr="00224476">
        <w:rPr>
          <w:rFonts w:ascii="Times New Roman" w:hAnsi="Times New Roman" w:cs="Times New Roman"/>
          <w:b/>
        </w:rPr>
        <w:t>___________________________</w:t>
      </w:r>
      <w:r w:rsidRPr="00224476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Предмет договора</w:t>
      </w:r>
    </w:p>
    <w:p w:rsidR="00D401D7" w:rsidRPr="006C2A2B" w:rsidRDefault="00D401D7" w:rsidP="00D401D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6C2A2B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в форме </w:t>
      </w:r>
      <w:r w:rsidR="00224476">
        <w:rPr>
          <w:rFonts w:ascii="Times New Roman" w:hAnsi="Times New Roman" w:cs="Times New Roman"/>
          <w:sz w:val="22"/>
          <w:szCs w:val="22"/>
        </w:rPr>
        <w:t>открытого аукциона</w:t>
      </w:r>
      <w:r w:rsidRPr="006C2A2B">
        <w:rPr>
          <w:rFonts w:ascii="Times New Roman" w:hAnsi="Times New Roman" w:cs="Times New Roman"/>
          <w:sz w:val="22"/>
          <w:szCs w:val="22"/>
        </w:rPr>
        <w:t xml:space="preserve"> о цене имущества, принадлежащего </w:t>
      </w:r>
      <w:r w:rsidR="00870237" w:rsidRPr="006C2A2B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224476">
        <w:rPr>
          <w:rFonts w:ascii="Times New Roman" w:hAnsi="Times New Roman" w:cs="Times New Roman"/>
          <w:sz w:val="22"/>
          <w:szCs w:val="22"/>
        </w:rPr>
        <w:t>Ярпроектстрой</w:t>
      </w:r>
      <w:proofErr w:type="spellEnd"/>
      <w:r w:rsidRPr="006C2A2B">
        <w:rPr>
          <w:rFonts w:ascii="Times New Roman" w:hAnsi="Times New Roman" w:cs="Times New Roman"/>
          <w:sz w:val="22"/>
          <w:szCs w:val="22"/>
        </w:rPr>
        <w:t xml:space="preserve">», являющегося предметом залога </w:t>
      </w:r>
      <w:r w:rsidR="00224476">
        <w:rPr>
          <w:rFonts w:ascii="Times New Roman" w:hAnsi="Times New Roman" w:cs="Times New Roman"/>
          <w:sz w:val="22"/>
          <w:szCs w:val="22"/>
        </w:rPr>
        <w:t xml:space="preserve">ОАО Сбербанк </w:t>
      </w:r>
      <w:proofErr w:type="spellStart"/>
      <w:r w:rsidR="00224476">
        <w:rPr>
          <w:rFonts w:ascii="Times New Roman" w:hAnsi="Times New Roman" w:cs="Times New Roman"/>
          <w:sz w:val="22"/>
          <w:szCs w:val="22"/>
        </w:rPr>
        <w:t>Росиии</w:t>
      </w:r>
      <w:proofErr w:type="spellEnd"/>
      <w:r w:rsidRPr="006C2A2B">
        <w:rPr>
          <w:rFonts w:ascii="Times New Roman" w:hAnsi="Times New Roman" w:cs="Times New Roman"/>
          <w:sz w:val="22"/>
          <w:szCs w:val="22"/>
        </w:rPr>
        <w:t xml:space="preserve">, </w:t>
      </w:r>
      <w:r w:rsidR="00DC5D27" w:rsidRPr="006C2A2B">
        <w:rPr>
          <w:rFonts w:ascii="Times New Roman" w:hAnsi="Times New Roman" w:cs="Times New Roman"/>
          <w:sz w:val="22"/>
          <w:szCs w:val="22"/>
        </w:rPr>
        <w:t xml:space="preserve">итоги которого подведены </w:t>
      </w:r>
      <w:r w:rsidR="00911DEB">
        <w:rPr>
          <w:rFonts w:ascii="Times New Roman" w:hAnsi="Times New Roman" w:cs="Times New Roman"/>
          <w:sz w:val="22"/>
          <w:szCs w:val="22"/>
        </w:rPr>
        <w:t>13</w:t>
      </w:r>
      <w:r w:rsidR="00224476">
        <w:rPr>
          <w:rFonts w:ascii="Times New Roman" w:hAnsi="Times New Roman" w:cs="Times New Roman"/>
          <w:sz w:val="22"/>
          <w:szCs w:val="22"/>
        </w:rPr>
        <w:t>.0</w:t>
      </w:r>
      <w:r w:rsidR="00911DEB">
        <w:rPr>
          <w:rFonts w:ascii="Times New Roman" w:hAnsi="Times New Roman" w:cs="Times New Roman"/>
          <w:sz w:val="22"/>
          <w:szCs w:val="22"/>
        </w:rPr>
        <w:t>8</w:t>
      </w:r>
      <w:r w:rsidR="00224476">
        <w:rPr>
          <w:rFonts w:ascii="Times New Roman" w:hAnsi="Times New Roman" w:cs="Times New Roman"/>
          <w:sz w:val="22"/>
          <w:szCs w:val="22"/>
        </w:rPr>
        <w:t>.2012</w:t>
      </w:r>
      <w:r w:rsidRPr="006C2A2B">
        <w:rPr>
          <w:rFonts w:ascii="Times New Roman" w:hAnsi="Times New Roman" w:cs="Times New Roman"/>
          <w:sz w:val="22"/>
          <w:szCs w:val="22"/>
        </w:rPr>
        <w:t xml:space="preserve"> в </w:t>
      </w:r>
      <w:r w:rsidR="007F3227" w:rsidRPr="006C2A2B">
        <w:rPr>
          <w:rFonts w:ascii="Times New Roman" w:hAnsi="Times New Roman" w:cs="Times New Roman"/>
          <w:sz w:val="22"/>
          <w:szCs w:val="22"/>
        </w:rPr>
        <w:t>__________</w:t>
      </w:r>
      <w:r w:rsidRPr="006C2A2B">
        <w:rPr>
          <w:rFonts w:ascii="Times New Roman" w:hAnsi="Times New Roman" w:cs="Times New Roman"/>
          <w:sz w:val="22"/>
          <w:szCs w:val="22"/>
        </w:rPr>
        <w:t xml:space="preserve">, оформленными в виде протокола о результатах торгов, согласно Положения о порядке, сроках и условиях продажи имущества </w:t>
      </w:r>
      <w:r w:rsidR="007F3227" w:rsidRPr="006C2A2B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224476">
        <w:rPr>
          <w:rFonts w:ascii="Times New Roman" w:hAnsi="Times New Roman" w:cs="Times New Roman"/>
          <w:sz w:val="22"/>
          <w:szCs w:val="22"/>
        </w:rPr>
        <w:t>Ярпроектстрой</w:t>
      </w:r>
      <w:proofErr w:type="spellEnd"/>
      <w:r w:rsidRPr="006C2A2B">
        <w:rPr>
          <w:rFonts w:ascii="Times New Roman" w:hAnsi="Times New Roman" w:cs="Times New Roman"/>
          <w:sz w:val="22"/>
          <w:szCs w:val="22"/>
        </w:rPr>
        <w:t>», являющегося предметом залога, ФЗ «О несостоятельности (банкротстве)», Продавец передает в собственность Покупателю, а Покупатель обязуется принять</w:t>
      </w:r>
      <w:proofErr w:type="gramEnd"/>
      <w:r w:rsidRPr="006C2A2B">
        <w:rPr>
          <w:rFonts w:ascii="Times New Roman" w:hAnsi="Times New Roman" w:cs="Times New Roman"/>
          <w:sz w:val="22"/>
          <w:szCs w:val="22"/>
        </w:rPr>
        <w:t xml:space="preserve"> и оплатить следующее имущество: </w:t>
      </w:r>
    </w:p>
    <w:p w:rsidR="00D401D7" w:rsidRPr="00224476" w:rsidRDefault="00356104" w:rsidP="00224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Cs w:val="0"/>
          <w:color w:val="000000"/>
        </w:rPr>
      </w:pPr>
      <w:r w:rsidRPr="00224476">
        <w:rPr>
          <w:rFonts w:ascii="Times New Roman" w:hAnsi="Times New Roman" w:cs="Times New Roman"/>
          <w:b/>
        </w:rPr>
        <w:t xml:space="preserve">недвижимое </w:t>
      </w:r>
      <w:r w:rsidR="00D401D7" w:rsidRPr="00224476">
        <w:rPr>
          <w:rFonts w:ascii="Times New Roman" w:hAnsi="Times New Roman" w:cs="Times New Roman"/>
          <w:b/>
        </w:rPr>
        <w:t xml:space="preserve">имущество должника, </w:t>
      </w:r>
      <w:r w:rsidR="00224476" w:rsidRPr="00224476">
        <w:rPr>
          <w:rFonts w:ascii="Times New Roman" w:hAnsi="Times New Roman" w:cs="Times New Roman"/>
          <w:b/>
        </w:rPr>
        <w:t xml:space="preserve">Лоту № 1: в состав которого входят – </w:t>
      </w:r>
      <w:r w:rsidR="00224476" w:rsidRPr="00224476">
        <w:rPr>
          <w:rFonts w:ascii="Times New Roman" w:hAnsi="Times New Roman" w:cs="Times New Roman"/>
          <w:bCs/>
        </w:rPr>
        <w:t xml:space="preserve">Здание котельной, 1 этажное, общей площадью 50,50 кв.м., инвентарный номер 15 359, Лит З,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76:23:061319:0015:0015359/0007; Здание склада, 1 этажное, общей площадью 345,50 кв.м., инвентарный номер 15359, Лит</w:t>
      </w:r>
      <w:proofErr w:type="gramStart"/>
      <w:r w:rsidR="00224476" w:rsidRPr="00224476">
        <w:rPr>
          <w:rFonts w:ascii="Times New Roman" w:hAnsi="Times New Roman" w:cs="Times New Roman"/>
          <w:bCs/>
        </w:rPr>
        <w:t xml:space="preserve"> И</w:t>
      </w:r>
      <w:proofErr w:type="gramEnd"/>
      <w:r w:rsidR="00224476" w:rsidRPr="00224476">
        <w:rPr>
          <w:rFonts w:ascii="Times New Roman" w:hAnsi="Times New Roman" w:cs="Times New Roman"/>
          <w:bCs/>
        </w:rPr>
        <w:t xml:space="preserve">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76:23:061319:0015:0015359/0008; Нежилое здание, общей площадью 192,2 кв.м., инвентарный номер 15359, Лит</w:t>
      </w:r>
      <w:proofErr w:type="gramStart"/>
      <w:r w:rsidR="00224476" w:rsidRPr="00224476">
        <w:rPr>
          <w:rFonts w:ascii="Times New Roman" w:hAnsi="Times New Roman" w:cs="Times New Roman"/>
          <w:bCs/>
        </w:rPr>
        <w:t xml:space="preserve"> Б</w:t>
      </w:r>
      <w:proofErr w:type="gramEnd"/>
      <w:r w:rsidR="00224476" w:rsidRPr="00224476">
        <w:rPr>
          <w:rFonts w:ascii="Times New Roman" w:hAnsi="Times New Roman" w:cs="Times New Roman"/>
          <w:bCs/>
        </w:rPr>
        <w:t xml:space="preserve">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76:23:061319:0016:0015359/0002; Здание склада, общей площадью 358 кв.м., инвентарный номер 15359, Лит В,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76:23:061319:0016:0015359/0003; Здание проходной, общей площадью 15,50 кв.м., инвентарный номер 15359, Лит Д,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76:23:061319:0016:0015359/0004; Здание проходной, общей площадью 26,20 кв.м., инвентарный номер 15359, Лит</w:t>
      </w:r>
      <w:proofErr w:type="gramStart"/>
      <w:r w:rsidR="00224476" w:rsidRPr="00224476">
        <w:rPr>
          <w:rFonts w:ascii="Times New Roman" w:hAnsi="Times New Roman" w:cs="Times New Roman"/>
          <w:bCs/>
        </w:rPr>
        <w:t xml:space="preserve"> Е</w:t>
      </w:r>
      <w:proofErr w:type="gramEnd"/>
      <w:r w:rsidR="00224476" w:rsidRPr="00224476">
        <w:rPr>
          <w:rFonts w:ascii="Times New Roman" w:hAnsi="Times New Roman" w:cs="Times New Roman"/>
          <w:bCs/>
        </w:rPr>
        <w:t xml:space="preserve">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76:23:061319:0016:0015359/0005; Здание склада ГСМ, общей площадью 374,80 кв.м., инвентарный номер 15359, Лит К,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76:23:061319:0016:0015359/0009; Здание заготовительного цеха, 2 этажное, общей площадью 3718,20 кв.м., инвентарный номер 15359, Лит А</w:t>
      </w:r>
      <w:proofErr w:type="gramStart"/>
      <w:r w:rsidR="00224476" w:rsidRPr="00224476">
        <w:rPr>
          <w:rFonts w:ascii="Times New Roman" w:hAnsi="Times New Roman" w:cs="Times New Roman"/>
          <w:bCs/>
        </w:rPr>
        <w:t>,А</w:t>
      </w:r>
      <w:proofErr w:type="gramEnd"/>
      <w:r w:rsidR="00224476" w:rsidRPr="00224476">
        <w:rPr>
          <w:rFonts w:ascii="Times New Roman" w:hAnsi="Times New Roman" w:cs="Times New Roman"/>
          <w:bCs/>
        </w:rPr>
        <w:t xml:space="preserve">1,А2,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76:23:061319:0016:0015359/0001. </w:t>
      </w:r>
      <w:proofErr w:type="gramStart"/>
      <w:r w:rsidR="00224476" w:rsidRPr="00224476">
        <w:rPr>
          <w:rFonts w:ascii="Times New Roman" w:hAnsi="Times New Roman" w:cs="Times New Roman"/>
          <w:bCs/>
        </w:rPr>
        <w:t xml:space="preserve">Имущество расположено на земельных участках по адресу: г. Ярославль, </w:t>
      </w:r>
      <w:proofErr w:type="spellStart"/>
      <w:r w:rsidR="00224476" w:rsidRPr="00224476">
        <w:rPr>
          <w:rFonts w:ascii="Times New Roman" w:hAnsi="Times New Roman" w:cs="Times New Roman"/>
          <w:bCs/>
        </w:rPr>
        <w:t>Фрунзенский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район, ул. Вишняки, д. 1, </w:t>
      </w:r>
      <w:proofErr w:type="spellStart"/>
      <w:r w:rsidR="00224476" w:rsidRPr="00224476">
        <w:rPr>
          <w:rFonts w:ascii="Times New Roman" w:hAnsi="Times New Roman" w:cs="Times New Roman"/>
          <w:bCs/>
        </w:rPr>
        <w:t>к.№№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 13 19:0016, пл. 12468 кв.м., 76:23:06 13 19:0015, пл. 10033 кв.м., находящихся на праве аренды. </w:t>
      </w:r>
      <w:r w:rsidR="00D401D7" w:rsidRPr="00224476">
        <w:rPr>
          <w:rFonts w:ascii="Times New Roman" w:eastAsia="Times New Roman" w:hAnsi="Times New Roman" w:cs="Times New Roman"/>
        </w:rPr>
        <w:t>1.2.</w:t>
      </w:r>
      <w:proofErr w:type="gramEnd"/>
      <w:r w:rsidR="00D401D7" w:rsidRPr="00224476">
        <w:rPr>
          <w:rFonts w:ascii="Times New Roman" w:eastAsia="Times New Roman" w:hAnsi="Times New Roman" w:cs="Times New Roman"/>
        </w:rPr>
        <w:t xml:space="preserve"> Имущество является предметом залога (ипотеки) в обеспечение требований </w:t>
      </w:r>
      <w:r w:rsidR="00224476">
        <w:rPr>
          <w:rFonts w:ascii="Times New Roman" w:hAnsi="Times New Roman" w:cs="Times New Roman"/>
          <w:b/>
        </w:rPr>
        <w:t>ОАО Сбербанк России</w:t>
      </w:r>
      <w:r w:rsidR="00D401D7" w:rsidRPr="00224476">
        <w:rPr>
          <w:rFonts w:ascii="Times New Roman" w:hAnsi="Times New Roman" w:cs="Times New Roman"/>
          <w:b/>
        </w:rPr>
        <w:t>.</w:t>
      </w:r>
      <w:r w:rsidR="00D401D7" w:rsidRPr="00224476">
        <w:rPr>
          <w:rFonts w:ascii="Times New Roman" w:hAnsi="Times New Roman" w:cs="Times New Roman"/>
        </w:rPr>
        <w:t xml:space="preserve"> </w:t>
      </w:r>
    </w:p>
    <w:p w:rsidR="00D401D7" w:rsidRPr="006C2A2B" w:rsidRDefault="00D401D7" w:rsidP="003C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6C2A2B">
        <w:rPr>
          <w:rFonts w:ascii="Times New Roman" w:hAnsi="Times New Roman" w:cs="Times New Roman"/>
          <w:b/>
        </w:rPr>
        <w:t>В соответствии с п. 5 ст. 18.1 ФЗ «О несостоятельности (банкротстве)», п. 12 Постановления Пленума ВАС РФ от 23.07.2009 N 58 "О некоторых вопросах, связанных с удовлетворением требований залогодержателя при банкротстве залогодателя":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  <w:proofErr w:type="gramEnd"/>
      <w:r w:rsidRPr="006C2A2B">
        <w:rPr>
          <w:rFonts w:ascii="Times New Roman" w:hAnsi="Times New Roman" w:cs="Times New Roman"/>
          <w:b/>
        </w:rPr>
        <w:t xml:space="preserve"> Таким образом, ипотека на имущество прекращается при исполнении сторонами настоящего договора. </w:t>
      </w:r>
    </w:p>
    <w:p w:rsidR="00CF4FDF" w:rsidRPr="006C2A2B" w:rsidRDefault="00CF4FDF" w:rsidP="003C66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D401D7" w:rsidRPr="006C2A2B" w:rsidRDefault="00D401D7" w:rsidP="00D401D7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C2A2B">
        <w:rPr>
          <w:rFonts w:ascii="Times New Roman" w:hAnsi="Times New Roman" w:cs="Times New Roman"/>
        </w:rPr>
        <w:t>основании</w:t>
      </w:r>
      <w:r w:rsidRPr="006C2A2B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3919BD">
        <w:rPr>
          <w:rFonts w:ascii="Times New Roman" w:eastAsia="Times New Roman" w:hAnsi="Times New Roman" w:cs="Times New Roman"/>
        </w:rPr>
        <w:t>13</w:t>
      </w:r>
      <w:r w:rsidR="00224476">
        <w:rPr>
          <w:rFonts w:ascii="Times New Roman" w:eastAsia="Times New Roman" w:hAnsi="Times New Roman" w:cs="Times New Roman"/>
        </w:rPr>
        <w:t>.0</w:t>
      </w:r>
      <w:r w:rsidR="003919BD">
        <w:rPr>
          <w:rFonts w:ascii="Times New Roman" w:eastAsia="Times New Roman" w:hAnsi="Times New Roman" w:cs="Times New Roman"/>
        </w:rPr>
        <w:t>8</w:t>
      </w:r>
      <w:r w:rsidR="00224476">
        <w:rPr>
          <w:rFonts w:ascii="Times New Roman" w:eastAsia="Times New Roman" w:hAnsi="Times New Roman" w:cs="Times New Roman"/>
        </w:rPr>
        <w:t>.</w:t>
      </w:r>
      <w:r w:rsidRPr="006C2A2B">
        <w:rPr>
          <w:rFonts w:ascii="Times New Roman" w:eastAsia="Times New Roman" w:hAnsi="Times New Roman" w:cs="Times New Roman"/>
        </w:rPr>
        <w:t>201</w:t>
      </w:r>
      <w:r w:rsidR="00224476">
        <w:rPr>
          <w:rFonts w:ascii="Times New Roman" w:eastAsia="Times New Roman" w:hAnsi="Times New Roman" w:cs="Times New Roman"/>
        </w:rPr>
        <w:t>2</w:t>
      </w:r>
      <w:r w:rsidRPr="006C2A2B">
        <w:rPr>
          <w:rFonts w:ascii="Times New Roman" w:eastAsia="Times New Roman" w:hAnsi="Times New Roman" w:cs="Times New Roman"/>
        </w:rPr>
        <w:t xml:space="preserve"> г. и составляет _________________</w:t>
      </w:r>
      <w:r w:rsidR="00D70CAE" w:rsidRPr="006C2A2B">
        <w:rPr>
          <w:rFonts w:ascii="Times New Roman" w:eastAsia="Times New Roman" w:hAnsi="Times New Roman" w:cs="Times New Roman"/>
        </w:rPr>
        <w:t xml:space="preserve"> рублей, включая НДС-18%</w:t>
      </w:r>
      <w:r w:rsidRPr="006C2A2B">
        <w:rPr>
          <w:rFonts w:ascii="Times New Roman" w:eastAsia="Times New Roman" w:hAnsi="Times New Roman" w:cs="Times New Roman"/>
        </w:rPr>
        <w:t>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C2A2B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C2A2B">
        <w:rPr>
          <w:rFonts w:ascii="Times New Roman" w:eastAsia="Times New Roman" w:hAnsi="Times New Roman" w:cs="Times New Roman"/>
          <w:spacing w:val="-1"/>
        </w:rPr>
        <w:t>. 1 настоящего пункта суммы денежных средств на расчетный счет Продавца, указанный в договоре</w:t>
      </w:r>
      <w:r w:rsidR="00224476">
        <w:rPr>
          <w:rFonts w:ascii="Times New Roman" w:eastAsia="Times New Roman" w:hAnsi="Times New Roman" w:cs="Times New Roman"/>
          <w:spacing w:val="-1"/>
        </w:rPr>
        <w:t>, а также в соответствии с  нормами п. 4.1. ст. 161 Налогового кодекса РФ</w:t>
      </w:r>
      <w:proofErr w:type="gramStart"/>
      <w:r w:rsidR="00224476">
        <w:rPr>
          <w:rFonts w:ascii="Times New Roman" w:eastAsia="Times New Roman" w:hAnsi="Times New Roman" w:cs="Times New Roman"/>
          <w:spacing w:val="-1"/>
        </w:rPr>
        <w:t xml:space="preserve"> </w:t>
      </w:r>
      <w:r w:rsidRPr="006C2A2B">
        <w:rPr>
          <w:rFonts w:ascii="Times New Roman" w:eastAsia="Times New Roman" w:hAnsi="Times New Roman" w:cs="Times New Roman"/>
          <w:spacing w:val="-1"/>
        </w:rPr>
        <w:t>.</w:t>
      </w:r>
      <w:proofErr w:type="gramEnd"/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</w:t>
      </w:r>
      <w:r w:rsidR="00E27C2E" w:rsidRPr="006C2A2B">
        <w:rPr>
          <w:rFonts w:ascii="Times New Roman" w:hAnsi="Times New Roman" w:cs="Times New Roman"/>
          <w:spacing w:val="-9"/>
        </w:rPr>
        <w:t>2</w:t>
      </w:r>
      <w:r w:rsidRPr="006C2A2B">
        <w:rPr>
          <w:rFonts w:ascii="Times New Roman" w:hAnsi="Times New Roman" w:cs="Times New Roman"/>
          <w:spacing w:val="-9"/>
        </w:rPr>
        <w:t>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п</w:t>
      </w:r>
      <w:proofErr w:type="gramEnd"/>
      <w:r w:rsidRPr="006C2A2B">
        <w:rPr>
          <w:rFonts w:ascii="Times New Roman" w:eastAsia="Times New Roman" w:hAnsi="Times New Roman" w:cs="Times New Roman"/>
        </w:rPr>
        <w:t>орядке, сумме и сроки, указанные в п. 2.</w:t>
      </w:r>
      <w:r w:rsidR="00E27C2E" w:rsidRPr="006C2A2B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D401D7" w:rsidRPr="006C2A2B" w:rsidRDefault="00D401D7" w:rsidP="00D401D7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2.</w:t>
      </w:r>
      <w:r w:rsidR="00E27C2E" w:rsidRPr="006C2A2B">
        <w:rPr>
          <w:rFonts w:ascii="Times New Roman" w:hAnsi="Times New Roman" w:cs="Times New Roman"/>
        </w:rPr>
        <w:t>3</w:t>
      </w:r>
      <w:r w:rsidRPr="006C2A2B">
        <w:rPr>
          <w:rFonts w:ascii="Times New Roman" w:hAnsi="Times New Roman" w:cs="Times New Roman"/>
        </w:rPr>
        <w:t>. О полном и надлежащем выполнении Покупателем обязанности по оплате Имущества Продавец выдает справку.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Передача Имущества</w:t>
      </w:r>
    </w:p>
    <w:p w:rsidR="00D401D7" w:rsidRPr="006C2A2B" w:rsidRDefault="00D401D7" w:rsidP="00D401D7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C2A2B">
        <w:rPr>
          <w:rFonts w:ascii="Times New Roman" w:hAnsi="Times New Roman" w:cs="Times New Roman"/>
          <w:spacing w:val="-9"/>
        </w:rPr>
        <w:t>3.1.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0"/>
        </w:rPr>
        <w:t>3.2.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401D7" w:rsidRPr="006C2A2B" w:rsidRDefault="00D401D7" w:rsidP="00D401D7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lastRenderedPageBreak/>
        <w:t xml:space="preserve">Передача Имущества должна быть осуществлена после подписания договора не позднее 10 (десяти) </w:t>
      </w:r>
      <w:r w:rsidRPr="006C2A2B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р</w:t>
      </w:r>
      <w:proofErr w:type="gramEnd"/>
      <w:r w:rsidRPr="006C2A2B">
        <w:rPr>
          <w:rFonts w:ascii="Times New Roman" w:eastAsia="Times New Roman" w:hAnsi="Times New Roman" w:cs="Times New Roman"/>
        </w:rPr>
        <w:t>азмере указанном в п. 2.3. настоящего Договора на расчетный счет Продавца.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IV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hAnsi="Times New Roman" w:cs="Times New Roman"/>
        </w:rPr>
        <w:t xml:space="preserve">4.1. </w:t>
      </w:r>
      <w:r w:rsidRPr="006C2A2B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C2A2B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C2A2B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C2A2B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C2A2B">
        <w:rPr>
          <w:rFonts w:ascii="Times New Roman" w:eastAsia="Times New Roman" w:hAnsi="Times New Roman" w:cs="Times New Roman"/>
          <w:spacing w:val="-1"/>
        </w:rPr>
        <w:t>Стороны договорились, что непоступление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ет </w:t>
      </w:r>
      <w:r w:rsidRPr="006C2A2B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C2A2B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C2A2B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5.3.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C2A2B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VI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"/>
        </w:rPr>
        <w:t xml:space="preserve">6.1.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C2A2B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6C2A2B">
        <w:rPr>
          <w:rFonts w:ascii="Times New Roman" w:eastAsia="Times New Roman" w:hAnsi="Times New Roman" w:cs="Times New Roman"/>
        </w:rPr>
        <w:t>при</w:t>
      </w:r>
      <w:proofErr w:type="gramEnd"/>
      <w:r w:rsidRPr="006C2A2B">
        <w:rPr>
          <w:rFonts w:ascii="Times New Roman" w:eastAsia="Times New Roman" w:hAnsi="Times New Roman" w:cs="Times New Roman"/>
        </w:rPr>
        <w:t>:</w:t>
      </w:r>
    </w:p>
    <w:p w:rsidR="00D401D7" w:rsidRPr="006C2A2B" w:rsidRDefault="00D401D7" w:rsidP="00D401D7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-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6C2A2B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6C2A2B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6C2A2B">
        <w:rPr>
          <w:rFonts w:ascii="Times New Roman" w:eastAsia="Times New Roman" w:hAnsi="Times New Roman" w:cs="Times New Roman"/>
        </w:rPr>
        <w:t>Российской Федерации.</w:t>
      </w:r>
    </w:p>
    <w:p w:rsidR="00D401D7" w:rsidRPr="006C2A2B" w:rsidRDefault="00D401D7" w:rsidP="00D401D7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8"/>
        </w:rPr>
        <w:t>6.2.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C2A2B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C2A2B">
        <w:rPr>
          <w:rFonts w:ascii="Times New Roman" w:eastAsia="Times New Roman" w:hAnsi="Times New Roman" w:cs="Times New Roman"/>
        </w:rPr>
        <w:t>представителями Сторон.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C2A2B">
        <w:rPr>
          <w:rFonts w:ascii="Times New Roman" w:eastAsia="Times New Roman" w:hAnsi="Times New Roman" w:cs="Times New Roman"/>
        </w:rPr>
        <w:t>форме.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C2A2B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6.5.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C2A2B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935741" w:rsidRPr="006C2A2B" w:rsidRDefault="00935741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C2A2B">
        <w:rPr>
          <w:rFonts w:ascii="Times New Roman" w:hAnsi="Times New Roman" w:cs="Times New Roman"/>
          <w:b/>
          <w:spacing w:val="-1"/>
          <w:lang w:val="en-US"/>
        </w:rPr>
        <w:t>VII</w:t>
      </w:r>
      <w:r w:rsidRPr="006C2A2B">
        <w:rPr>
          <w:rFonts w:ascii="Times New Roman" w:hAnsi="Times New Roman" w:cs="Times New Roman"/>
          <w:b/>
          <w:spacing w:val="-1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</w:rPr>
        <w:t xml:space="preserve">7.1. </w:t>
      </w:r>
      <w:r w:rsidRPr="006C2A2B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6C2A2B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C2A2B">
        <w:rPr>
          <w:rFonts w:ascii="Times New Roman" w:hAnsi="Times New Roman" w:cs="Times New Roman"/>
          <w:b/>
          <w:spacing w:val="-3"/>
        </w:rPr>
        <w:t>. Р</w:t>
      </w:r>
      <w:r w:rsidRPr="006C2A2B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D401D7" w:rsidRPr="006C2A2B" w:rsidTr="00877FDA">
        <w:trPr>
          <w:trHeight w:hRule="exact"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401D7" w:rsidRPr="006C2A2B" w:rsidTr="00877FDA">
        <w:trPr>
          <w:trHeight w:val="35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96A" w:rsidRPr="006D296A" w:rsidRDefault="006D296A" w:rsidP="006D296A">
            <w:pPr>
              <w:pStyle w:val="ConsNormal"/>
              <w:ind w:firstLine="244"/>
              <w:rPr>
                <w:rFonts w:ascii="Times New Roman" w:hAnsi="Times New Roman"/>
                <w:b/>
                <w:sz w:val="22"/>
                <w:szCs w:val="22"/>
              </w:rPr>
            </w:pPr>
            <w:r w:rsidRPr="006D296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ООО «</w:t>
            </w:r>
            <w:proofErr w:type="spellStart"/>
            <w:r w:rsidRPr="006D296A">
              <w:rPr>
                <w:rFonts w:ascii="Times New Roman" w:hAnsi="Times New Roman"/>
                <w:b/>
                <w:sz w:val="22"/>
                <w:szCs w:val="22"/>
              </w:rPr>
              <w:t>Ярпроектстрой</w:t>
            </w:r>
            <w:proofErr w:type="spellEnd"/>
            <w:r w:rsidRPr="006D296A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6D296A" w:rsidRPr="00E04BB8" w:rsidRDefault="006D296A" w:rsidP="006D296A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150003, г. Ярославль, проспект Октября, д.10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ИНН/КПП 7604051610/760401001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ОГРН 1027600678313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04BB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E04BB8">
              <w:rPr>
                <w:rFonts w:ascii="Times New Roman" w:hAnsi="Times New Roman"/>
                <w:sz w:val="22"/>
                <w:szCs w:val="22"/>
              </w:rPr>
              <w:t>/с 40702810677020103209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Северный Банк Сбербанка России ОАО</w:t>
            </w:r>
          </w:p>
          <w:p w:rsidR="006D296A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БИК 047888670</w:t>
            </w:r>
          </w:p>
          <w:p w:rsidR="006D296A" w:rsidRPr="006D296A" w:rsidRDefault="006D296A" w:rsidP="006D296A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6D296A">
              <w:rPr>
                <w:b w:val="0"/>
                <w:i w:val="0"/>
                <w:sz w:val="22"/>
                <w:szCs w:val="22"/>
              </w:rPr>
              <w:t>К/с 30101810500000000670</w:t>
            </w:r>
          </w:p>
          <w:p w:rsidR="006D296A" w:rsidRDefault="006D296A" w:rsidP="006D296A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E10F54" w:rsidRPr="006D296A" w:rsidRDefault="00E10F54" w:rsidP="006D296A">
            <w:pPr>
              <w:pStyle w:val="a3"/>
              <w:spacing w:after="0"/>
              <w:jc w:val="both"/>
              <w:rPr>
                <w:i w:val="0"/>
                <w:sz w:val="22"/>
                <w:szCs w:val="22"/>
              </w:rPr>
            </w:pPr>
            <w:r w:rsidRPr="006D296A">
              <w:rPr>
                <w:i w:val="0"/>
                <w:sz w:val="22"/>
                <w:szCs w:val="22"/>
              </w:rPr>
              <w:t xml:space="preserve">Конкурсный управляющий  </w:t>
            </w:r>
          </w:p>
          <w:p w:rsidR="00D401D7" w:rsidRP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6D296A">
              <w:rPr>
                <w:rFonts w:ascii="Times New Roman" w:hAnsi="Times New Roman" w:cs="Times New Roman"/>
                <w:b/>
              </w:rPr>
              <w:t>Плотникова А.Ю.</w:t>
            </w:r>
            <w:r w:rsidR="00E10F54" w:rsidRPr="006D296A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6D296A" w:rsidRPr="006C2A2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7FDA" w:rsidRPr="006C2A2B" w:rsidRDefault="00877FDA">
      <w:pPr>
        <w:rPr>
          <w:rFonts w:ascii="Times New Roman" w:hAnsi="Times New Roman" w:cs="Times New Roman"/>
        </w:rPr>
      </w:pPr>
    </w:p>
    <w:sectPr w:rsidR="00877FDA" w:rsidRPr="006C2A2B" w:rsidSect="00877FDA">
      <w:pgSz w:w="11907" w:h="16840" w:code="9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D7"/>
    <w:rsid w:val="000270A0"/>
    <w:rsid w:val="00057538"/>
    <w:rsid w:val="00084F06"/>
    <w:rsid w:val="00106E0B"/>
    <w:rsid w:val="00107FE0"/>
    <w:rsid w:val="0018721C"/>
    <w:rsid w:val="001D34F4"/>
    <w:rsid w:val="001F7427"/>
    <w:rsid w:val="00224476"/>
    <w:rsid w:val="00230B80"/>
    <w:rsid w:val="002C02E1"/>
    <w:rsid w:val="002D3DAB"/>
    <w:rsid w:val="00312249"/>
    <w:rsid w:val="00356104"/>
    <w:rsid w:val="003919BD"/>
    <w:rsid w:val="003C66B1"/>
    <w:rsid w:val="003E304B"/>
    <w:rsid w:val="004402CC"/>
    <w:rsid w:val="004943A7"/>
    <w:rsid w:val="00522A1D"/>
    <w:rsid w:val="005261C6"/>
    <w:rsid w:val="00546CEC"/>
    <w:rsid w:val="00625D11"/>
    <w:rsid w:val="00662CDD"/>
    <w:rsid w:val="00674D41"/>
    <w:rsid w:val="00692D82"/>
    <w:rsid w:val="006C2A2B"/>
    <w:rsid w:val="006D296A"/>
    <w:rsid w:val="006E1DB3"/>
    <w:rsid w:val="007868A3"/>
    <w:rsid w:val="007A7A46"/>
    <w:rsid w:val="007D5CBD"/>
    <w:rsid w:val="007F3227"/>
    <w:rsid w:val="00870237"/>
    <w:rsid w:val="0087605B"/>
    <w:rsid w:val="00877FDA"/>
    <w:rsid w:val="008B48F5"/>
    <w:rsid w:val="008C17BA"/>
    <w:rsid w:val="00900657"/>
    <w:rsid w:val="00911DEB"/>
    <w:rsid w:val="00935741"/>
    <w:rsid w:val="00947257"/>
    <w:rsid w:val="0095007E"/>
    <w:rsid w:val="0096305A"/>
    <w:rsid w:val="009924B3"/>
    <w:rsid w:val="009B272B"/>
    <w:rsid w:val="009F60F4"/>
    <w:rsid w:val="009F74C9"/>
    <w:rsid w:val="00A07ABD"/>
    <w:rsid w:val="00A33114"/>
    <w:rsid w:val="00A74D22"/>
    <w:rsid w:val="00B6353B"/>
    <w:rsid w:val="00BC667C"/>
    <w:rsid w:val="00C11D4A"/>
    <w:rsid w:val="00C13D74"/>
    <w:rsid w:val="00C5012F"/>
    <w:rsid w:val="00C6171B"/>
    <w:rsid w:val="00C675CC"/>
    <w:rsid w:val="00C96891"/>
    <w:rsid w:val="00CF4FDF"/>
    <w:rsid w:val="00D401D7"/>
    <w:rsid w:val="00D70CAE"/>
    <w:rsid w:val="00DC5D27"/>
    <w:rsid w:val="00E00DDD"/>
    <w:rsid w:val="00E10F54"/>
    <w:rsid w:val="00E27C2E"/>
    <w:rsid w:val="00E30BBC"/>
    <w:rsid w:val="00E35B98"/>
    <w:rsid w:val="00E541D3"/>
    <w:rsid w:val="00E81B9D"/>
    <w:rsid w:val="00EE26EE"/>
    <w:rsid w:val="00F11CD7"/>
    <w:rsid w:val="00F46F2A"/>
    <w:rsid w:val="00F503A6"/>
    <w:rsid w:val="00F825C6"/>
    <w:rsid w:val="00F879E3"/>
    <w:rsid w:val="00FD1B62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paragraph" w:styleId="a6">
    <w:name w:val="footer"/>
    <w:basedOn w:val="a"/>
    <w:link w:val="a7"/>
    <w:rsid w:val="006D2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D29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rsid w:val="006D296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Anton</cp:lastModifiedBy>
  <cp:revision>3</cp:revision>
  <dcterms:created xsi:type="dcterms:W3CDTF">2012-06-27T07:43:00Z</dcterms:created>
  <dcterms:modified xsi:type="dcterms:W3CDTF">2012-06-27T07:55:00Z</dcterms:modified>
</cp:coreProperties>
</file>