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83" w:rsidRPr="00E07434" w:rsidRDefault="00E07434" w:rsidP="002365CC">
      <w:pPr>
        <w:tabs>
          <w:tab w:val="num" w:pos="1260"/>
        </w:tabs>
        <w:jc w:val="both"/>
        <w:rPr>
          <w:b/>
          <w:lang w:val="en-US"/>
        </w:rPr>
      </w:pPr>
      <w:r>
        <w:rPr>
          <w:b/>
        </w:rPr>
        <w:t xml:space="preserve">ЛОТ </w:t>
      </w:r>
      <w:r>
        <w:rPr>
          <w:b/>
          <w:lang w:val="en-US"/>
        </w:rPr>
        <w:t>5</w:t>
      </w:r>
      <w:bookmarkStart w:id="0" w:name="_GoBack"/>
      <w:bookmarkEnd w:id="0"/>
    </w:p>
    <w:p w:rsidR="007B7D83" w:rsidRDefault="007B7D83" w:rsidP="002365CC">
      <w:pPr>
        <w:tabs>
          <w:tab w:val="num" w:pos="1260"/>
        </w:tabs>
        <w:jc w:val="both"/>
      </w:pPr>
    </w:p>
    <w:p w:rsidR="002365CC" w:rsidRDefault="007B7D83" w:rsidP="007B7D83">
      <w:pPr>
        <w:tabs>
          <w:tab w:val="num" w:pos="1260"/>
        </w:tabs>
        <w:jc w:val="both"/>
      </w:pPr>
      <w:bookmarkStart w:id="1" w:name="_Toc263623880"/>
      <w:r>
        <w:t>Д</w:t>
      </w:r>
      <w:r w:rsidR="002365CC" w:rsidRPr="00B537A0">
        <w:t>ебиторская задолженность ООО «</w:t>
      </w:r>
      <w:r w:rsidR="002365CC">
        <w:t>Строительная фирма «Партнер-К</w:t>
      </w:r>
      <w:r w:rsidR="002365CC" w:rsidRPr="00B537A0">
        <w:t xml:space="preserve">» перед ООО «Глобус-лизинг» по договорам </w:t>
      </w:r>
      <w:r w:rsidR="002365CC">
        <w:t xml:space="preserve">финансовой </w:t>
      </w:r>
      <w:r w:rsidR="002365CC" w:rsidRPr="00B537A0">
        <w:t xml:space="preserve">аренды </w:t>
      </w:r>
      <w:r w:rsidR="002365CC">
        <w:rPr>
          <w:sz w:val="22"/>
          <w:szCs w:val="22"/>
        </w:rPr>
        <w:t>№24-07-ЛА-НсОФ-ГЛ от 24 августа 2007 года, №29-07-ЛА-НсОФ-ГЛ от 21 сентября 2007 года, №21-07-ЛА-НсОФ-ГЛ от 19 июля 2007 года</w:t>
      </w:r>
      <w:r w:rsidR="002365CC" w:rsidRPr="00B537A0">
        <w:t>.</w:t>
      </w:r>
      <w:bookmarkEnd w:id="1"/>
    </w:p>
    <w:p w:rsidR="0009541F" w:rsidRDefault="0009541F" w:rsidP="007B7D83">
      <w:pPr>
        <w:tabs>
          <w:tab w:val="num" w:pos="1260"/>
        </w:tabs>
        <w:jc w:val="both"/>
      </w:pPr>
      <w:r w:rsidRPr="00D9411B">
        <w:t>ООО "</w:t>
      </w:r>
      <w:r w:rsidRPr="00F33A33">
        <w:t xml:space="preserve"> </w:t>
      </w:r>
      <w:r w:rsidRPr="00F24622">
        <w:t>Строительная фирма "Партнер-К</w:t>
      </w:r>
      <w:r w:rsidRPr="00D9411B">
        <w:t xml:space="preserve"> "</w:t>
      </w:r>
      <w:r>
        <w:t xml:space="preserve"> </w:t>
      </w:r>
      <w:r w:rsidRPr="00731DCE">
        <w:t>не ведет хозяйственную деятельность</w:t>
      </w:r>
      <w:r>
        <w:t>.</w:t>
      </w:r>
    </w:p>
    <w:p w:rsidR="007B7D83" w:rsidRPr="007F4323" w:rsidRDefault="007B7D83" w:rsidP="007B7D83">
      <w:pPr>
        <w:tabs>
          <w:tab w:val="num" w:pos="1260"/>
        </w:tabs>
        <w:jc w:val="both"/>
      </w:pP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61"/>
        <w:gridCol w:w="6295"/>
      </w:tblGrid>
      <w:tr w:rsidR="002365CC" w:rsidRPr="000C533E" w:rsidTr="00C45FDF">
        <w:trPr>
          <w:cantSplit/>
          <w:tblHeader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95" w:type="dxa"/>
            <w:shd w:val="clear" w:color="auto" w:fill="auto"/>
          </w:tcPr>
          <w:p w:rsidR="002365CC" w:rsidRPr="000C533E" w:rsidRDefault="002365CC" w:rsidP="00C45FDF">
            <w:pPr>
              <w:rPr>
                <w:i/>
                <w:iCs/>
                <w:sz w:val="20"/>
                <w:szCs w:val="20"/>
              </w:rPr>
            </w:pPr>
            <w:r w:rsidRPr="000C533E">
              <w:rPr>
                <w:i/>
                <w:iCs/>
                <w:sz w:val="20"/>
                <w:szCs w:val="20"/>
              </w:rPr>
              <w:t>Описание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9356" w:type="dxa"/>
            <w:gridSpan w:val="2"/>
            <w:shd w:val="clear" w:color="auto" w:fill="auto"/>
          </w:tcPr>
          <w:p w:rsidR="002365CC" w:rsidRPr="00241309" w:rsidRDefault="002365CC" w:rsidP="00C45FDF">
            <w:pPr>
              <w:rPr>
                <w:b/>
                <w:sz w:val="20"/>
                <w:szCs w:val="20"/>
              </w:rPr>
            </w:pPr>
            <w:r w:rsidRPr="00241309">
              <w:rPr>
                <w:b/>
                <w:sz w:val="20"/>
                <w:szCs w:val="20"/>
              </w:rPr>
              <w:t>Договор финансовой аренды №24-07-ЛА-НсОФ-ГЛ от 24 августа 2007 года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Право требования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2365CC" w:rsidRPr="000C533E" w:rsidRDefault="002365CC" w:rsidP="00C45F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8 123 774,29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0C53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0C533E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7</w:t>
            </w:r>
            <w:r w:rsidRPr="000C533E">
              <w:rPr>
                <w:sz w:val="20"/>
                <w:szCs w:val="20"/>
              </w:rPr>
              <w:t xml:space="preserve"> года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 xml:space="preserve">Основание возникновения и 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 xml:space="preserve">подтверждения факта 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 xml:space="preserve">существования дебиторской 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 xml:space="preserve">задолженности на дату 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  <w:shd w:val="clear" w:color="auto" w:fill="auto"/>
          </w:tcPr>
          <w:p w:rsidR="002365CC" w:rsidRPr="00241309" w:rsidRDefault="002365CC" w:rsidP="00C45FDF">
            <w:pPr>
              <w:rPr>
                <w:sz w:val="20"/>
                <w:szCs w:val="20"/>
              </w:rPr>
            </w:pPr>
            <w:r w:rsidRPr="00241309">
              <w:rPr>
                <w:sz w:val="20"/>
                <w:szCs w:val="20"/>
              </w:rPr>
              <w:t>1. Копия договора финансовой аренды №24-07-ЛА-НсОФ-ГЛ от 24 августа 2007 года</w:t>
            </w:r>
            <w:r>
              <w:rPr>
                <w:sz w:val="20"/>
                <w:szCs w:val="20"/>
              </w:rPr>
              <w:t>, с дополнительным соглашением №1 от 10 октября 2007 года</w:t>
            </w:r>
            <w:r w:rsidRPr="00241309">
              <w:rPr>
                <w:sz w:val="20"/>
                <w:szCs w:val="20"/>
              </w:rPr>
              <w:t>;</w:t>
            </w:r>
          </w:p>
          <w:p w:rsidR="002365CC" w:rsidRPr="00241309" w:rsidRDefault="002365CC" w:rsidP="00C45FDF">
            <w:pPr>
              <w:rPr>
                <w:sz w:val="20"/>
                <w:szCs w:val="20"/>
              </w:rPr>
            </w:pPr>
            <w:r w:rsidRPr="00241309">
              <w:rPr>
                <w:sz w:val="20"/>
                <w:szCs w:val="20"/>
              </w:rPr>
              <w:t>2. Копия Письма от 1</w:t>
            </w:r>
            <w:r>
              <w:rPr>
                <w:sz w:val="20"/>
                <w:szCs w:val="20"/>
              </w:rPr>
              <w:t>4</w:t>
            </w:r>
            <w:r w:rsidRPr="00241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декабря </w:t>
            </w:r>
            <w:r w:rsidRPr="00241309">
              <w:rPr>
                <w:sz w:val="20"/>
                <w:szCs w:val="20"/>
              </w:rPr>
              <w:t>2011 года</w:t>
            </w:r>
            <w:r>
              <w:rPr>
                <w:sz w:val="20"/>
                <w:szCs w:val="20"/>
              </w:rPr>
              <w:t xml:space="preserve"> № 263-с</w:t>
            </w:r>
            <w:r w:rsidRPr="00241309">
              <w:rPr>
                <w:sz w:val="20"/>
                <w:szCs w:val="20"/>
              </w:rPr>
              <w:t>;</w:t>
            </w:r>
          </w:p>
          <w:p w:rsidR="002365CC" w:rsidRPr="00241309" w:rsidRDefault="002365CC" w:rsidP="00C45FDF">
            <w:pPr>
              <w:rPr>
                <w:sz w:val="20"/>
                <w:szCs w:val="20"/>
              </w:rPr>
            </w:pPr>
            <w:r w:rsidRPr="00241309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К</w:t>
            </w:r>
            <w:r w:rsidRPr="00241309">
              <w:rPr>
                <w:sz w:val="20"/>
                <w:szCs w:val="20"/>
              </w:rPr>
              <w:t xml:space="preserve">опия Акта приема передачи </w:t>
            </w:r>
            <w:r>
              <w:rPr>
                <w:sz w:val="20"/>
                <w:szCs w:val="20"/>
              </w:rPr>
              <w:t xml:space="preserve">автотранспортных средств </w:t>
            </w:r>
            <w:r w:rsidRPr="0024130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01/24-07 от 27 сентября 2007 года;</w:t>
            </w:r>
          </w:p>
          <w:p w:rsidR="002365CC" w:rsidRDefault="002365CC" w:rsidP="00C45FDF">
            <w:pPr>
              <w:rPr>
                <w:sz w:val="20"/>
                <w:szCs w:val="20"/>
              </w:rPr>
            </w:pPr>
            <w:r w:rsidRPr="00241309">
              <w:rPr>
                <w:sz w:val="20"/>
                <w:szCs w:val="20"/>
              </w:rPr>
              <w:t xml:space="preserve">4. Копия </w:t>
            </w:r>
            <w:r>
              <w:rPr>
                <w:sz w:val="20"/>
                <w:szCs w:val="20"/>
              </w:rPr>
              <w:t>Акта приема-передачи Имущества в финансовую аренду №1/24-07  от 15 ноября 2007 года;</w:t>
            </w:r>
          </w:p>
          <w:p w:rsidR="002365CC" w:rsidRDefault="002365CC" w:rsidP="00C4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Копия письма о расторжении договора финансовой аренды «ОРПП/12 от 3 июня 2010 года;</w:t>
            </w:r>
          </w:p>
          <w:p w:rsidR="002365CC" w:rsidRPr="00241309" w:rsidRDefault="002365CC" w:rsidP="00C4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Акт сверки взаимных расчетов на 30 сентября 2011 года.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9356" w:type="dxa"/>
            <w:gridSpan w:val="2"/>
            <w:shd w:val="clear" w:color="auto" w:fill="auto"/>
          </w:tcPr>
          <w:p w:rsidR="002365CC" w:rsidRPr="005C41AF" w:rsidRDefault="002365CC" w:rsidP="00C45FDF">
            <w:pPr>
              <w:rPr>
                <w:b/>
                <w:sz w:val="20"/>
                <w:szCs w:val="20"/>
              </w:rPr>
            </w:pPr>
            <w:r w:rsidRPr="005C41AF">
              <w:rPr>
                <w:b/>
                <w:sz w:val="20"/>
                <w:szCs w:val="20"/>
              </w:rPr>
              <w:t>Договор финансовой аренды №29-07-ЛА-НсОФ-ГЛ от 21 сентября 2007 года.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Право требования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2365CC" w:rsidRPr="000C533E" w:rsidRDefault="002365CC" w:rsidP="00C45F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7 305 487,64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C53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0C533E">
              <w:rPr>
                <w:sz w:val="20"/>
                <w:szCs w:val="20"/>
              </w:rPr>
              <w:t>.2007 года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 xml:space="preserve">Основание возникновения и 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 xml:space="preserve">подтверждения факта 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 xml:space="preserve">существования дебиторской 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 xml:space="preserve">задолженности на дату 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  <w:shd w:val="clear" w:color="auto" w:fill="auto"/>
          </w:tcPr>
          <w:p w:rsidR="002365CC" w:rsidRPr="00241309" w:rsidRDefault="002365CC" w:rsidP="00C45FDF">
            <w:pPr>
              <w:rPr>
                <w:sz w:val="20"/>
                <w:szCs w:val="20"/>
              </w:rPr>
            </w:pPr>
            <w:r w:rsidRPr="00241309">
              <w:rPr>
                <w:sz w:val="20"/>
                <w:szCs w:val="20"/>
              </w:rPr>
              <w:t>1. Копия договора финансовой аренды №2</w:t>
            </w:r>
            <w:r>
              <w:rPr>
                <w:sz w:val="20"/>
                <w:szCs w:val="20"/>
              </w:rPr>
              <w:t>9</w:t>
            </w:r>
            <w:r w:rsidRPr="00241309">
              <w:rPr>
                <w:sz w:val="20"/>
                <w:szCs w:val="20"/>
              </w:rPr>
              <w:t>-07-ЛА-НсОФ-ГЛ от 2</w:t>
            </w:r>
            <w:r>
              <w:rPr>
                <w:sz w:val="20"/>
                <w:szCs w:val="20"/>
              </w:rPr>
              <w:t>1</w:t>
            </w:r>
            <w:r w:rsidRPr="00241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сентября </w:t>
            </w:r>
            <w:r w:rsidRPr="00241309">
              <w:rPr>
                <w:sz w:val="20"/>
                <w:szCs w:val="20"/>
              </w:rPr>
              <w:t>2007 года</w:t>
            </w:r>
            <w:r>
              <w:rPr>
                <w:sz w:val="20"/>
                <w:szCs w:val="20"/>
              </w:rPr>
              <w:t>, с дополнительным соглашением №1 от 23 октября 2007 года</w:t>
            </w:r>
            <w:r w:rsidRPr="00241309">
              <w:rPr>
                <w:sz w:val="20"/>
                <w:szCs w:val="20"/>
              </w:rPr>
              <w:t>;</w:t>
            </w:r>
          </w:p>
          <w:p w:rsidR="002365CC" w:rsidRPr="00241309" w:rsidRDefault="002365CC" w:rsidP="00C45FDF">
            <w:pPr>
              <w:rPr>
                <w:sz w:val="20"/>
                <w:szCs w:val="20"/>
              </w:rPr>
            </w:pPr>
            <w:r w:rsidRPr="00241309">
              <w:rPr>
                <w:sz w:val="20"/>
                <w:szCs w:val="20"/>
              </w:rPr>
              <w:t>2. Копия Письма от 1</w:t>
            </w:r>
            <w:r>
              <w:rPr>
                <w:sz w:val="20"/>
                <w:szCs w:val="20"/>
              </w:rPr>
              <w:t>4</w:t>
            </w:r>
            <w:r w:rsidRPr="00241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декабря </w:t>
            </w:r>
            <w:r w:rsidRPr="00241309">
              <w:rPr>
                <w:sz w:val="20"/>
                <w:szCs w:val="20"/>
              </w:rPr>
              <w:t>2011 года</w:t>
            </w:r>
            <w:r>
              <w:rPr>
                <w:sz w:val="20"/>
                <w:szCs w:val="20"/>
              </w:rPr>
              <w:t xml:space="preserve"> № 263-с</w:t>
            </w:r>
            <w:r w:rsidRPr="00241309">
              <w:rPr>
                <w:sz w:val="20"/>
                <w:szCs w:val="20"/>
              </w:rPr>
              <w:t>;</w:t>
            </w:r>
          </w:p>
          <w:p w:rsidR="002365CC" w:rsidRPr="00241309" w:rsidRDefault="002365CC" w:rsidP="00C45FDF">
            <w:pPr>
              <w:rPr>
                <w:sz w:val="20"/>
                <w:szCs w:val="20"/>
              </w:rPr>
            </w:pPr>
            <w:r w:rsidRPr="00241309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К</w:t>
            </w:r>
            <w:r w:rsidRPr="00241309">
              <w:rPr>
                <w:sz w:val="20"/>
                <w:szCs w:val="20"/>
              </w:rPr>
              <w:t xml:space="preserve">опия Акта приема передачи </w:t>
            </w:r>
            <w:r>
              <w:rPr>
                <w:sz w:val="20"/>
                <w:szCs w:val="20"/>
              </w:rPr>
              <w:t xml:space="preserve">автотранспортных средств </w:t>
            </w:r>
            <w:r w:rsidRPr="0024130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01/29-07 от 21 ноября 2007 года;</w:t>
            </w:r>
          </w:p>
          <w:p w:rsidR="002365CC" w:rsidRDefault="002365CC" w:rsidP="00C45FDF">
            <w:pPr>
              <w:rPr>
                <w:sz w:val="20"/>
                <w:szCs w:val="20"/>
              </w:rPr>
            </w:pPr>
            <w:r w:rsidRPr="00241309">
              <w:rPr>
                <w:sz w:val="20"/>
                <w:szCs w:val="20"/>
              </w:rPr>
              <w:t xml:space="preserve">4. Копия </w:t>
            </w:r>
            <w:r>
              <w:rPr>
                <w:sz w:val="20"/>
                <w:szCs w:val="20"/>
              </w:rPr>
              <w:t>Акта приема-передачи Имущества в финансовую аренду №1/29-07  от 30 ноября 2007 года;</w:t>
            </w:r>
          </w:p>
          <w:p w:rsidR="002365CC" w:rsidRDefault="002365CC" w:rsidP="00C4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Копия письма о расторжении договора финансовой аренды «ОРПП/11 от 3 июня 2010 года;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Акт сверки взаимных расчетов на 30 сентября 2011 года.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9356" w:type="dxa"/>
            <w:gridSpan w:val="2"/>
            <w:shd w:val="clear" w:color="auto" w:fill="auto"/>
          </w:tcPr>
          <w:p w:rsidR="002365CC" w:rsidRPr="000C533E" w:rsidRDefault="002365CC" w:rsidP="00C45FDF">
            <w:pPr>
              <w:rPr>
                <w:b/>
                <w:sz w:val="20"/>
                <w:szCs w:val="20"/>
              </w:rPr>
            </w:pPr>
            <w:r w:rsidRPr="005C41AF">
              <w:rPr>
                <w:b/>
                <w:sz w:val="20"/>
                <w:szCs w:val="20"/>
              </w:rPr>
              <w:t>Договор финансовой аренды №2</w:t>
            </w:r>
            <w:r>
              <w:rPr>
                <w:b/>
                <w:sz w:val="20"/>
                <w:szCs w:val="20"/>
              </w:rPr>
              <w:t>1</w:t>
            </w:r>
            <w:r w:rsidRPr="005C41AF">
              <w:rPr>
                <w:b/>
                <w:sz w:val="20"/>
                <w:szCs w:val="20"/>
              </w:rPr>
              <w:t>-07-ЛА-НсОФ-ГЛ от 1</w:t>
            </w:r>
            <w:r>
              <w:rPr>
                <w:b/>
                <w:sz w:val="20"/>
                <w:szCs w:val="20"/>
              </w:rPr>
              <w:t>7</w:t>
            </w:r>
            <w:r w:rsidRPr="005C41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июля </w:t>
            </w:r>
            <w:r w:rsidRPr="005C41AF">
              <w:rPr>
                <w:b/>
                <w:sz w:val="20"/>
                <w:szCs w:val="20"/>
              </w:rPr>
              <w:t>2007 года.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Право требования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2365CC" w:rsidRPr="000C533E" w:rsidRDefault="002365CC" w:rsidP="00C45F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3 084 541,66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C53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0C533E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7</w:t>
            </w:r>
            <w:r w:rsidRPr="000C533E">
              <w:rPr>
                <w:sz w:val="20"/>
                <w:szCs w:val="20"/>
              </w:rPr>
              <w:t xml:space="preserve"> года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lastRenderedPageBreak/>
              <w:t xml:space="preserve">Основание возникновения и 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 xml:space="preserve">подтверждения факта 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 xml:space="preserve">существования дебиторской 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 xml:space="preserve">задолженности на дату 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  <w:shd w:val="clear" w:color="auto" w:fill="auto"/>
          </w:tcPr>
          <w:p w:rsidR="002365CC" w:rsidRPr="00241309" w:rsidRDefault="002365CC" w:rsidP="00C45FDF">
            <w:pPr>
              <w:rPr>
                <w:sz w:val="20"/>
                <w:szCs w:val="20"/>
              </w:rPr>
            </w:pPr>
            <w:r w:rsidRPr="00241309">
              <w:rPr>
                <w:sz w:val="20"/>
                <w:szCs w:val="20"/>
              </w:rPr>
              <w:t>1. Копия договора финансовой аренды №2</w:t>
            </w:r>
            <w:r>
              <w:rPr>
                <w:sz w:val="20"/>
                <w:szCs w:val="20"/>
              </w:rPr>
              <w:t>1</w:t>
            </w:r>
            <w:r w:rsidRPr="00241309">
              <w:rPr>
                <w:sz w:val="20"/>
                <w:szCs w:val="20"/>
              </w:rPr>
              <w:t xml:space="preserve">-07-ЛА-НсОФ-ГЛ от </w:t>
            </w:r>
            <w:r>
              <w:rPr>
                <w:sz w:val="20"/>
                <w:szCs w:val="20"/>
              </w:rPr>
              <w:t>17</w:t>
            </w:r>
            <w:r w:rsidRPr="00241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июля </w:t>
            </w:r>
            <w:r w:rsidRPr="00241309">
              <w:rPr>
                <w:sz w:val="20"/>
                <w:szCs w:val="20"/>
              </w:rPr>
              <w:t>2007 года</w:t>
            </w:r>
            <w:r>
              <w:rPr>
                <w:sz w:val="20"/>
                <w:szCs w:val="20"/>
              </w:rPr>
              <w:t>, с дополнительным соглашением №1 от 10 октября 2007 года, с дополнительным соглашением №2 от 2 ноября 2007 года</w:t>
            </w:r>
            <w:r w:rsidRPr="00241309">
              <w:rPr>
                <w:sz w:val="20"/>
                <w:szCs w:val="20"/>
              </w:rPr>
              <w:t>;</w:t>
            </w:r>
          </w:p>
          <w:p w:rsidR="002365CC" w:rsidRPr="00241309" w:rsidRDefault="002365CC" w:rsidP="00C45FDF">
            <w:pPr>
              <w:rPr>
                <w:sz w:val="20"/>
                <w:szCs w:val="20"/>
              </w:rPr>
            </w:pPr>
            <w:r w:rsidRPr="00241309">
              <w:rPr>
                <w:sz w:val="20"/>
                <w:szCs w:val="20"/>
              </w:rPr>
              <w:t>2. Копия Письма от 1</w:t>
            </w:r>
            <w:r>
              <w:rPr>
                <w:sz w:val="20"/>
                <w:szCs w:val="20"/>
              </w:rPr>
              <w:t>4</w:t>
            </w:r>
            <w:r w:rsidRPr="00241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декабря </w:t>
            </w:r>
            <w:r w:rsidRPr="00241309">
              <w:rPr>
                <w:sz w:val="20"/>
                <w:szCs w:val="20"/>
              </w:rPr>
              <w:t>2011 года</w:t>
            </w:r>
            <w:r>
              <w:rPr>
                <w:sz w:val="20"/>
                <w:szCs w:val="20"/>
              </w:rPr>
              <w:t xml:space="preserve"> № 263-с</w:t>
            </w:r>
            <w:r w:rsidRPr="00241309">
              <w:rPr>
                <w:sz w:val="20"/>
                <w:szCs w:val="20"/>
              </w:rPr>
              <w:t>;</w:t>
            </w:r>
          </w:p>
          <w:p w:rsidR="002365CC" w:rsidRPr="00241309" w:rsidRDefault="002365CC" w:rsidP="00C45FDF">
            <w:pPr>
              <w:rPr>
                <w:sz w:val="20"/>
                <w:szCs w:val="20"/>
              </w:rPr>
            </w:pPr>
            <w:r w:rsidRPr="00241309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К</w:t>
            </w:r>
            <w:r w:rsidRPr="00241309">
              <w:rPr>
                <w:sz w:val="20"/>
                <w:szCs w:val="20"/>
              </w:rPr>
              <w:t xml:space="preserve">опия Акта приема передачи </w:t>
            </w:r>
            <w:r>
              <w:rPr>
                <w:sz w:val="20"/>
                <w:szCs w:val="20"/>
              </w:rPr>
              <w:t xml:space="preserve">автотранспортных средств </w:t>
            </w:r>
            <w:r w:rsidRPr="0024130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01/21-07 от 01 сентября 2007 года;</w:t>
            </w:r>
          </w:p>
          <w:p w:rsidR="002365CC" w:rsidRDefault="002365CC" w:rsidP="00C45FDF">
            <w:pPr>
              <w:rPr>
                <w:sz w:val="20"/>
                <w:szCs w:val="20"/>
              </w:rPr>
            </w:pPr>
            <w:r w:rsidRPr="00241309">
              <w:rPr>
                <w:sz w:val="20"/>
                <w:szCs w:val="20"/>
              </w:rPr>
              <w:t xml:space="preserve">4. Копия </w:t>
            </w:r>
            <w:r>
              <w:rPr>
                <w:sz w:val="20"/>
                <w:szCs w:val="20"/>
              </w:rPr>
              <w:t>Акта приема-передачи Имущества в финансовую аренду №1/21-07  от 15 ноября 2007 года;</w:t>
            </w:r>
          </w:p>
          <w:p w:rsidR="002365CC" w:rsidRDefault="002365CC" w:rsidP="00C4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Копия письма о расторжении договора финансовой аренды «ОРПП/13 от 3 июня 2010 года;</w:t>
            </w:r>
          </w:p>
          <w:p w:rsidR="002365CC" w:rsidRPr="000C533E" w:rsidRDefault="002365CC" w:rsidP="00C4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Акт сверки взаимных расчетов на 30 сентября 2011 года.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Собственник объекта (кредитор)</w:t>
            </w:r>
          </w:p>
        </w:tc>
        <w:tc>
          <w:tcPr>
            <w:tcW w:w="6295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ООО «Глобус-лизинг»  (ОГРН 1027809190221, ИНН 7825422528)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Адрес собственника</w:t>
            </w:r>
          </w:p>
        </w:tc>
        <w:tc>
          <w:tcPr>
            <w:tcW w:w="6295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0C533E">
              <w:rPr>
                <w:sz w:val="20"/>
                <w:szCs w:val="20"/>
              </w:rPr>
              <w:t>ул.Кр.Текстильщиков</w:t>
            </w:r>
            <w:proofErr w:type="spellEnd"/>
            <w:r w:rsidRPr="000C533E">
              <w:rPr>
                <w:sz w:val="20"/>
                <w:szCs w:val="20"/>
              </w:rPr>
              <w:t xml:space="preserve">, </w:t>
            </w:r>
            <w:proofErr w:type="spellStart"/>
            <w:r w:rsidRPr="000C533E">
              <w:rPr>
                <w:sz w:val="20"/>
                <w:szCs w:val="20"/>
              </w:rPr>
              <w:t>д.2</w:t>
            </w:r>
            <w:proofErr w:type="spellEnd"/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Наименование должника (Дебитор)</w:t>
            </w:r>
          </w:p>
        </w:tc>
        <w:tc>
          <w:tcPr>
            <w:tcW w:w="6295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Строительная фирма «Партнер-К</w:t>
            </w:r>
            <w:r w:rsidRPr="000C533E">
              <w:rPr>
                <w:sz w:val="20"/>
                <w:szCs w:val="20"/>
              </w:rPr>
              <w:t xml:space="preserve">» (ИНН  </w:t>
            </w:r>
            <w:r>
              <w:rPr>
                <w:sz w:val="20"/>
                <w:szCs w:val="20"/>
              </w:rPr>
              <w:t>7730143156</w:t>
            </w:r>
            <w:r w:rsidRPr="000C533E">
              <w:rPr>
                <w:sz w:val="20"/>
                <w:szCs w:val="20"/>
              </w:rPr>
              <w:t>)</w:t>
            </w:r>
          </w:p>
        </w:tc>
      </w:tr>
      <w:tr w:rsidR="002365CC" w:rsidRPr="000C533E" w:rsidTr="00C45FDF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 w:rsidRPr="000C533E">
              <w:rPr>
                <w:sz w:val="20"/>
                <w:szCs w:val="20"/>
              </w:rPr>
              <w:t>Адрес дебитора</w:t>
            </w:r>
          </w:p>
        </w:tc>
        <w:tc>
          <w:tcPr>
            <w:tcW w:w="6295" w:type="dxa"/>
            <w:shd w:val="clear" w:color="auto" w:fill="auto"/>
          </w:tcPr>
          <w:p w:rsidR="002365CC" w:rsidRPr="000C533E" w:rsidRDefault="002365CC" w:rsidP="00C4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121096</w:t>
            </w:r>
            <w:r w:rsidRPr="000C533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Москва, ул. </w:t>
            </w:r>
            <w:proofErr w:type="spellStart"/>
            <w:r>
              <w:rPr>
                <w:sz w:val="20"/>
                <w:szCs w:val="20"/>
              </w:rPr>
              <w:t>Кастанаевская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д.11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кв.94</w:t>
            </w:r>
            <w:proofErr w:type="spellEnd"/>
          </w:p>
        </w:tc>
      </w:tr>
    </w:tbl>
    <w:p w:rsidR="002365CC" w:rsidRDefault="002365CC" w:rsidP="002365CC">
      <w:pPr>
        <w:ind w:firstLine="567"/>
        <w:jc w:val="both"/>
        <w:rPr>
          <w:b/>
        </w:rPr>
      </w:pPr>
    </w:p>
    <w:p w:rsidR="004C63B6" w:rsidRDefault="00E07434"/>
    <w:sectPr w:rsidR="004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7E5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3A6F6707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F4"/>
    <w:rsid w:val="0009541F"/>
    <w:rsid w:val="001864F4"/>
    <w:rsid w:val="002365CC"/>
    <w:rsid w:val="003D5861"/>
    <w:rsid w:val="00492969"/>
    <w:rsid w:val="006F67DB"/>
    <w:rsid w:val="007B7D83"/>
    <w:rsid w:val="00E07434"/>
    <w:rsid w:val="00E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C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E75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75C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E75C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qFormat/>
    <w:rsid w:val="00E75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C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7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E75C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C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C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C5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C5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E75C54"/>
    <w:rPr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rsid w:val="00E75C5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54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75C54"/>
    <w:rPr>
      <w:b/>
      <w:bCs/>
      <w:sz w:val="20"/>
      <w:szCs w:val="20"/>
    </w:rPr>
  </w:style>
  <w:style w:type="character" w:styleId="a4">
    <w:name w:val="Strong"/>
    <w:qFormat/>
    <w:rsid w:val="00E75C54"/>
    <w:rPr>
      <w:b/>
      <w:bCs/>
    </w:rPr>
  </w:style>
  <w:style w:type="character" w:styleId="a5">
    <w:name w:val="Emphasis"/>
    <w:qFormat/>
    <w:rsid w:val="00E75C54"/>
    <w:rPr>
      <w:i/>
      <w:iCs/>
    </w:rPr>
  </w:style>
  <w:style w:type="paragraph" w:styleId="a6">
    <w:name w:val="List Paragraph"/>
    <w:basedOn w:val="a"/>
    <w:qFormat/>
    <w:rsid w:val="00E75C5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C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E75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75C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E75C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qFormat/>
    <w:rsid w:val="00E75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C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7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E75C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C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C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C5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C5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E75C54"/>
    <w:rPr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rsid w:val="00E75C5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54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75C54"/>
    <w:rPr>
      <w:b/>
      <w:bCs/>
      <w:sz w:val="20"/>
      <w:szCs w:val="20"/>
    </w:rPr>
  </w:style>
  <w:style w:type="character" w:styleId="a4">
    <w:name w:val="Strong"/>
    <w:qFormat/>
    <w:rsid w:val="00E75C54"/>
    <w:rPr>
      <w:b/>
      <w:bCs/>
    </w:rPr>
  </w:style>
  <w:style w:type="character" w:styleId="a5">
    <w:name w:val="Emphasis"/>
    <w:qFormat/>
    <w:rsid w:val="00E75C54"/>
    <w:rPr>
      <w:i/>
      <w:iCs/>
    </w:rPr>
  </w:style>
  <w:style w:type="paragraph" w:styleId="a6">
    <w:name w:val="List Paragraph"/>
    <w:basedOn w:val="a"/>
    <w:qFormat/>
    <w:rsid w:val="00E75C5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Рахштейн Е.Я.</dc:creator>
  <cp:keywords/>
  <dc:description/>
  <cp:lastModifiedBy>Агафонов Александр Александрович</cp:lastModifiedBy>
  <cp:revision>4</cp:revision>
  <dcterms:created xsi:type="dcterms:W3CDTF">2012-05-23T13:52:00Z</dcterms:created>
  <dcterms:modified xsi:type="dcterms:W3CDTF">2012-07-16T05:47:00Z</dcterms:modified>
</cp:coreProperties>
</file>