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A6" w:rsidRDefault="002A5445" w:rsidP="007060A6">
      <w:pPr>
        <w:spacing w:after="274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 </w:t>
      </w:r>
      <w:r w:rsidR="007060A6">
        <w:rPr>
          <w:b/>
          <w:bCs/>
          <w:kern w:val="36"/>
        </w:rPr>
        <w:t>(ПРОЕКТ)</w:t>
      </w:r>
    </w:p>
    <w:p w:rsidR="007060A6" w:rsidRDefault="007060A6" w:rsidP="007060A6">
      <w:pPr>
        <w:spacing w:after="274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Договор купли-продажи № __</w:t>
      </w:r>
    </w:p>
    <w:p w:rsidR="007060A6" w:rsidRDefault="007060A6" w:rsidP="007060A6">
      <w:pPr>
        <w:spacing w:before="274" w:after="274"/>
        <w:jc w:val="both"/>
      </w:pPr>
      <w:r>
        <w:rPr>
          <w:b/>
          <w:bCs/>
        </w:rPr>
        <w:t xml:space="preserve"> «___»  _____________ 201__г.                                                       </w:t>
      </w:r>
      <w:r w:rsidR="003623E0">
        <w:rPr>
          <w:b/>
          <w:bCs/>
        </w:rPr>
        <w:t xml:space="preserve">           </w:t>
      </w:r>
      <w:r>
        <w:rPr>
          <w:b/>
          <w:bCs/>
        </w:rPr>
        <w:t xml:space="preserve"> </w:t>
      </w:r>
      <w:r w:rsidR="003623E0">
        <w:rPr>
          <w:b/>
          <w:bCs/>
        </w:rPr>
        <w:t>г</w:t>
      </w:r>
      <w:r>
        <w:rPr>
          <w:b/>
          <w:bCs/>
        </w:rPr>
        <w:t>. Н</w:t>
      </w:r>
      <w:r w:rsidR="003623E0">
        <w:rPr>
          <w:b/>
          <w:bCs/>
        </w:rPr>
        <w:t>овосибирск</w:t>
      </w:r>
      <w:r>
        <w:rPr>
          <w:b/>
          <w:bCs/>
        </w:rPr>
        <w:t xml:space="preserve">               </w:t>
      </w:r>
    </w:p>
    <w:p w:rsidR="005D3D3D" w:rsidRDefault="007060A6" w:rsidP="007060A6">
      <w:pPr>
        <w:spacing w:before="274" w:after="274"/>
        <w:jc w:val="both"/>
      </w:pPr>
      <w:r>
        <w:rPr>
          <w:b/>
          <w:bCs/>
        </w:rPr>
        <w:t xml:space="preserve">      Общество с ограниченной ответственность</w:t>
      </w:r>
      <w:proofErr w:type="gramStart"/>
      <w:r>
        <w:rPr>
          <w:b/>
          <w:bCs/>
        </w:rPr>
        <w:t>ю</w:t>
      </w:r>
      <w:r w:rsidR="005D3D3D">
        <w:rPr>
          <w:b/>
        </w:rPr>
        <w:t>«</w:t>
      </w:r>
      <w:proofErr w:type="spellStart"/>
      <w:proofErr w:type="gramEnd"/>
      <w:r w:rsidR="005F4930">
        <w:rPr>
          <w:b/>
        </w:rPr>
        <w:t>Стройсервис</w:t>
      </w:r>
      <w:proofErr w:type="spellEnd"/>
      <w:r w:rsidR="005D3D3D">
        <w:rPr>
          <w:b/>
        </w:rPr>
        <w:t>»</w:t>
      </w:r>
      <w:r>
        <w:t xml:space="preserve">, юридический адрес: </w:t>
      </w:r>
      <w:r w:rsidR="005D3D3D">
        <w:t>_________________________________________________________</w:t>
      </w:r>
    </w:p>
    <w:p w:rsidR="007060A6" w:rsidRDefault="007060A6" w:rsidP="007060A6">
      <w:pPr>
        <w:spacing w:before="274" w:after="274"/>
        <w:jc w:val="both"/>
      </w:pPr>
      <w:r>
        <w:t xml:space="preserve">, в лице конкурсного управляющего </w:t>
      </w:r>
      <w:r w:rsidR="005D3D3D">
        <w:t>Дроздовой Лады Владимировны</w:t>
      </w:r>
      <w:r>
        <w:t xml:space="preserve">, действующего на основании </w:t>
      </w:r>
      <w:r w:rsidRPr="007357DD">
        <w:t xml:space="preserve">Решения Арбитражного суда </w:t>
      </w:r>
      <w:r w:rsidR="005D3D3D">
        <w:t>Республики Бурятия</w:t>
      </w:r>
      <w:r w:rsidRPr="007357DD">
        <w:t xml:space="preserve"> от 0</w:t>
      </w:r>
      <w:r w:rsidR="005D3D3D">
        <w:t>5</w:t>
      </w:r>
      <w:r w:rsidRPr="007357DD">
        <w:t>.</w:t>
      </w:r>
      <w:r w:rsidR="005D3D3D">
        <w:t>03</w:t>
      </w:r>
      <w:r w:rsidRPr="007357DD">
        <w:t>.201</w:t>
      </w:r>
      <w:r w:rsidR="005D3D3D">
        <w:t>1</w:t>
      </w:r>
      <w:r w:rsidRPr="007357DD">
        <w:t>г. по делу А</w:t>
      </w:r>
      <w:r w:rsidR="005D3D3D">
        <w:t>10</w:t>
      </w:r>
      <w:r w:rsidRPr="007357DD">
        <w:t>-</w:t>
      </w:r>
      <w:r w:rsidR="005D3D3D">
        <w:t>4856</w:t>
      </w:r>
      <w:r w:rsidRPr="007357DD">
        <w:t>/201</w:t>
      </w:r>
      <w:r w:rsidR="005D3D3D">
        <w:t>1</w:t>
      </w:r>
      <w:r w:rsidRPr="007357DD">
        <w:t xml:space="preserve">, </w:t>
      </w:r>
      <w:r>
        <w:t>именуемый в дальнейшем Продавец с одной стороны,</w:t>
      </w:r>
      <w:r>
        <w:rPr>
          <w:lang w:val="en-US"/>
        </w:rPr>
        <w:t>  </w:t>
      </w:r>
      <w:r>
        <w:t xml:space="preserve"> и</w:t>
      </w:r>
      <w:r>
        <w:rPr>
          <w:lang w:val="en-US"/>
        </w:rPr>
        <w:t>    </w:t>
      </w:r>
      <w:r>
        <w:t xml:space="preserve"> </w:t>
      </w:r>
    </w:p>
    <w:p w:rsidR="007060A6" w:rsidRDefault="007060A6" w:rsidP="007060A6">
      <w:pPr>
        <w:spacing w:before="274" w:after="274"/>
        <w:jc w:val="both"/>
      </w:pPr>
      <w:r>
        <w:rPr>
          <w:b/>
        </w:rPr>
        <w:t xml:space="preserve">        _________________________________________________________________________</w:t>
      </w:r>
      <w:r>
        <w:t>, именуемый</w:t>
      </w:r>
      <w:r>
        <w:rPr>
          <w:lang w:val="en-US"/>
        </w:rPr>
        <w:t>  </w:t>
      </w:r>
      <w:r>
        <w:t xml:space="preserve"> в</w:t>
      </w:r>
      <w:r>
        <w:rPr>
          <w:lang w:val="en-US"/>
        </w:rPr>
        <w:t>   </w:t>
      </w:r>
      <w:r>
        <w:t xml:space="preserve"> дальнейшем</w:t>
      </w:r>
      <w:r>
        <w:rPr>
          <w:lang w:val="en-US"/>
        </w:rPr>
        <w:t>  </w:t>
      </w:r>
      <w:r>
        <w:t xml:space="preserve"> Покупатель, с</w:t>
      </w:r>
      <w:r>
        <w:rPr>
          <w:lang w:val="en-US"/>
        </w:rPr>
        <w:t>  </w:t>
      </w:r>
      <w:r>
        <w:t xml:space="preserve"> другой стороны, совместно именуемые Стороны, заключили настоящий договор о нижеследующем:</w:t>
      </w:r>
      <w:r>
        <w:rPr>
          <w:lang w:val="en-US"/>
        </w:rPr>
        <w:t> </w:t>
      </w:r>
    </w:p>
    <w:p w:rsidR="007060A6" w:rsidRDefault="007060A6" w:rsidP="007060A6">
      <w:pPr>
        <w:spacing w:before="274" w:after="274"/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7060A6" w:rsidRDefault="007060A6" w:rsidP="007060A6">
      <w:pPr>
        <w:widowControl w:val="0"/>
        <w:jc w:val="both"/>
      </w:pPr>
      <w:r>
        <w:t xml:space="preserve">1.1. В соответствии с настоящим договором Продавец обязуется передать в собственность Покупателя принадлежащий Продавцу «Объект», а Покупатель обязуется принять  и оплатить за «Объект» </w:t>
      </w:r>
      <w:proofErr w:type="gramStart"/>
      <w:r>
        <w:t>сумму</w:t>
      </w:r>
      <w:proofErr w:type="gramEnd"/>
      <w:r>
        <w:t xml:space="preserve"> указанную в настоящем договоре.</w:t>
      </w:r>
    </w:p>
    <w:p w:rsidR="007060A6" w:rsidRDefault="007060A6" w:rsidP="007060A6">
      <w:pPr>
        <w:jc w:val="both"/>
      </w:pPr>
    </w:p>
    <w:p w:rsidR="007060A6" w:rsidRDefault="007060A6" w:rsidP="007060A6">
      <w:pPr>
        <w:jc w:val="both"/>
      </w:pPr>
      <w:r>
        <w:t xml:space="preserve">1.2.Сведения об «Объекте»: </w:t>
      </w:r>
    </w:p>
    <w:p w:rsidR="007060A6" w:rsidRDefault="007060A6" w:rsidP="007060A6">
      <w:pPr>
        <w:pStyle w:val="1"/>
        <w:tabs>
          <w:tab w:val="left" w:pos="1335"/>
        </w:tabs>
        <w:spacing w:before="0" w:after="0"/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7060A6" w:rsidRPr="00E17AE2" w:rsidRDefault="007060A6" w:rsidP="007060A6">
      <w:pPr>
        <w:pStyle w:val="1"/>
        <w:spacing w:before="0"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032713">
        <w:rPr>
          <w:rFonts w:ascii="Times New Roman" w:hAnsi="Times New Roman"/>
          <w:sz w:val="24"/>
          <w:szCs w:val="24"/>
        </w:rPr>
        <w:t xml:space="preserve">1.3. «Объект» принадлежит Продавцу на праве 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032713">
        <w:rPr>
          <w:rFonts w:ascii="Times New Roman" w:hAnsi="Times New Roman"/>
          <w:sz w:val="24"/>
          <w:szCs w:val="24"/>
        </w:rPr>
        <w:t xml:space="preserve"> основании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032713">
        <w:rPr>
          <w:rFonts w:ascii="Times New Roman" w:hAnsi="Times New Roman"/>
          <w:sz w:val="24"/>
          <w:szCs w:val="24"/>
        </w:rPr>
        <w:t xml:space="preserve">   </w:t>
      </w:r>
    </w:p>
    <w:p w:rsidR="007060A6" w:rsidRPr="00032713" w:rsidRDefault="007060A6" w:rsidP="007060A6">
      <w:pPr>
        <w:pStyle w:val="1"/>
        <w:spacing w:before="0" w:after="0"/>
        <w:ind w:firstLine="0"/>
        <w:jc w:val="left"/>
        <w:rPr>
          <w:rFonts w:ascii="Times New Roman" w:hAnsi="Times New Roman"/>
          <w:sz w:val="24"/>
          <w:szCs w:val="24"/>
        </w:rPr>
      </w:pPr>
    </w:p>
    <w:p w:rsidR="007060A6" w:rsidRDefault="007060A6" w:rsidP="007060A6">
      <w:pPr>
        <w:spacing w:before="100" w:beforeAutospacing="1"/>
        <w:jc w:val="both"/>
      </w:pPr>
      <w:r>
        <w:t xml:space="preserve">1.4. Покупатель, до заключения настоящего договора купли-продажи ознакомлен с характеристиками «Объекта», правоустанавливающими документами. </w:t>
      </w:r>
    </w:p>
    <w:p w:rsidR="007060A6" w:rsidRDefault="007060A6" w:rsidP="007060A6">
      <w:pPr>
        <w:spacing w:before="100" w:beforeAutospacing="1"/>
        <w:jc w:val="center"/>
      </w:pPr>
      <w:r>
        <w:rPr>
          <w:b/>
          <w:bCs/>
        </w:rPr>
        <w:t>2. Права и обязанности сторон</w:t>
      </w:r>
    </w:p>
    <w:p w:rsidR="007060A6" w:rsidRDefault="007060A6" w:rsidP="007060A6">
      <w:pPr>
        <w:shd w:val="clear" w:color="auto" w:fill="FFFFFF"/>
        <w:spacing w:before="100" w:beforeAutospacing="1"/>
        <w:jc w:val="both"/>
      </w:pPr>
      <w:r>
        <w:t>2.1. Продавец обязан передать Покупателю «Объект»  в течение десяти дней после полной оплаты Покупателем стоимости «Объекта» по акту приема-передачи, подписанного сторонами, являющегося неотъемлемой частью настоящего договора.</w:t>
      </w:r>
    </w:p>
    <w:p w:rsidR="007060A6" w:rsidRDefault="007060A6" w:rsidP="007060A6">
      <w:pPr>
        <w:shd w:val="clear" w:color="auto" w:fill="FFFFFF"/>
        <w:spacing w:before="100" w:beforeAutospacing="1"/>
        <w:jc w:val="both"/>
      </w:pPr>
      <w:r>
        <w:t xml:space="preserve">2.2. Обязательство Продавца передать «Объект» считается исполненным после подписания сторонами акта приема-передачи. </w:t>
      </w:r>
    </w:p>
    <w:p w:rsidR="007060A6" w:rsidRDefault="007060A6" w:rsidP="007060A6">
      <w:pPr>
        <w:shd w:val="clear" w:color="auto" w:fill="FFFFFF"/>
        <w:spacing w:before="100" w:beforeAutospacing="1"/>
        <w:jc w:val="both"/>
      </w:pPr>
      <w:r>
        <w:t>2.3. Покупатель считается выполнившим свои обязательства по оплате приобретаемого «Объекта» с момента поступления на расчетный счет Продавца суммы, указанной в п. 3.3.  настоящего договора.</w:t>
      </w:r>
    </w:p>
    <w:p w:rsidR="007060A6" w:rsidRDefault="007060A6" w:rsidP="007060A6">
      <w:pPr>
        <w:spacing w:before="100" w:beforeAutospacing="1"/>
        <w:jc w:val="center"/>
        <w:rPr>
          <w:b/>
          <w:bCs/>
        </w:rPr>
      </w:pPr>
      <w:r>
        <w:rPr>
          <w:b/>
          <w:bCs/>
        </w:rPr>
        <w:t>3. Цена договора и порядок расчетов</w:t>
      </w:r>
    </w:p>
    <w:p w:rsidR="007060A6" w:rsidRDefault="007060A6" w:rsidP="007060A6">
      <w:pPr>
        <w:pStyle w:val="a4"/>
        <w:rPr>
          <w:szCs w:val="24"/>
        </w:rPr>
      </w:pPr>
    </w:p>
    <w:p w:rsidR="007060A6" w:rsidRDefault="007060A6" w:rsidP="007060A6">
      <w:r>
        <w:t>3.1. Договорная цена «Объекта», являющегося предметом настоящего договора, составляет</w:t>
      </w:r>
      <w:proofErr w:type="gramStart"/>
      <w:r>
        <w:t xml:space="preserve"> ______________________  (___________________________________) </w:t>
      </w:r>
      <w:proofErr w:type="gramEnd"/>
      <w:r>
        <w:t>рублей.</w:t>
      </w:r>
    </w:p>
    <w:p w:rsidR="007060A6" w:rsidRDefault="007060A6" w:rsidP="007060A6">
      <w:pPr>
        <w:pStyle w:val="a4"/>
        <w:rPr>
          <w:szCs w:val="24"/>
        </w:rPr>
      </w:pPr>
      <w:r>
        <w:rPr>
          <w:szCs w:val="24"/>
        </w:rPr>
        <w:t xml:space="preserve"> </w:t>
      </w:r>
    </w:p>
    <w:p w:rsidR="007060A6" w:rsidRDefault="007060A6" w:rsidP="007060A6">
      <w:pPr>
        <w:jc w:val="both"/>
      </w:pPr>
      <w:r>
        <w:t>3.2. Указанная в п. 3.1. настоящего договора цена сформировалась на открытых торгах в форме аукциона. По условиям  реализации задаток в сумме</w:t>
      </w:r>
      <w:proofErr w:type="gramStart"/>
      <w:r>
        <w:t xml:space="preserve">  __________ (________________) </w:t>
      </w:r>
      <w:proofErr w:type="gramEnd"/>
      <w:r>
        <w:t xml:space="preserve">рублей, оплаченный __________________________  засчитывается в сумму оплаты за «Объект», так как </w:t>
      </w:r>
      <w:r>
        <w:lastRenderedPageBreak/>
        <w:t>Покупатель  признан победителем торгов по лоту № ______, о чем составлен протокол   от __________________ 201__ года.</w:t>
      </w:r>
    </w:p>
    <w:p w:rsidR="007060A6" w:rsidRDefault="007060A6" w:rsidP="007060A6">
      <w:pPr>
        <w:pStyle w:val="a4"/>
        <w:rPr>
          <w:szCs w:val="24"/>
        </w:rPr>
      </w:pPr>
      <w:r>
        <w:rPr>
          <w:szCs w:val="24"/>
        </w:rPr>
        <w:t xml:space="preserve"> </w:t>
      </w:r>
    </w:p>
    <w:p w:rsidR="007060A6" w:rsidRDefault="007060A6" w:rsidP="007060A6">
      <w:pPr>
        <w:pStyle w:val="a4"/>
        <w:rPr>
          <w:szCs w:val="24"/>
        </w:rPr>
      </w:pPr>
      <w:r>
        <w:rPr>
          <w:szCs w:val="24"/>
        </w:rPr>
        <w:t>3.3. Покупатель уплачивает</w:t>
      </w:r>
      <w:proofErr w:type="gramStart"/>
      <w:r>
        <w:rPr>
          <w:szCs w:val="24"/>
        </w:rPr>
        <w:t xml:space="preserve"> ____________________ (_________________________) </w:t>
      </w:r>
      <w:proofErr w:type="gramEnd"/>
      <w:r>
        <w:rPr>
          <w:szCs w:val="24"/>
        </w:rPr>
        <w:t>рублей (разницу между ценой «Объекта» и оплаченным задатком) в течение тридцати дней с момента подписания настоящего договора путем перечисления денежных средств на расчетный  счет Продавца</w:t>
      </w:r>
      <w:r>
        <w:rPr>
          <w:b/>
          <w:szCs w:val="24"/>
        </w:rPr>
        <w:t>.</w:t>
      </w:r>
    </w:p>
    <w:p w:rsidR="007060A6" w:rsidRDefault="007060A6" w:rsidP="007060A6">
      <w:pPr>
        <w:spacing w:before="100" w:beforeAutospacing="1"/>
        <w:jc w:val="center"/>
      </w:pPr>
      <w:r>
        <w:rPr>
          <w:b/>
          <w:bCs/>
        </w:rPr>
        <w:t>4. Переход права собственности</w:t>
      </w:r>
    </w:p>
    <w:p w:rsidR="007060A6" w:rsidRDefault="007060A6" w:rsidP="007060A6">
      <w:pPr>
        <w:spacing w:before="100" w:beforeAutospacing="1"/>
        <w:jc w:val="both"/>
      </w:pPr>
      <w:r>
        <w:t xml:space="preserve">4.1. В соответствии с </w:t>
      </w:r>
      <w:proofErr w:type="gramStart"/>
      <w:r>
        <w:t>ч</w:t>
      </w:r>
      <w:proofErr w:type="gramEnd"/>
      <w:r>
        <w:t>. 1 ст. 551 ГК РФ переход права собственности к</w:t>
      </w:r>
      <w:r>
        <w:rPr>
          <w:lang w:val="en-US"/>
        </w:rPr>
        <w:t> </w:t>
      </w:r>
      <w:r>
        <w:t>Покупателю на указанный</w:t>
      </w:r>
      <w:r>
        <w:rPr>
          <w:lang w:val="en-US"/>
        </w:rPr>
        <w:t>  </w:t>
      </w:r>
      <w:r>
        <w:t>в п. 1.2. настоящего договора «Объект»</w:t>
      </w:r>
      <w:r>
        <w:rPr>
          <w:lang w:val="en-US"/>
        </w:rPr>
        <w:t>  </w:t>
      </w:r>
      <w:r>
        <w:t xml:space="preserve"> подлежит государственной регистрации. </w:t>
      </w:r>
    </w:p>
    <w:p w:rsidR="007060A6" w:rsidRDefault="007060A6" w:rsidP="007060A6">
      <w:pPr>
        <w:shd w:val="clear" w:color="auto" w:fill="FFFFFF"/>
        <w:spacing w:before="100" w:beforeAutospacing="1"/>
        <w:jc w:val="both"/>
      </w:pPr>
      <w:r>
        <w:t>4.2. Покупатель производит все необходимые действия, связанные с государственной регистрацией перехода права собственности в государственных органах, своими силами и за свой счет.</w:t>
      </w:r>
    </w:p>
    <w:p w:rsidR="007060A6" w:rsidRDefault="007060A6" w:rsidP="007060A6">
      <w:pPr>
        <w:spacing w:before="100" w:beforeAutospacing="1"/>
        <w:jc w:val="center"/>
      </w:pPr>
      <w:r>
        <w:rPr>
          <w:b/>
          <w:bCs/>
        </w:rPr>
        <w:t>5. Ответственность сторон</w:t>
      </w:r>
    </w:p>
    <w:p w:rsidR="007060A6" w:rsidRDefault="007060A6" w:rsidP="007060A6">
      <w:pPr>
        <w:spacing w:before="100" w:beforeAutospacing="1"/>
        <w:jc w:val="both"/>
      </w:pPr>
      <w:r>
        <w:t xml:space="preserve">5.1. Любая из сторон настоящего договора, не исполнившая обязательства по договору или исполнившая их ненадлежащим образом, несет ответственность в соответствии с действующим законодательством РФ. </w:t>
      </w:r>
    </w:p>
    <w:p w:rsidR="007060A6" w:rsidRDefault="007060A6" w:rsidP="007060A6">
      <w:pPr>
        <w:spacing w:before="100" w:beforeAutospacing="1"/>
        <w:jc w:val="both"/>
      </w:pPr>
      <w:r>
        <w:t>5.2. Отсутствие вины за неисполнение или ненадлежащее исполнение обязательств по договору доказывается стороной, нарушившей обязательства.</w:t>
      </w:r>
    </w:p>
    <w:p w:rsidR="007060A6" w:rsidRDefault="007060A6" w:rsidP="007060A6">
      <w:pPr>
        <w:spacing w:before="100" w:beforeAutospacing="1"/>
        <w:jc w:val="center"/>
      </w:pPr>
      <w:r>
        <w:rPr>
          <w:b/>
          <w:bCs/>
        </w:rPr>
        <w:t>6. Порядок разрешения споров</w:t>
      </w:r>
    </w:p>
    <w:p w:rsidR="007060A6" w:rsidRDefault="007060A6" w:rsidP="007060A6">
      <w:pPr>
        <w:spacing w:before="100" w:beforeAutospacing="1"/>
        <w:jc w:val="both"/>
      </w:pPr>
      <w:r>
        <w:t>6.1. Споры и разногласия, которые могут возникнуть при исполнении условий настоящего договора, разрешаются сторонами путем переговоров, обмена письмами.</w:t>
      </w:r>
    </w:p>
    <w:p w:rsidR="007060A6" w:rsidRDefault="007060A6" w:rsidP="007060A6">
      <w:pPr>
        <w:spacing w:before="100" w:beforeAutospacing="1"/>
        <w:jc w:val="both"/>
      </w:pPr>
      <w:r>
        <w:t>6.2. При не достижении согласия, стороны вправе передать спорный вопрос на разрешение в Арбитражный суд Астраханской области, в соответствии с действующим законодательством Российской Федерации.</w:t>
      </w:r>
    </w:p>
    <w:p w:rsidR="007060A6" w:rsidRDefault="007060A6" w:rsidP="007060A6">
      <w:pPr>
        <w:spacing w:before="100" w:beforeAutospacing="1"/>
        <w:jc w:val="center"/>
      </w:pPr>
      <w:r>
        <w:rPr>
          <w:b/>
          <w:bCs/>
        </w:rPr>
        <w:t>7. Форс-мажор.</w:t>
      </w:r>
    </w:p>
    <w:p w:rsidR="007060A6" w:rsidRDefault="007060A6" w:rsidP="007060A6">
      <w:pPr>
        <w:spacing w:before="100" w:beforeAutospacing="1"/>
        <w:jc w:val="both"/>
      </w:pPr>
      <w:r>
        <w:t>7.1.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>
        <w:t>ств чр</w:t>
      </w:r>
      <w:proofErr w:type="gramEnd"/>
      <w:r>
        <w:t>езвычайного характера, которые стороны не могли предвидеть или предотвратить.</w:t>
      </w:r>
    </w:p>
    <w:p w:rsidR="007060A6" w:rsidRDefault="007060A6" w:rsidP="007060A6">
      <w:pPr>
        <w:spacing w:before="100" w:beforeAutospacing="1"/>
        <w:jc w:val="center"/>
      </w:pPr>
      <w:r>
        <w:rPr>
          <w:b/>
          <w:bCs/>
        </w:rPr>
        <w:t>8. Заключительные положения.</w:t>
      </w:r>
    </w:p>
    <w:p w:rsidR="007060A6" w:rsidRDefault="007060A6" w:rsidP="007060A6">
      <w:pPr>
        <w:spacing w:before="100" w:beforeAutospacing="1"/>
        <w:jc w:val="both"/>
      </w:pPr>
      <w:r>
        <w:t>8.1.</w:t>
      </w:r>
      <w:r>
        <w:rPr>
          <w:lang w:val="en-US"/>
        </w:rPr>
        <w:t> </w:t>
      </w:r>
      <w:r>
        <w:t>Настоящий</w:t>
      </w:r>
      <w:r>
        <w:rPr>
          <w:lang w:val="en-US"/>
        </w:rPr>
        <w:t> </w:t>
      </w:r>
      <w:r>
        <w:t>договор</w:t>
      </w:r>
      <w:r>
        <w:rPr>
          <w:lang w:val="en-US"/>
        </w:rPr>
        <w:t> </w:t>
      </w:r>
      <w:r>
        <w:t>содержит</w:t>
      </w:r>
      <w:r>
        <w:rPr>
          <w:lang w:val="en-US"/>
        </w:rPr>
        <w:t> </w:t>
      </w:r>
      <w:r>
        <w:t>весь</w:t>
      </w:r>
      <w:r>
        <w:rPr>
          <w:lang w:val="en-US"/>
        </w:rPr>
        <w:t> </w:t>
      </w:r>
      <w:r>
        <w:t>объем</w:t>
      </w:r>
      <w:r>
        <w:rPr>
          <w:lang w:val="en-US"/>
        </w:rPr>
        <w:t>  </w:t>
      </w:r>
      <w:r>
        <w:t xml:space="preserve"> соглашений</w:t>
      </w:r>
      <w:r>
        <w:rPr>
          <w:lang w:val="en-US"/>
        </w:rPr>
        <w:t>  </w:t>
      </w:r>
      <w:r>
        <w:t xml:space="preserve"> между сторонами в отношении предмета настоящего</w:t>
      </w:r>
      <w:r>
        <w:rPr>
          <w:lang w:val="en-US"/>
        </w:rPr>
        <w:t> </w:t>
      </w:r>
      <w:r>
        <w:t>договора,</w:t>
      </w:r>
      <w:r>
        <w:rPr>
          <w:lang w:val="en-US"/>
        </w:rPr>
        <w:t> </w:t>
      </w:r>
      <w:r>
        <w:t>отменяет</w:t>
      </w:r>
      <w:r>
        <w:rPr>
          <w:lang w:val="en-US"/>
        </w:rPr>
        <w:t> </w:t>
      </w:r>
      <w:r>
        <w:t>и</w:t>
      </w:r>
      <w:r>
        <w:rPr>
          <w:lang w:val="en-US"/>
        </w:rPr>
        <w:t> </w:t>
      </w:r>
      <w:r>
        <w:t>делает недействительными все другие обязательства или</w:t>
      </w:r>
      <w:r>
        <w:rPr>
          <w:lang w:val="en-US"/>
        </w:rPr>
        <w:t> </w:t>
      </w:r>
      <w:r>
        <w:t>представления,</w:t>
      </w:r>
      <w:r>
        <w:rPr>
          <w:lang w:val="en-US"/>
        </w:rPr>
        <w:t> </w:t>
      </w:r>
      <w:r>
        <w:t>которые могли быть приняты или сделаны сторонами, будь то в устной или письменной форме, до заключения настоящего договора.</w:t>
      </w:r>
    </w:p>
    <w:p w:rsidR="007060A6" w:rsidRDefault="007060A6" w:rsidP="007060A6">
      <w:pPr>
        <w:spacing w:before="100" w:beforeAutospacing="1"/>
        <w:jc w:val="both"/>
      </w:pPr>
      <w:r>
        <w:t>8.2. Отношения сторон, не урегулированные настоящим договором, регламентируются действующим законодательством.</w:t>
      </w:r>
    </w:p>
    <w:p w:rsidR="007060A6" w:rsidRDefault="007060A6" w:rsidP="007060A6">
      <w:pPr>
        <w:spacing w:before="100" w:beforeAutospacing="1"/>
        <w:jc w:val="both"/>
      </w:pPr>
      <w:r>
        <w:t xml:space="preserve">8.3. Настоящий договор вступает в силу </w:t>
      </w:r>
      <w:proofErr w:type="gramStart"/>
      <w:r>
        <w:t>с даты</w:t>
      </w:r>
      <w:proofErr w:type="gramEnd"/>
      <w:r>
        <w:t xml:space="preserve"> его подписания Сторонами и действует до полного исполнения ими своих обязательств по договору.</w:t>
      </w:r>
    </w:p>
    <w:p w:rsidR="007060A6" w:rsidRDefault="007060A6" w:rsidP="007060A6">
      <w:pPr>
        <w:spacing w:before="100" w:beforeAutospacing="1"/>
        <w:jc w:val="both"/>
      </w:pPr>
      <w:r>
        <w:lastRenderedPageBreak/>
        <w:t xml:space="preserve">8.4. Настоящий договор составлен в 3-х экземплярах, имеющих равную юридическую силу, по одному для каждой из сторон, и третий экземпляр в регистрирующий орган. </w:t>
      </w:r>
    </w:p>
    <w:p w:rsidR="007060A6" w:rsidRDefault="007060A6" w:rsidP="007060A6">
      <w:pPr>
        <w:jc w:val="center"/>
        <w:rPr>
          <w:b/>
          <w:bCs/>
        </w:rPr>
      </w:pPr>
    </w:p>
    <w:p w:rsidR="007060A6" w:rsidRDefault="007060A6" w:rsidP="007060A6">
      <w:pPr>
        <w:jc w:val="center"/>
        <w:rPr>
          <w:b/>
          <w:bCs/>
        </w:rPr>
      </w:pPr>
    </w:p>
    <w:p w:rsidR="007060A6" w:rsidRDefault="007060A6" w:rsidP="007060A6">
      <w:pPr>
        <w:jc w:val="center"/>
      </w:pPr>
      <w:r>
        <w:rPr>
          <w:b/>
          <w:bCs/>
        </w:rPr>
        <w:t>9. Адреса и реквизиты сторон</w:t>
      </w:r>
    </w:p>
    <w:p w:rsidR="007060A6" w:rsidRDefault="007060A6" w:rsidP="007060A6"/>
    <w:p w:rsidR="007060A6" w:rsidRDefault="007060A6" w:rsidP="007060A6">
      <w:pPr>
        <w:rPr>
          <w:b/>
        </w:rPr>
      </w:pPr>
      <w:r>
        <w:rPr>
          <w:b/>
        </w:rPr>
        <w:t>«Покупатель»:</w:t>
      </w:r>
    </w:p>
    <w:p w:rsidR="007060A6" w:rsidRDefault="007060A6" w:rsidP="007060A6">
      <w:pPr>
        <w:rPr>
          <w:b/>
        </w:rPr>
      </w:pPr>
    </w:p>
    <w:p w:rsidR="007060A6" w:rsidRDefault="007060A6" w:rsidP="007060A6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60A6" w:rsidRDefault="007060A6" w:rsidP="007060A6">
      <w:pPr>
        <w:rPr>
          <w:b/>
        </w:rPr>
      </w:pPr>
    </w:p>
    <w:p w:rsidR="007060A6" w:rsidRDefault="007060A6" w:rsidP="007060A6">
      <w:pPr>
        <w:rPr>
          <w:b/>
        </w:rPr>
      </w:pPr>
    </w:p>
    <w:p w:rsidR="007060A6" w:rsidRDefault="007060A6" w:rsidP="007060A6">
      <w:pPr>
        <w:rPr>
          <w:b/>
        </w:rPr>
      </w:pPr>
      <w:r>
        <w:rPr>
          <w:b/>
        </w:rPr>
        <w:t xml:space="preserve">      _______________________            ___________________             /_______________/</w:t>
      </w:r>
    </w:p>
    <w:p w:rsidR="007060A6" w:rsidRDefault="007060A6" w:rsidP="007060A6"/>
    <w:p w:rsidR="007060A6" w:rsidRDefault="007060A6" w:rsidP="007060A6"/>
    <w:p w:rsidR="007060A6" w:rsidRPr="00E17AE2" w:rsidRDefault="007060A6" w:rsidP="007060A6">
      <w:pPr>
        <w:rPr>
          <w:b/>
        </w:rPr>
      </w:pPr>
      <w:r w:rsidRPr="00E17AE2">
        <w:rPr>
          <w:b/>
        </w:rPr>
        <w:t xml:space="preserve">«Продавец»:  ООО </w:t>
      </w:r>
      <w:r w:rsidR="005D3D3D">
        <w:rPr>
          <w:b/>
        </w:rPr>
        <w:t>«</w:t>
      </w:r>
      <w:proofErr w:type="spellStart"/>
      <w:r w:rsidR="005F4930">
        <w:rPr>
          <w:b/>
        </w:rPr>
        <w:t>Стройсервис</w:t>
      </w:r>
      <w:proofErr w:type="spellEnd"/>
      <w:r w:rsidR="005D3D3D">
        <w:rPr>
          <w:b/>
        </w:rPr>
        <w:t>»</w:t>
      </w:r>
    </w:p>
    <w:p w:rsidR="007060A6" w:rsidRDefault="007060A6" w:rsidP="007060A6">
      <w:pPr>
        <w:rPr>
          <w:b/>
        </w:rPr>
      </w:pPr>
    </w:p>
    <w:p w:rsidR="007060A6" w:rsidRPr="007357DD" w:rsidRDefault="007060A6" w:rsidP="007060A6">
      <w:pPr>
        <w:pStyle w:val="1"/>
        <w:spacing w:before="0" w:after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Pr="007357DD">
        <w:rPr>
          <w:rFonts w:ascii="Times New Roman" w:hAnsi="Times New Roman"/>
          <w:sz w:val="24"/>
          <w:szCs w:val="24"/>
        </w:rPr>
        <w:t xml:space="preserve">лучатель платежа: ООО </w:t>
      </w:r>
      <w:r w:rsidR="005D3D3D">
        <w:rPr>
          <w:b/>
        </w:rPr>
        <w:t>«</w:t>
      </w:r>
      <w:r w:rsidR="005F4930">
        <w:rPr>
          <w:b/>
        </w:rPr>
        <w:t>Стройсервис</w:t>
      </w:r>
      <w:r w:rsidR="005D3D3D">
        <w:rPr>
          <w:b/>
        </w:rPr>
        <w:t>»</w:t>
      </w:r>
      <w:r w:rsidRPr="007357DD">
        <w:rPr>
          <w:rFonts w:ascii="Times New Roman" w:hAnsi="Times New Roman"/>
          <w:sz w:val="24"/>
          <w:szCs w:val="24"/>
        </w:rPr>
        <w:t xml:space="preserve"> </w:t>
      </w:r>
    </w:p>
    <w:p w:rsidR="007060A6" w:rsidRPr="007357DD" w:rsidRDefault="007060A6" w:rsidP="007060A6">
      <w:pPr>
        <w:pStyle w:val="1"/>
        <w:spacing w:before="0"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7357DD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7060A6" w:rsidRPr="007357DD" w:rsidRDefault="007060A6" w:rsidP="007060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7DD">
        <w:rPr>
          <w:rFonts w:ascii="Times New Roman" w:hAnsi="Times New Roman" w:cs="Times New Roman"/>
          <w:sz w:val="24"/>
          <w:szCs w:val="24"/>
        </w:rPr>
        <w:t xml:space="preserve">ИНН/КПП: </w:t>
      </w:r>
    </w:p>
    <w:p w:rsidR="005D3D3D" w:rsidRDefault="007060A6" w:rsidP="007060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7DD">
        <w:rPr>
          <w:rFonts w:ascii="Times New Roman" w:hAnsi="Times New Roman" w:cs="Times New Roman"/>
          <w:sz w:val="24"/>
          <w:szCs w:val="24"/>
        </w:rPr>
        <w:t xml:space="preserve">БИК: </w:t>
      </w:r>
      <w:proofErr w:type="spellStart"/>
      <w:r w:rsidRPr="007357DD">
        <w:rPr>
          <w:rFonts w:ascii="Times New Roman" w:hAnsi="Times New Roman" w:cs="Times New Roman"/>
          <w:sz w:val="24"/>
          <w:szCs w:val="24"/>
        </w:rPr>
        <w:t>Расч</w:t>
      </w:r>
      <w:proofErr w:type="spellEnd"/>
      <w:r w:rsidRPr="007357DD">
        <w:rPr>
          <w:rFonts w:ascii="Times New Roman" w:hAnsi="Times New Roman" w:cs="Times New Roman"/>
          <w:sz w:val="24"/>
          <w:szCs w:val="24"/>
        </w:rPr>
        <w:t xml:space="preserve">. счет: </w:t>
      </w:r>
    </w:p>
    <w:p w:rsidR="007060A6" w:rsidRPr="007357DD" w:rsidRDefault="007060A6" w:rsidP="007060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7357DD">
        <w:rPr>
          <w:rFonts w:ascii="Times New Roman" w:hAnsi="Times New Roman" w:cs="Times New Roman"/>
          <w:sz w:val="24"/>
          <w:szCs w:val="24"/>
        </w:rPr>
        <w:t>Кор</w:t>
      </w:r>
      <w:proofErr w:type="gramStart"/>
      <w:r w:rsidRPr="007357D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357DD">
        <w:rPr>
          <w:rFonts w:ascii="Times New Roman" w:hAnsi="Times New Roman" w:cs="Times New Roman"/>
          <w:sz w:val="24"/>
          <w:szCs w:val="24"/>
        </w:rPr>
        <w:t>чет</w:t>
      </w:r>
      <w:proofErr w:type="spellEnd"/>
      <w:r w:rsidRPr="007357DD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7060A6" w:rsidRDefault="007060A6" w:rsidP="007060A6">
      <w:pPr>
        <w:rPr>
          <w:b/>
        </w:rPr>
      </w:pPr>
    </w:p>
    <w:p w:rsidR="007060A6" w:rsidRDefault="007060A6" w:rsidP="007060A6">
      <w:pPr>
        <w:rPr>
          <w:b/>
        </w:rPr>
      </w:pPr>
    </w:p>
    <w:p w:rsidR="007060A6" w:rsidRDefault="007060A6" w:rsidP="007060A6">
      <w:pPr>
        <w:rPr>
          <w:b/>
        </w:rPr>
      </w:pPr>
      <w:r>
        <w:rPr>
          <w:b/>
        </w:rPr>
        <w:t>Конкурсный управляющий                                                              /</w:t>
      </w:r>
      <w:r w:rsidR="005D3D3D">
        <w:rPr>
          <w:b/>
        </w:rPr>
        <w:t xml:space="preserve">Дроздова Л </w:t>
      </w:r>
      <w:proofErr w:type="gramStart"/>
      <w:r w:rsidR="005D3D3D">
        <w:rPr>
          <w:b/>
        </w:rPr>
        <w:t>В</w:t>
      </w:r>
      <w:proofErr w:type="gramEnd"/>
      <w:r>
        <w:rPr>
          <w:b/>
        </w:rPr>
        <w:t>/</w:t>
      </w:r>
    </w:p>
    <w:p w:rsidR="007060A6" w:rsidRDefault="007060A6" w:rsidP="007060A6"/>
    <w:p w:rsidR="007060A6" w:rsidRDefault="007060A6"/>
    <w:sectPr w:rsidR="007060A6" w:rsidSect="00B07F96">
      <w:pgSz w:w="11906" w:h="16838"/>
      <w:pgMar w:top="719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C6C8D"/>
    <w:multiLevelType w:val="hybridMultilevel"/>
    <w:tmpl w:val="B62AE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0E64A0"/>
    <w:multiLevelType w:val="hybridMultilevel"/>
    <w:tmpl w:val="ED6A7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1A4A85"/>
    <w:multiLevelType w:val="hybridMultilevel"/>
    <w:tmpl w:val="21E23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9756F"/>
    <w:rsid w:val="0001198B"/>
    <w:rsid w:val="000842EB"/>
    <w:rsid w:val="001148AB"/>
    <w:rsid w:val="002A5445"/>
    <w:rsid w:val="003623E0"/>
    <w:rsid w:val="00445D09"/>
    <w:rsid w:val="00454743"/>
    <w:rsid w:val="0056274C"/>
    <w:rsid w:val="005D3D3D"/>
    <w:rsid w:val="005F4930"/>
    <w:rsid w:val="0069756F"/>
    <w:rsid w:val="0070533A"/>
    <w:rsid w:val="007060A6"/>
    <w:rsid w:val="00732028"/>
    <w:rsid w:val="007357DD"/>
    <w:rsid w:val="00834659"/>
    <w:rsid w:val="00924C54"/>
    <w:rsid w:val="009261F5"/>
    <w:rsid w:val="00956D10"/>
    <w:rsid w:val="00A506E9"/>
    <w:rsid w:val="00AD39AD"/>
    <w:rsid w:val="00B07F96"/>
    <w:rsid w:val="00B12573"/>
    <w:rsid w:val="00B3517D"/>
    <w:rsid w:val="00BE2AE8"/>
    <w:rsid w:val="00BF1BC0"/>
    <w:rsid w:val="00CA4AE8"/>
    <w:rsid w:val="00CA6E16"/>
    <w:rsid w:val="00DB23F3"/>
    <w:rsid w:val="00DF58D7"/>
    <w:rsid w:val="00E37E69"/>
    <w:rsid w:val="00E73A33"/>
    <w:rsid w:val="00EE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6F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9756F"/>
    <w:pPr>
      <w:spacing w:before="60" w:after="60"/>
      <w:ind w:firstLine="720"/>
      <w:jc w:val="both"/>
    </w:pPr>
    <w:rPr>
      <w:rFonts w:ascii="Arial" w:hAnsi="Arial"/>
      <w:color w:val="auto"/>
      <w:sz w:val="22"/>
      <w:szCs w:val="20"/>
    </w:rPr>
  </w:style>
  <w:style w:type="paragraph" w:customStyle="1" w:styleId="a3">
    <w:name w:val="Знак"/>
    <w:basedOn w:val="a"/>
    <w:rsid w:val="00834659"/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rsid w:val="00B125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7060A6"/>
    <w:pPr>
      <w:overflowPunct w:val="0"/>
      <w:autoSpaceDE w:val="0"/>
      <w:autoSpaceDN w:val="0"/>
      <w:adjustRightInd w:val="0"/>
      <w:jc w:val="both"/>
    </w:pPr>
    <w:rPr>
      <w:color w:val="auto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eMx1FIy9JWbS+W3r9ulw1B78anWcYdwoswF2UHdKMzU=</DigestValue>
    </Reference>
    <Reference URI="#idOfficeObject" Type="http://www.w3.org/2000/09/xmldsig#Object">
      <DigestMethod Algorithm="http://www.w3.org/2001/04/xmldsig-more#gostr3411"/>
      <DigestValue>46Nr5w/vIV0cPhME0RcDpztEh5SgZ4sbAm60fvoGXR8=</DigestValue>
    </Reference>
  </SignedInfo>
  <SignatureValue>
    HkbQYNKvvkVMVqCbTF+rAMec1bEeAPJ66dTGIuaVg04iQ6cni2YoIw23tqeTNz78y/FgExMl
    0Ar1FM0OE3A+Yg==
  </SignatureValue>
  <KeyInfo>
    <X509Data>
      <X509Certificate>
          MIIFSTCCBPagAwIBAgIKSQ/R9AAAAAmYTjAKBgYqhQMCAgMFADCBxDEjMCEGCSqGSIb3DQEJ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MRIwEAYDVQQDEwlURU5TT1JDQTEwHhcNMTEwODA4MDY0MzQxWhcNMTIwODA4MDY1MzQxWjCC
          AYAxCzAJBgNVBAYTAlJVMRgwFgYIKoUDA4EDAQETCjAzMjMzNDMzNTgxPjA8BgkqhkiG9w0B
          CQITL0lOTj0wMzIzMzQzMzU4L0tQUD0wMzIzMDEwMDEvT0dSTj0xMDgwMzI2MDEyNzU1MTcw
          NQYDVQQDHi4EKAQwBD8EOARABD4AIAQSBDsEMAQ0BDgEPAQ4BEAAIAQuBEAETAQ1BDIEOARH
          MTMwMQYDVQQMHioEFwQwBDwENQRBBEIEOARCBDUEOwRMACAENAQ4BEAENQQ6BEIEPgRABDAx
          KzApBgNVBAoeIgQeBB4EHgAgBCEEHAQaACAAJwQdBDUEOQRCBEAEPgQ9ACcxCjAIBgNVBAsT
          ATAxIDAeBgkqhkiG9w0BCQEWEXNoYXBpcm8udkBtYWlsLnJ1MRkwFwYDVQQHHhAEIwQ7BDAE
          PQAtBCMENARNMTMwMQYDVQQIHioAMAAzACAEIAQ1BEEEPwRDBDEEOwQ4BDoEMAAgBBEEQwRA
          BE8EQgQ4BE8wYzAcBgYqhQMCAhMwEgYHKoUDAgIkAAYHKoUDAgIeAQNDAARAWyk8JcZQiAJE
          B32Lto4t4U5wg7QfoNuQgOi3s4/7gy8r2kYE3K23B8PN6FPMAl7Hu4n7T+Z54s7sBMeSw5oz
          NaOCAgUwggIBMA4GA1UdDwEB/wQEAwIE8DAZBgkqhkiG9w0BCQ8EDDAKMAgGBiqFAwICFTAd
          BgNVHQ4EFgQUojbeNjYvQC9r/dsZGeKrxk0YeFowcgYDVR0lBGswaQYIKwYBBQUHAwIGCCsG
          AQUFBwMEBgcqhQMCAiIGBgcqhQMGAwEBBggqhQMGAwEDAQYIKoUDBgMBBAEGCCqFAwYDAQQC
          BggqhQMGAwEEAwYIKoUDAzoCAQEGCCqFAwYDAQIBBgUqhQMGBzAfBgNVHSMEGDAWgBS6c9ky
          W8luUvJT1TnMGMvWHp1hkDCBoQYDVR0fBIGZMIGWMIGToIGQoIGNhklodHRwOi8vdGF4Mi50
          ZW5zb3IucnUvUkEvQ0RQL2JhNzNkOTMyNWJjOTZlNTJmMjUzZDUzOWNjMThjYmQ2MWU5ZDYx
          OTAuY3JshkBodHRwOi8vdGVuc29yLnJ1L0NBL0JBNzNEOTMyNUJDOTZFNTJGMjUzRDUzOUND
          MThDQkQ2MUU5RDYxOTAuY3JsMHwGCCsGAQUFBwEBBHAwbjA9BggrBgEFBQcwAoYxaHR0cDov
          L3RheDIudGVuc29yLnJ1L1JBL2NlcnRlbnJvbGwvVEVOU09SQ0ExLmNydDAtBggrBgEFBQcw
          AoYhaHR0cDovL3RlbnNvci5ydS9DQS9URU5TT1JDQTEuY3J0MAoGBiqFAwICAwUAA0EAGqlZ
          C9N/4EBFnUMwEyjLPw+656lyXg3LMbQxlOROH46fKbUSDQhH3zE52VJ1j7YFR6h/TtFjOBkw
          uRA8sfxsuw==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Gj3vy6fRGSVxAb7s9AOMrYyg568=</DigestValue>
      </Reference>
      <Reference URI="/word/fontTable.xml?ContentType=application/vnd.openxmlformats-officedocument.wordprocessingml.fontTable+xml">
        <DigestMethod Algorithm="http://www.w3.org/2000/09/xmldsig#sha1"/>
        <DigestValue>UDd0QSgGvmIrBFFREUWGLfA/fMI=</DigestValue>
      </Reference>
      <Reference URI="/word/numbering.xml?ContentType=application/vnd.openxmlformats-officedocument.wordprocessingml.numbering+xml">
        <DigestMethod Algorithm="http://www.w3.org/2000/09/xmldsig#sha1"/>
        <DigestValue>hQzGgycrzpob9JY0vTQm9z+f/B8=</DigestValue>
      </Reference>
      <Reference URI="/word/settings.xml?ContentType=application/vnd.openxmlformats-officedocument.wordprocessingml.settings+xml">
        <DigestMethod Algorithm="http://www.w3.org/2000/09/xmldsig#sha1"/>
        <DigestValue>Tsa5/LZtCIx2H6Evm/5iczg2tFM=</DigestValue>
      </Reference>
      <Reference URI="/word/styles.xml?ContentType=application/vnd.openxmlformats-officedocument.wordprocessingml.styles+xml">
        <DigestMethod Algorithm="http://www.w3.org/2000/09/xmldsig#sha1"/>
        <DigestValue>M9pnhe41d01OOHolepTlhdEx22c=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2012-07-25T09:38:03Z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О ЗАДАТКЕ</vt:lpstr>
    </vt:vector>
  </TitlesOfParts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О ЗАДАТКЕ</dc:title>
  <dc:subject/>
  <dc:creator>111</dc:creator>
  <cp:keywords/>
  <dc:description/>
  <cp:lastModifiedBy>UserXP</cp:lastModifiedBy>
  <cp:revision>2</cp:revision>
  <cp:lastPrinted>2011-03-21T10:14:00Z</cp:lastPrinted>
  <dcterms:created xsi:type="dcterms:W3CDTF">2012-03-19T02:26:00Z</dcterms:created>
  <dcterms:modified xsi:type="dcterms:W3CDTF">2012-03-19T02:26:00Z</dcterms:modified>
</cp:coreProperties>
</file>