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4A5484">
        <w:rPr>
          <w:sz w:val="28"/>
          <w:szCs w:val="28"/>
        </w:rPr>
        <w:t>18558</w:t>
      </w:r>
    </w:p>
    <w:p w:rsidR="006612A6" w:rsidRPr="00EF0ADD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34550D" w:rsidRDefault="004A548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4550D">
              <w:rPr>
                <w:sz w:val="28"/>
                <w:szCs w:val="28"/>
              </w:rPr>
              <w:t>ООО «</w:t>
            </w:r>
            <w:proofErr w:type="spellStart"/>
            <w:r w:rsidRPr="0034550D">
              <w:rPr>
                <w:sz w:val="28"/>
                <w:szCs w:val="28"/>
              </w:rPr>
              <w:t>Стройсервис</w:t>
            </w:r>
            <w:proofErr w:type="spellEnd"/>
            <w:r w:rsidRPr="0034550D">
              <w:rPr>
                <w:sz w:val="28"/>
                <w:szCs w:val="28"/>
              </w:rPr>
              <w:t>»</w:t>
            </w:r>
            <w:r w:rsidR="00D342DA" w:rsidRPr="0034550D">
              <w:rPr>
                <w:sz w:val="28"/>
                <w:szCs w:val="28"/>
              </w:rPr>
              <w:t xml:space="preserve">, </w:t>
            </w:r>
          </w:p>
          <w:p w:rsidR="00D342DA" w:rsidRPr="001D2D62" w:rsidRDefault="004A5484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34550D">
              <w:rPr>
                <w:sz w:val="28"/>
                <w:szCs w:val="28"/>
              </w:rPr>
              <w:t xml:space="preserve">РБ </w:t>
            </w:r>
            <w:proofErr w:type="spellStart"/>
            <w:r w:rsidRPr="0034550D">
              <w:rPr>
                <w:sz w:val="28"/>
                <w:szCs w:val="28"/>
              </w:rPr>
              <w:t>Муйский</w:t>
            </w:r>
            <w:proofErr w:type="spellEnd"/>
            <w:r w:rsidRPr="0034550D">
              <w:rPr>
                <w:sz w:val="28"/>
                <w:szCs w:val="28"/>
              </w:rPr>
              <w:t xml:space="preserve"> район </w:t>
            </w:r>
            <w:proofErr w:type="spellStart"/>
            <w:r w:rsidRPr="0034550D">
              <w:rPr>
                <w:sz w:val="28"/>
                <w:szCs w:val="28"/>
              </w:rPr>
              <w:t>п</w:t>
            </w:r>
            <w:proofErr w:type="gramStart"/>
            <w:r w:rsidRPr="0034550D">
              <w:rPr>
                <w:sz w:val="28"/>
                <w:szCs w:val="28"/>
              </w:rPr>
              <w:t>.Т</w:t>
            </w:r>
            <w:proofErr w:type="gramEnd"/>
            <w:r w:rsidRPr="0034550D">
              <w:rPr>
                <w:sz w:val="28"/>
                <w:szCs w:val="28"/>
              </w:rPr>
              <w:t>аксимо</w:t>
            </w:r>
            <w:proofErr w:type="spellEnd"/>
            <w:r w:rsidRPr="0034550D"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  <w:lang w:val="en-US"/>
              </w:rPr>
              <w:t>Днепровская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19-1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1060313003300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0313005046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34550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б) фамилия, имя, отчество арбитражного управляющего, наименование </w:t>
            </w: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саморегулируемой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арбитражных управляющих, членом которой он является</w:t>
            </w:r>
          </w:p>
        </w:tc>
        <w:tc>
          <w:tcPr>
            <w:tcW w:w="5103" w:type="dxa"/>
            <w:shd w:val="clear" w:color="auto" w:fill="auto"/>
          </w:tcPr>
          <w:p w:rsidR="00D342DA" w:rsidRPr="0034550D" w:rsidRDefault="004A54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дроздова</w:t>
            </w:r>
            <w:proofErr w:type="spellEnd"/>
            <w:r w:rsidRPr="0034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Лада Владимировна</w:t>
            </w:r>
            <w:r w:rsidR="00D342DA" w:rsidRPr="0034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342DA" w:rsidRPr="0034550D" w:rsidRDefault="004A54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СРО АУ «Южный Урал»</w:t>
            </w:r>
            <w:r w:rsidR="00D342DA" w:rsidRPr="0034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342DA" w:rsidRPr="0034550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34550D" w:rsidRDefault="004A548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4550D">
              <w:rPr>
                <w:sz w:val="28"/>
                <w:szCs w:val="28"/>
              </w:rPr>
              <w:t xml:space="preserve">Арбитражного Суда </w:t>
            </w:r>
            <w:proofErr w:type="spellStart"/>
            <w:r w:rsidRPr="0034550D">
              <w:rPr>
                <w:sz w:val="28"/>
                <w:szCs w:val="28"/>
              </w:rPr>
              <w:t>Ресбублики</w:t>
            </w:r>
            <w:proofErr w:type="spellEnd"/>
            <w:r w:rsidRPr="0034550D">
              <w:rPr>
                <w:sz w:val="28"/>
                <w:szCs w:val="28"/>
              </w:rPr>
              <w:t xml:space="preserve"> Бурятия</w:t>
            </w:r>
            <w:r w:rsidR="00D342DA" w:rsidRPr="0034550D">
              <w:rPr>
                <w:sz w:val="28"/>
                <w:szCs w:val="28"/>
              </w:rPr>
              <w:t xml:space="preserve">, дело о банкротстве </w:t>
            </w:r>
            <w:r w:rsidRPr="0034550D">
              <w:rPr>
                <w:sz w:val="28"/>
                <w:szCs w:val="28"/>
              </w:rPr>
              <w:t>А10-4856/2011</w:t>
            </w:r>
          </w:p>
        </w:tc>
      </w:tr>
      <w:tr w:rsidR="00D342DA" w:rsidRPr="0034550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34550D" w:rsidRDefault="004A54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Арбитражного Суда </w:t>
            </w:r>
            <w:proofErr w:type="spellStart"/>
            <w:r w:rsidRPr="0034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Ресбублики</w:t>
            </w:r>
            <w:proofErr w:type="spellEnd"/>
            <w:r w:rsidRPr="0034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Бурятия</w:t>
            </w:r>
            <w:r w:rsidR="00D342DA" w:rsidRPr="0034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4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  <w:r w:rsidR="00D342DA" w:rsidRPr="0034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34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05.03.2011</w:t>
            </w:r>
            <w:r w:rsidR="00D342DA" w:rsidRPr="0034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4A5484" w:rsidRDefault="004A54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автомобиль КРАЗ256 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A5484" w:rsidRDefault="004A54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автомобиль MAGIRUS 290 S;</w:t>
            </w:r>
          </w:p>
          <w:p w:rsidR="00D342DA" w:rsidRPr="001D2D62" w:rsidRDefault="004A5484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Эксковатор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HITACI ZX330 LC.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A54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Прием заявок на участие в торгах осуществляется по адресу: http://lot-online.ru  с </w:t>
            </w:r>
            <w:r w:rsidR="004A5484">
              <w:rPr>
                <w:sz w:val="28"/>
                <w:szCs w:val="28"/>
              </w:rPr>
              <w:t>30.07.2012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4A5484">
              <w:rPr>
                <w:sz w:val="28"/>
                <w:szCs w:val="28"/>
              </w:rPr>
              <w:t>04.12.2012 г. в 12:00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A5484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необходимо в указанный выше срок приема заявок подать заявку, внести задаток  на счет организатора торгов в порядке, указанном в сообщении о проведении торгов по продаже имущества должника. </w:t>
            </w:r>
            <w:proofErr w:type="gramStart"/>
            <w:r>
              <w:rPr>
                <w:bCs/>
                <w:sz w:val="28"/>
                <w:szCs w:val="28"/>
              </w:rPr>
              <w:t>Заявка на участие в открытых торгах оформляется в электронной форме на русском языке и должна содержать сведения и документы, указанные в п. 4.3 Порядка проведения открытых торгов в электронной форме при продаже имущества (предприятия) должников в ходе процедур, применяемых в деле о банкротстве, являющегося Приложением №1 к Приказу Минэкономразвития от 15.02.2010 г. № 54 в ред. Приказа Минэкономразвития РФ от 1.01.2011</w:t>
            </w:r>
            <w:proofErr w:type="gramEnd"/>
            <w:r>
              <w:rPr>
                <w:bCs/>
                <w:sz w:val="28"/>
                <w:szCs w:val="28"/>
              </w:rPr>
              <w:t xml:space="preserve"> № 22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34550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34550D" w:rsidRDefault="004A548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55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 задатка на каждый из лотов: Лот 1: 23518 руб. Лот 2:15495 руб. Лот 3:56846 руб. Договор о задатке должен быть заключен, а задаток перечислен на расчетный счет Организатора торгов в срок до  момента подачи заявки</w:t>
            </w:r>
            <w:proofErr w:type="gramStart"/>
            <w:r w:rsidRPr="003455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 w:rsidR="00D342DA" w:rsidRPr="003455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34550D" w:rsidRDefault="004A5484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34550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ООО СМК «Нейтрон» </w:t>
            </w:r>
            <w:proofErr w:type="spellStart"/>
            <w:r w:rsidRPr="0034550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р\с</w:t>
            </w:r>
            <w:proofErr w:type="spellEnd"/>
            <w:r w:rsidRPr="0034550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40702810109160015610 в Бурятском ОСБ №8601 </w:t>
            </w:r>
            <w:proofErr w:type="spellStart"/>
            <w:r w:rsidRPr="0034550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к\с</w:t>
            </w:r>
            <w:proofErr w:type="spellEnd"/>
            <w:r w:rsidRPr="0034550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3010181040000000604 г</w:t>
            </w:r>
            <w:proofErr w:type="gramStart"/>
            <w:r w:rsidRPr="0034550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.У</w:t>
            </w:r>
            <w:proofErr w:type="gramEnd"/>
            <w:r w:rsidRPr="0034550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лан-Удэ БИК 048142604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34550D" w:rsidRPr="0034550D" w:rsidRDefault="004A5484" w:rsidP="0034550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50D">
              <w:rPr>
                <w:rFonts w:ascii="Times New Roman" w:hAnsi="Times New Roman" w:cs="Times New Roman"/>
                <w:sz w:val="28"/>
                <w:szCs w:val="28"/>
              </w:rPr>
              <w:t>Лот 1: 235 186.00 руб.</w:t>
            </w:r>
            <w:r w:rsidR="0034550D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НДС</w:t>
            </w:r>
          </w:p>
          <w:p w:rsidR="0034550D" w:rsidRPr="0034550D" w:rsidRDefault="0034550D" w:rsidP="0034550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484" w:rsidRPr="0034550D">
              <w:rPr>
                <w:rFonts w:ascii="Times New Roman" w:hAnsi="Times New Roman" w:cs="Times New Roman"/>
                <w:sz w:val="28"/>
                <w:szCs w:val="28"/>
              </w:rPr>
              <w:t>Лот 2: 154 953.00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НДС</w:t>
            </w:r>
          </w:p>
          <w:p w:rsidR="0034550D" w:rsidRPr="0034550D" w:rsidRDefault="004A5484" w:rsidP="0034550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550D">
              <w:rPr>
                <w:rFonts w:ascii="Times New Roman" w:hAnsi="Times New Roman" w:cs="Times New Roman"/>
                <w:sz w:val="28"/>
                <w:szCs w:val="28"/>
              </w:rPr>
              <w:t>Лот 3: 568 462.00 руб.</w:t>
            </w:r>
            <w:r w:rsidR="0034550D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НДС</w:t>
            </w:r>
          </w:p>
          <w:p w:rsidR="004A5484" w:rsidRPr="0034550D" w:rsidRDefault="004A5484" w:rsidP="0034550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2DA" w:rsidRPr="0034550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4A5484" w:rsidRDefault="004A54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:rsidR="004A5484" w:rsidRDefault="004A54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30.07.2012 - 30.08.2012, 235 186.00 руб.</w:t>
            </w:r>
          </w:p>
          <w:p w:rsidR="004A5484" w:rsidRDefault="004A54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31.08.2012 - 01.10.2012, 199 908.00 руб.</w:t>
            </w:r>
          </w:p>
          <w:p w:rsidR="004A5484" w:rsidRDefault="004A54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02.10.2012 - 02.11.2012, 169 922.00 руб.</w:t>
            </w:r>
          </w:p>
          <w:p w:rsidR="004A5484" w:rsidRDefault="004A54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03.11.2012 - 04.12.2012, 144 433.00 руб.</w:t>
            </w:r>
          </w:p>
          <w:p w:rsidR="004A5484" w:rsidRDefault="004A54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4A5484" w:rsidRDefault="004A54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30.07.2012 - 31.08.2012, 154 953.00 руб.</w:t>
            </w:r>
          </w:p>
          <w:p w:rsidR="004A5484" w:rsidRDefault="004A54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01.09.2012 - 01.10.2012, 131 710.00 руб.</w:t>
            </w:r>
          </w:p>
          <w:p w:rsidR="004A5484" w:rsidRDefault="004A54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02.10.2012 - 02.11.2012, 111 953.00 руб.</w:t>
            </w:r>
          </w:p>
          <w:p w:rsidR="004A5484" w:rsidRDefault="004A54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03.11.2012 - 04.12.2012, 95 160.00 руб.</w:t>
            </w:r>
          </w:p>
          <w:p w:rsidR="004A5484" w:rsidRDefault="004A54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4A5484" w:rsidRDefault="004A54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30.07.2012 - 30.08.2012, 568 462.00 руб.</w:t>
            </w:r>
          </w:p>
          <w:p w:rsidR="004A5484" w:rsidRDefault="004A54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31.08.2012 - 01.10.2012, 511 615.00 руб.</w:t>
            </w:r>
          </w:p>
          <w:p w:rsidR="004A5484" w:rsidRDefault="004A54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02.10.2012 - 02.11.2012, 460 454.00 руб.</w:t>
            </w:r>
          </w:p>
          <w:p w:rsidR="004A5484" w:rsidRDefault="004A548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03.11.2012 - 04.12.2012, 414 409.00 руб.</w:t>
            </w:r>
          </w:p>
          <w:p w:rsidR="00D342DA" w:rsidRPr="0034550D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34550D" w:rsidRDefault="004A548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признается участник первым подавший заявку по каждому  лоту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A548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Торги состоятся в электронной форме на электронной торговой площадке ОАО «Российский аукционный дом» (адрес в сети «Интернет»: http://lot-online.ru) 30.07.2012 г. в 10 часов 00 минут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Решение об определении победителя торгов принимается в день подведения результатов торгов (в день проведения торгов).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A548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 победителем торгов заключается договор купли-продажи имущества 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подведения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итогов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34550D" w:rsidRDefault="004A548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</w:t>
            </w:r>
            <w:proofErr w:type="gramStart"/>
            <w:r>
              <w:rPr>
                <w:color w:val="auto"/>
                <w:sz w:val="28"/>
                <w:szCs w:val="28"/>
              </w:rPr>
              <w:t>и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тридцати дней с даты подписания договора купли продажи. Получатель: ООО «</w:t>
            </w:r>
            <w:proofErr w:type="spellStart"/>
            <w:r>
              <w:rPr>
                <w:color w:val="auto"/>
                <w:sz w:val="28"/>
                <w:szCs w:val="28"/>
              </w:rPr>
              <w:t>Стройсервис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», ОГРН 1060313003300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color w:val="auto"/>
                <w:sz w:val="28"/>
                <w:szCs w:val="28"/>
              </w:rPr>
              <w:t>\с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40702810109160015610 в Бурятском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ОСБ № 8601 </w:t>
            </w:r>
            <w:proofErr w:type="spellStart"/>
            <w:r>
              <w:rPr>
                <w:color w:val="auto"/>
                <w:sz w:val="28"/>
                <w:szCs w:val="28"/>
              </w:rPr>
              <w:t>гю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Улан-Удэ </w:t>
            </w:r>
            <w:proofErr w:type="spellStart"/>
            <w:r>
              <w:rPr>
                <w:color w:val="auto"/>
                <w:sz w:val="28"/>
                <w:szCs w:val="28"/>
              </w:rPr>
              <w:t>к\с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301018 10400000000604 БИК 048142604 назначение платежа: «Оплата по договору купли продажи по лоту _»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34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34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4A5484" w:rsidRPr="0034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строительно-монтажная компания "Нейтрон"</w:t>
            </w:r>
            <w:r w:rsidRPr="0034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34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A5484" w:rsidRPr="0034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0323343358</w:t>
            </w:r>
            <w:r w:rsidRPr="0034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34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A5484" w:rsidRPr="0034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032301001</w:t>
            </w:r>
            <w:r w:rsidRPr="0034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34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4A5484" w:rsidRPr="0034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670031, Республика Бурятия, </w:t>
            </w:r>
            <w:proofErr w:type="gramStart"/>
            <w:r w:rsidR="004A5484" w:rsidRPr="0034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="004A5484" w:rsidRPr="0034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Улан-Удэ, ул. </w:t>
            </w:r>
            <w:proofErr w:type="spellStart"/>
            <w:r w:rsidR="004A54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Трубачеева</w:t>
            </w:r>
            <w:proofErr w:type="spellEnd"/>
            <w:r w:rsidR="004A54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154 оф.10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4A54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89021617215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4A548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shapiro.v@mail.ru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4A5484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28.07.2012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550D"/>
    <w:rsid w:val="00347AE0"/>
    <w:rsid w:val="00412493"/>
    <w:rsid w:val="00451D73"/>
    <w:rsid w:val="004757FF"/>
    <w:rsid w:val="004A5484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6467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UserXP</cp:lastModifiedBy>
  <cp:revision>2</cp:revision>
  <cp:lastPrinted>2010-11-10T08:05:00Z</cp:lastPrinted>
  <dcterms:created xsi:type="dcterms:W3CDTF">2012-07-27T03:25:00Z</dcterms:created>
  <dcterms:modified xsi:type="dcterms:W3CDTF">2012-07-27T03:25:00Z</dcterms:modified>
</cp:coreProperties>
</file>