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C7" w:rsidRPr="000273AC" w:rsidRDefault="006170C7" w:rsidP="006170C7">
      <w:pPr>
        <w:jc w:val="center"/>
        <w:rPr>
          <w:rStyle w:val="paragraph"/>
          <w:color w:val="FF0000"/>
        </w:rPr>
      </w:pPr>
      <w:r w:rsidRPr="000273AC">
        <w:rPr>
          <w:rStyle w:val="paragraph"/>
        </w:rPr>
        <w:t>Договор о задатке №_________</w:t>
      </w:r>
    </w:p>
    <w:p w:rsidR="006170C7" w:rsidRPr="000273AC" w:rsidRDefault="006170C7" w:rsidP="006170C7">
      <w:pPr>
        <w:jc w:val="center"/>
        <w:rPr>
          <w:rStyle w:val="paragraph"/>
        </w:rPr>
      </w:pPr>
    </w:p>
    <w:p w:rsidR="006170C7" w:rsidRPr="000273AC" w:rsidRDefault="006170C7" w:rsidP="006170C7">
      <w:pPr>
        <w:jc w:val="center"/>
        <w:rPr>
          <w:rStyle w:val="paragraph"/>
        </w:rPr>
      </w:pPr>
    </w:p>
    <w:p w:rsidR="006170C7" w:rsidRPr="000273AC" w:rsidRDefault="006170C7" w:rsidP="006170C7">
      <w:pPr>
        <w:jc w:val="center"/>
        <w:rPr>
          <w:rStyle w:val="paragraph"/>
          <w:color w:val="FF0000"/>
        </w:rPr>
      </w:pPr>
      <w:r w:rsidRPr="000273AC">
        <w:rPr>
          <w:rStyle w:val="paragraph"/>
          <w:color w:val="FF0000"/>
        </w:rPr>
        <w:t>_______ 2012 года</w:t>
      </w:r>
      <w:r w:rsidRPr="000273AC">
        <w:rPr>
          <w:rStyle w:val="paragraph"/>
          <w:color w:val="FF0000"/>
        </w:rPr>
        <w:tab/>
      </w:r>
      <w:r w:rsidRPr="000273AC">
        <w:rPr>
          <w:rStyle w:val="paragraph"/>
          <w:color w:val="FF0000"/>
        </w:rPr>
        <w:tab/>
      </w:r>
      <w:r w:rsidRPr="000273AC">
        <w:rPr>
          <w:rStyle w:val="paragraph"/>
          <w:color w:val="FF0000"/>
        </w:rPr>
        <w:tab/>
      </w:r>
      <w:r w:rsidRPr="000273AC">
        <w:rPr>
          <w:rStyle w:val="paragraph"/>
          <w:color w:val="FF0000"/>
        </w:rPr>
        <w:tab/>
        <w:t xml:space="preserve">             </w:t>
      </w:r>
      <w:r w:rsidRPr="000273AC">
        <w:rPr>
          <w:rStyle w:val="paragraph"/>
          <w:color w:val="FF0000"/>
        </w:rPr>
        <w:tab/>
      </w:r>
      <w:r w:rsidRPr="000273AC">
        <w:rPr>
          <w:rStyle w:val="paragraph"/>
          <w:color w:val="FF0000"/>
        </w:rPr>
        <w:tab/>
        <w:t xml:space="preserve"> г</w:t>
      </w:r>
      <w:proofErr w:type="gramStart"/>
      <w:r w:rsidRPr="000273AC">
        <w:rPr>
          <w:rStyle w:val="paragraph"/>
          <w:color w:val="FF0000"/>
        </w:rPr>
        <w:t>.В</w:t>
      </w:r>
      <w:proofErr w:type="gramEnd"/>
      <w:r w:rsidRPr="000273AC">
        <w:rPr>
          <w:rStyle w:val="paragraph"/>
          <w:color w:val="FF0000"/>
        </w:rPr>
        <w:t>ологда, Вологодская обл.</w:t>
      </w:r>
    </w:p>
    <w:p w:rsidR="006170C7" w:rsidRPr="000273AC" w:rsidRDefault="006170C7" w:rsidP="006170C7">
      <w:pPr>
        <w:jc w:val="both"/>
        <w:rPr>
          <w:rStyle w:val="paragraph"/>
          <w:color w:val="FF0000"/>
        </w:rPr>
      </w:pPr>
    </w:p>
    <w:p w:rsidR="006170C7" w:rsidRPr="000273AC" w:rsidRDefault="006170C7" w:rsidP="006170C7">
      <w:pPr>
        <w:ind w:firstLine="708"/>
        <w:jc w:val="both"/>
        <w:rPr>
          <w:rStyle w:val="paragraph"/>
        </w:rPr>
      </w:pPr>
      <w:r w:rsidRPr="000273AC">
        <w:rPr>
          <w:rStyle w:val="paragraph"/>
        </w:rPr>
        <w:t>ООО «Троя», именуемое в дальнейшем «Организатор торгов», в лице директора Ровенской Марии Валерьевны, действующей на основании Устава общества, и</w:t>
      </w:r>
    </w:p>
    <w:p w:rsidR="006170C7" w:rsidRPr="000273AC" w:rsidRDefault="006170C7" w:rsidP="006170C7">
      <w:pPr>
        <w:ind w:firstLine="708"/>
        <w:jc w:val="both"/>
      </w:pPr>
      <w:r w:rsidRPr="000273AC">
        <w:rPr>
          <w:rStyle w:val="paragraph"/>
          <w:color w:val="FF0000"/>
        </w:rPr>
        <w:t>___________________</w:t>
      </w:r>
      <w:r w:rsidRPr="000273AC">
        <w:rPr>
          <w:rStyle w:val="paragraph"/>
        </w:rPr>
        <w:t>, именуемы</w:t>
      </w:r>
      <w:proofErr w:type="gramStart"/>
      <w:r w:rsidRPr="000273AC">
        <w:rPr>
          <w:rStyle w:val="paragraph"/>
        </w:rPr>
        <w:t>й(</w:t>
      </w:r>
      <w:proofErr w:type="spellStart"/>
      <w:proofErr w:type="gramEnd"/>
      <w:r w:rsidRPr="000273AC">
        <w:rPr>
          <w:rStyle w:val="paragraph"/>
        </w:rPr>
        <w:t>ая</w:t>
      </w:r>
      <w:proofErr w:type="spellEnd"/>
      <w:r w:rsidRPr="000273AC">
        <w:rPr>
          <w:rStyle w:val="paragraph"/>
        </w:rPr>
        <w:t>) в дальнейшем «Претендент» заключили настоящий договор о нижеследующем:</w:t>
      </w:r>
      <w:r w:rsidRPr="000273AC">
        <w:t xml:space="preserve"> </w:t>
      </w:r>
    </w:p>
    <w:p w:rsidR="006170C7" w:rsidRPr="000273AC" w:rsidRDefault="006170C7" w:rsidP="006170C7">
      <w:pPr>
        <w:jc w:val="both"/>
      </w:pPr>
    </w:p>
    <w:p w:rsidR="006170C7" w:rsidRPr="000273AC" w:rsidRDefault="006170C7" w:rsidP="006170C7">
      <w:pPr>
        <w:jc w:val="both"/>
        <w:rPr>
          <w:rStyle w:val="paragraph"/>
        </w:rPr>
      </w:pPr>
      <w:r w:rsidRPr="000273AC">
        <w:t xml:space="preserve">1. </w:t>
      </w:r>
      <w:proofErr w:type="gramStart"/>
      <w:r w:rsidRPr="000273AC">
        <w:t xml:space="preserve">Для участия в торгах по продаже имущества </w:t>
      </w:r>
      <w:r w:rsidRPr="000273AC">
        <w:rPr>
          <w:bCs/>
          <w:spacing w:val="-1"/>
        </w:rPr>
        <w:t xml:space="preserve">индивидуального предпринимателя </w:t>
      </w:r>
      <w:r w:rsidRPr="000273AC">
        <w:t>Смирнова Леонида Викторовича</w:t>
      </w:r>
      <w:r w:rsidRPr="000273AC">
        <w:rPr>
          <w:bCs/>
          <w:spacing w:val="-1"/>
        </w:rPr>
        <w:t>,</w:t>
      </w:r>
      <w:r w:rsidRPr="000273AC">
        <w:rPr>
          <w:rStyle w:val="paragraph"/>
        </w:rPr>
        <w:t xml:space="preserve"> именуемого в дальнейшем</w:t>
      </w:r>
      <w:r w:rsidRPr="000273AC">
        <w:rPr>
          <w:bCs/>
          <w:spacing w:val="-1"/>
        </w:rPr>
        <w:t xml:space="preserve"> «Продавец»</w:t>
      </w:r>
      <w:r w:rsidRPr="000273AC">
        <w:t xml:space="preserve">, Претендент обязуется перечислить на счет Организатора торгов в счет обеспечения оплаты </w:t>
      </w:r>
      <w:r w:rsidRPr="000273AC">
        <w:rPr>
          <w:iCs/>
        </w:rPr>
        <w:t>предмета торгов по лоту № __,</w:t>
      </w:r>
      <w:r w:rsidRPr="000273AC">
        <w:t xml:space="preserve"> на проводимых Организатором торгов 2</w:t>
      </w:r>
      <w:r w:rsidR="00C95BAD">
        <w:t>2.</w:t>
      </w:r>
      <w:r>
        <w:t>10</w:t>
      </w:r>
      <w:r w:rsidRPr="000273AC">
        <w:t>.2012 торгах по продаже имущества Продавца, задаток в размере 10% от начальной цены лота, т.е. ________________________</w:t>
      </w:r>
      <w:proofErr w:type="gramEnd"/>
    </w:p>
    <w:p w:rsidR="006170C7" w:rsidRPr="000273AC" w:rsidRDefault="006170C7" w:rsidP="006170C7">
      <w:pPr>
        <w:jc w:val="both"/>
      </w:pPr>
      <w:r w:rsidRPr="000273AC">
        <w:rPr>
          <w:rStyle w:val="paragraph"/>
        </w:rPr>
        <w:t xml:space="preserve">2. </w:t>
      </w:r>
      <w:r w:rsidRPr="000273AC"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0273AC">
        <w:rPr>
          <w:iCs/>
        </w:rPr>
        <w:t>предмета торгов по лоту № _____</w:t>
      </w:r>
      <w:r w:rsidRPr="000273AC"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</w:p>
    <w:p w:rsidR="006170C7" w:rsidRPr="000273AC" w:rsidRDefault="006170C7" w:rsidP="006170C7">
      <w:pPr>
        <w:jc w:val="both"/>
        <w:rPr>
          <w:rStyle w:val="paragraph"/>
        </w:rPr>
      </w:pPr>
      <w:r w:rsidRPr="000273AC">
        <w:t>3. При отказе, либо уклонении Претендента от заключения договора купли-продажи предмета торгов по лоту № _____ в предусмотренные законом сроки, задаток ему Организатором торгов не возвращается, а Претендент утрачивает право на заключение договора купли-продажи</w:t>
      </w:r>
      <w:r w:rsidRPr="000273AC">
        <w:rPr>
          <w:rStyle w:val="paragraph"/>
        </w:rPr>
        <w:t xml:space="preserve">. </w:t>
      </w:r>
    </w:p>
    <w:p w:rsidR="006170C7" w:rsidRPr="000273AC" w:rsidRDefault="006170C7" w:rsidP="006170C7">
      <w:pPr>
        <w:jc w:val="both"/>
        <w:rPr>
          <w:rStyle w:val="paragraph"/>
        </w:rPr>
      </w:pPr>
      <w:r w:rsidRPr="000273AC">
        <w:rPr>
          <w:rStyle w:val="paragraph"/>
        </w:rPr>
        <w:t>4. Подписи сторон:</w:t>
      </w:r>
    </w:p>
    <w:p w:rsidR="006170C7" w:rsidRPr="000273AC" w:rsidRDefault="006170C7" w:rsidP="006170C7">
      <w:pPr>
        <w:jc w:val="both"/>
      </w:pPr>
    </w:p>
    <w:tbl>
      <w:tblPr>
        <w:tblW w:w="0" w:type="auto"/>
        <w:tblLook w:val="01E0"/>
      </w:tblPr>
      <w:tblGrid>
        <w:gridCol w:w="4785"/>
        <w:gridCol w:w="4785"/>
      </w:tblGrid>
      <w:tr w:rsidR="006170C7" w:rsidRPr="000273AC" w:rsidTr="006662C7">
        <w:trPr>
          <w:trHeight w:val="3695"/>
        </w:trPr>
        <w:tc>
          <w:tcPr>
            <w:tcW w:w="4785" w:type="dxa"/>
          </w:tcPr>
          <w:p w:rsidR="006170C7" w:rsidRPr="000273AC" w:rsidRDefault="006170C7" w:rsidP="006662C7">
            <w:pPr>
              <w:pStyle w:val="a3"/>
              <w:tabs>
                <w:tab w:val="left" w:pos="1245"/>
              </w:tabs>
              <w:rPr>
                <w:b/>
                <w:szCs w:val="24"/>
              </w:rPr>
            </w:pPr>
            <w:r w:rsidRPr="000273AC">
              <w:rPr>
                <w:b/>
                <w:caps/>
                <w:szCs w:val="24"/>
              </w:rPr>
              <w:t>Организатор торгов</w:t>
            </w:r>
            <w:r w:rsidRPr="000273AC">
              <w:rPr>
                <w:b/>
                <w:szCs w:val="24"/>
              </w:rPr>
              <w:t>:</w:t>
            </w:r>
          </w:p>
          <w:p w:rsidR="006170C7" w:rsidRPr="000273AC" w:rsidRDefault="006170C7" w:rsidP="006662C7">
            <w:pPr>
              <w:pStyle w:val="a3"/>
              <w:spacing w:line="276" w:lineRule="auto"/>
              <w:rPr>
                <w:b/>
                <w:szCs w:val="24"/>
                <w:lang w:eastAsia="en-US"/>
              </w:rPr>
            </w:pPr>
            <w:r w:rsidRPr="000273AC">
              <w:rPr>
                <w:b/>
                <w:szCs w:val="24"/>
                <w:lang w:eastAsia="en-US"/>
              </w:rPr>
              <w:t>ООО «Троя»</w:t>
            </w:r>
          </w:p>
          <w:p w:rsidR="006170C7" w:rsidRPr="000273AC" w:rsidRDefault="006170C7" w:rsidP="006662C7">
            <w:pPr>
              <w:pStyle w:val="a3"/>
              <w:spacing w:line="276" w:lineRule="auto"/>
              <w:rPr>
                <w:szCs w:val="24"/>
                <w:lang w:eastAsia="en-US"/>
              </w:rPr>
            </w:pPr>
            <w:r w:rsidRPr="000273AC">
              <w:rPr>
                <w:szCs w:val="24"/>
                <w:lang w:eastAsia="en-US"/>
              </w:rPr>
              <w:t>ИНН/КПП: 3525279301</w:t>
            </w:r>
            <w:r w:rsidRPr="000273AC">
              <w:rPr>
                <w:spacing w:val="3"/>
                <w:szCs w:val="24"/>
                <w:lang w:eastAsia="en-US"/>
              </w:rPr>
              <w:t>/352501001</w:t>
            </w:r>
          </w:p>
          <w:p w:rsidR="006170C7" w:rsidRDefault="006170C7" w:rsidP="006662C7">
            <w:pPr>
              <w:pStyle w:val="a3"/>
              <w:spacing w:line="276" w:lineRule="auto"/>
              <w:rPr>
                <w:szCs w:val="24"/>
                <w:lang w:eastAsia="en-US"/>
              </w:rPr>
            </w:pPr>
            <w:r w:rsidRPr="000273AC">
              <w:rPr>
                <w:szCs w:val="24"/>
                <w:lang w:eastAsia="en-US"/>
              </w:rPr>
              <w:t>адрес: 160035, Вологодская обл., г. Вологда,</w:t>
            </w:r>
          </w:p>
          <w:p w:rsidR="006170C7" w:rsidRPr="000273AC" w:rsidRDefault="006170C7" w:rsidP="006662C7">
            <w:pPr>
              <w:pStyle w:val="a3"/>
              <w:spacing w:line="276" w:lineRule="auto"/>
              <w:rPr>
                <w:szCs w:val="24"/>
                <w:lang w:eastAsia="en-US"/>
              </w:rPr>
            </w:pPr>
            <w:r w:rsidRPr="000273AC">
              <w:rPr>
                <w:szCs w:val="24"/>
                <w:lang w:eastAsia="en-US"/>
              </w:rPr>
              <w:t xml:space="preserve">ул. Козленская, д.15, </w:t>
            </w:r>
            <w:proofErr w:type="spellStart"/>
            <w:r w:rsidRPr="000273AC">
              <w:rPr>
                <w:szCs w:val="24"/>
                <w:lang w:eastAsia="en-US"/>
              </w:rPr>
              <w:t>оф</w:t>
            </w:r>
            <w:proofErr w:type="spellEnd"/>
            <w:r w:rsidRPr="000273AC">
              <w:rPr>
                <w:szCs w:val="24"/>
                <w:lang w:eastAsia="en-US"/>
              </w:rPr>
              <w:t>. 201</w:t>
            </w:r>
          </w:p>
          <w:p w:rsidR="006170C7" w:rsidRDefault="006170C7" w:rsidP="006662C7">
            <w:pPr>
              <w:pStyle w:val="a3"/>
              <w:spacing w:line="276" w:lineRule="auto"/>
              <w:rPr>
                <w:szCs w:val="24"/>
                <w:lang w:eastAsia="en-US"/>
              </w:rPr>
            </w:pPr>
            <w:proofErr w:type="spellStart"/>
            <w:proofErr w:type="gramStart"/>
            <w:r w:rsidRPr="000273AC">
              <w:rPr>
                <w:szCs w:val="24"/>
                <w:lang w:eastAsia="en-US"/>
              </w:rPr>
              <w:t>р</w:t>
            </w:r>
            <w:proofErr w:type="spellEnd"/>
            <w:proofErr w:type="gramEnd"/>
            <w:r w:rsidRPr="000273AC">
              <w:rPr>
                <w:szCs w:val="24"/>
                <w:lang w:eastAsia="en-US"/>
              </w:rPr>
              <w:t>/с 4070 2810 5500 1000 0340</w:t>
            </w:r>
          </w:p>
          <w:p w:rsidR="006170C7" w:rsidRPr="000273AC" w:rsidRDefault="006170C7" w:rsidP="006662C7">
            <w:pPr>
              <w:pStyle w:val="a3"/>
              <w:spacing w:line="276" w:lineRule="auto"/>
              <w:rPr>
                <w:szCs w:val="24"/>
                <w:lang w:eastAsia="en-US"/>
              </w:rPr>
            </w:pPr>
            <w:r w:rsidRPr="000273AC">
              <w:rPr>
                <w:szCs w:val="24"/>
                <w:lang w:eastAsia="en-US"/>
              </w:rPr>
              <w:t xml:space="preserve">в Вологодском </w:t>
            </w:r>
            <w:proofErr w:type="spellStart"/>
            <w:r w:rsidRPr="000273AC">
              <w:rPr>
                <w:szCs w:val="24"/>
                <w:lang w:eastAsia="en-US"/>
              </w:rPr>
              <w:t>ф-ле</w:t>
            </w:r>
            <w:proofErr w:type="spellEnd"/>
            <w:r w:rsidRPr="000273AC">
              <w:rPr>
                <w:szCs w:val="24"/>
                <w:lang w:eastAsia="en-US"/>
              </w:rPr>
              <w:t xml:space="preserve"> ОАО «</w:t>
            </w:r>
            <w:proofErr w:type="spellStart"/>
            <w:r w:rsidRPr="000273AC">
              <w:rPr>
                <w:szCs w:val="24"/>
                <w:lang w:eastAsia="en-US"/>
              </w:rPr>
              <w:t>Россельхозбанк</w:t>
            </w:r>
            <w:proofErr w:type="spellEnd"/>
            <w:r w:rsidRPr="000273AC">
              <w:rPr>
                <w:szCs w:val="24"/>
                <w:lang w:eastAsia="en-US"/>
              </w:rPr>
              <w:t>»</w:t>
            </w:r>
          </w:p>
          <w:p w:rsidR="006170C7" w:rsidRPr="000273AC" w:rsidRDefault="006170C7" w:rsidP="006662C7">
            <w:pPr>
              <w:pStyle w:val="a3"/>
              <w:spacing w:line="276" w:lineRule="auto"/>
              <w:rPr>
                <w:szCs w:val="24"/>
                <w:lang w:eastAsia="en-US"/>
              </w:rPr>
            </w:pPr>
            <w:r w:rsidRPr="000273AC">
              <w:rPr>
                <w:szCs w:val="24"/>
                <w:lang w:eastAsia="en-US"/>
              </w:rPr>
              <w:t>к/с 3010 1810 7000 0000 0747</w:t>
            </w:r>
          </w:p>
          <w:p w:rsidR="006170C7" w:rsidRPr="000273AC" w:rsidRDefault="006170C7" w:rsidP="006662C7">
            <w:pPr>
              <w:spacing w:line="276" w:lineRule="auto"/>
              <w:rPr>
                <w:lang w:eastAsia="en-US"/>
              </w:rPr>
            </w:pPr>
            <w:r w:rsidRPr="000273AC">
              <w:rPr>
                <w:lang w:eastAsia="en-US"/>
              </w:rPr>
              <w:t>БИК 041909747</w:t>
            </w:r>
          </w:p>
          <w:p w:rsidR="006170C7" w:rsidRPr="000273AC" w:rsidRDefault="006170C7" w:rsidP="006662C7">
            <w:pPr>
              <w:spacing w:line="276" w:lineRule="auto"/>
              <w:rPr>
                <w:lang w:eastAsia="en-US"/>
              </w:rPr>
            </w:pPr>
          </w:p>
          <w:p w:rsidR="006170C7" w:rsidRPr="000273AC" w:rsidRDefault="006170C7" w:rsidP="006662C7">
            <w:pPr>
              <w:spacing w:line="276" w:lineRule="auto"/>
              <w:rPr>
                <w:lang w:eastAsia="en-US"/>
              </w:rPr>
            </w:pPr>
            <w:r w:rsidRPr="000273AC">
              <w:rPr>
                <w:lang w:eastAsia="en-US"/>
              </w:rPr>
              <w:t>Директор</w:t>
            </w:r>
          </w:p>
          <w:p w:rsidR="006170C7" w:rsidRPr="000273AC" w:rsidRDefault="006170C7" w:rsidP="006662C7">
            <w:pPr>
              <w:spacing w:line="276" w:lineRule="auto"/>
              <w:rPr>
                <w:lang w:eastAsia="en-US"/>
              </w:rPr>
            </w:pPr>
          </w:p>
          <w:p w:rsidR="006170C7" w:rsidRPr="000273AC" w:rsidRDefault="006170C7" w:rsidP="006662C7">
            <w:pPr>
              <w:pStyle w:val="a3"/>
              <w:tabs>
                <w:tab w:val="left" w:pos="1245"/>
              </w:tabs>
              <w:rPr>
                <w:szCs w:val="24"/>
              </w:rPr>
            </w:pPr>
            <w:r w:rsidRPr="000273AC">
              <w:rPr>
                <w:szCs w:val="24"/>
                <w:lang w:eastAsia="en-US"/>
              </w:rPr>
              <w:t>_______________________/ Ровенская М.В.</w:t>
            </w:r>
          </w:p>
        </w:tc>
        <w:tc>
          <w:tcPr>
            <w:tcW w:w="4785" w:type="dxa"/>
          </w:tcPr>
          <w:p w:rsidR="006170C7" w:rsidRPr="000273AC" w:rsidRDefault="006170C7" w:rsidP="006662C7">
            <w:pPr>
              <w:pStyle w:val="a3"/>
              <w:tabs>
                <w:tab w:val="left" w:pos="1245"/>
              </w:tabs>
              <w:rPr>
                <w:b/>
                <w:szCs w:val="24"/>
              </w:rPr>
            </w:pPr>
            <w:r w:rsidRPr="000273AC">
              <w:rPr>
                <w:b/>
                <w:caps/>
                <w:szCs w:val="24"/>
              </w:rPr>
              <w:t>ПРЕТЕНДЕНТ</w:t>
            </w:r>
            <w:r w:rsidRPr="000273AC">
              <w:rPr>
                <w:b/>
                <w:szCs w:val="24"/>
              </w:rPr>
              <w:t>:</w:t>
            </w:r>
          </w:p>
          <w:p w:rsidR="006170C7" w:rsidRPr="000273AC" w:rsidRDefault="006170C7" w:rsidP="006662C7">
            <w:pPr>
              <w:pStyle w:val="a3"/>
              <w:rPr>
                <w:szCs w:val="24"/>
              </w:rPr>
            </w:pPr>
          </w:p>
          <w:p w:rsidR="006170C7" w:rsidRPr="000273AC" w:rsidRDefault="006170C7" w:rsidP="006662C7">
            <w:pPr>
              <w:pStyle w:val="a3"/>
              <w:rPr>
                <w:szCs w:val="24"/>
              </w:rPr>
            </w:pPr>
          </w:p>
          <w:p w:rsidR="006170C7" w:rsidRPr="000273AC" w:rsidRDefault="006170C7" w:rsidP="006662C7">
            <w:pPr>
              <w:pStyle w:val="a3"/>
              <w:rPr>
                <w:szCs w:val="24"/>
              </w:rPr>
            </w:pPr>
          </w:p>
          <w:p w:rsidR="006170C7" w:rsidRPr="000273AC" w:rsidRDefault="006170C7" w:rsidP="006662C7">
            <w:pPr>
              <w:pStyle w:val="a3"/>
              <w:rPr>
                <w:szCs w:val="24"/>
              </w:rPr>
            </w:pPr>
          </w:p>
          <w:p w:rsidR="006170C7" w:rsidRPr="000273AC" w:rsidRDefault="006170C7" w:rsidP="006662C7">
            <w:pPr>
              <w:pStyle w:val="a3"/>
              <w:rPr>
                <w:szCs w:val="24"/>
              </w:rPr>
            </w:pPr>
          </w:p>
          <w:p w:rsidR="006170C7" w:rsidRPr="000273AC" w:rsidRDefault="006170C7" w:rsidP="006662C7">
            <w:pPr>
              <w:pStyle w:val="a3"/>
              <w:rPr>
                <w:szCs w:val="24"/>
              </w:rPr>
            </w:pPr>
          </w:p>
          <w:p w:rsidR="006170C7" w:rsidRPr="000273AC" w:rsidRDefault="006170C7" w:rsidP="006662C7">
            <w:pPr>
              <w:pStyle w:val="a3"/>
              <w:rPr>
                <w:szCs w:val="24"/>
              </w:rPr>
            </w:pPr>
          </w:p>
          <w:p w:rsidR="006170C7" w:rsidRPr="000273AC" w:rsidRDefault="006170C7" w:rsidP="006662C7">
            <w:pPr>
              <w:pStyle w:val="a3"/>
              <w:rPr>
                <w:szCs w:val="24"/>
              </w:rPr>
            </w:pPr>
          </w:p>
          <w:p w:rsidR="006170C7" w:rsidRDefault="006170C7" w:rsidP="006662C7">
            <w:pPr>
              <w:pStyle w:val="a3"/>
              <w:rPr>
                <w:szCs w:val="24"/>
              </w:rPr>
            </w:pPr>
          </w:p>
          <w:p w:rsidR="006170C7" w:rsidRDefault="006170C7" w:rsidP="006662C7">
            <w:pPr>
              <w:pStyle w:val="a3"/>
              <w:rPr>
                <w:szCs w:val="24"/>
              </w:rPr>
            </w:pPr>
          </w:p>
          <w:p w:rsidR="006170C7" w:rsidRPr="000273AC" w:rsidRDefault="006170C7" w:rsidP="006662C7">
            <w:pPr>
              <w:pStyle w:val="a3"/>
              <w:rPr>
                <w:szCs w:val="24"/>
              </w:rPr>
            </w:pPr>
          </w:p>
          <w:p w:rsidR="006170C7" w:rsidRPr="000273AC" w:rsidRDefault="006170C7" w:rsidP="006662C7">
            <w:pPr>
              <w:pStyle w:val="a3"/>
              <w:rPr>
                <w:szCs w:val="24"/>
              </w:rPr>
            </w:pPr>
          </w:p>
          <w:p w:rsidR="006170C7" w:rsidRPr="000273AC" w:rsidRDefault="006170C7" w:rsidP="006662C7">
            <w:pPr>
              <w:pStyle w:val="a3"/>
              <w:rPr>
                <w:szCs w:val="24"/>
              </w:rPr>
            </w:pPr>
          </w:p>
          <w:p w:rsidR="006170C7" w:rsidRPr="000273AC" w:rsidRDefault="006170C7" w:rsidP="006662C7">
            <w:pPr>
              <w:pStyle w:val="a3"/>
              <w:rPr>
                <w:szCs w:val="24"/>
              </w:rPr>
            </w:pPr>
            <w:r w:rsidRPr="000273AC">
              <w:rPr>
                <w:szCs w:val="24"/>
              </w:rPr>
              <w:t xml:space="preserve">________________________ </w:t>
            </w:r>
          </w:p>
        </w:tc>
      </w:tr>
    </w:tbl>
    <w:p w:rsidR="003E07A3" w:rsidRDefault="003E07A3"/>
    <w:sectPr w:rsidR="003E07A3" w:rsidSect="003E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0C7"/>
    <w:rsid w:val="000A6F1D"/>
    <w:rsid w:val="001659E8"/>
    <w:rsid w:val="001A1EC7"/>
    <w:rsid w:val="00230C41"/>
    <w:rsid w:val="00232C1D"/>
    <w:rsid w:val="002807AB"/>
    <w:rsid w:val="002F0A8A"/>
    <w:rsid w:val="003978C6"/>
    <w:rsid w:val="003E07A3"/>
    <w:rsid w:val="006170C7"/>
    <w:rsid w:val="006268D4"/>
    <w:rsid w:val="006C2D39"/>
    <w:rsid w:val="00713A99"/>
    <w:rsid w:val="00796AEB"/>
    <w:rsid w:val="00853CE9"/>
    <w:rsid w:val="00876058"/>
    <w:rsid w:val="00952859"/>
    <w:rsid w:val="009E2950"/>
    <w:rsid w:val="00A529EB"/>
    <w:rsid w:val="00B42329"/>
    <w:rsid w:val="00B46977"/>
    <w:rsid w:val="00B70033"/>
    <w:rsid w:val="00BA618C"/>
    <w:rsid w:val="00C917CE"/>
    <w:rsid w:val="00C95BAD"/>
    <w:rsid w:val="00CD2FBC"/>
    <w:rsid w:val="00D63A4F"/>
    <w:rsid w:val="00E80355"/>
    <w:rsid w:val="00E83CE2"/>
    <w:rsid w:val="00E84F18"/>
    <w:rsid w:val="00F80C82"/>
    <w:rsid w:val="00FA6DB6"/>
    <w:rsid w:val="00FE60ED"/>
    <w:rsid w:val="00FF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6170C7"/>
  </w:style>
  <w:style w:type="paragraph" w:styleId="a3">
    <w:name w:val="Body Text"/>
    <w:basedOn w:val="a"/>
    <w:link w:val="a4"/>
    <w:rsid w:val="006170C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170C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>Retired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2012-09-04T11:50:00Z</dcterms:created>
  <dcterms:modified xsi:type="dcterms:W3CDTF">2012-09-04T11:59:00Z</dcterms:modified>
</cp:coreProperties>
</file>