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81" w:rsidRPr="00E97D18" w:rsidRDefault="00FD2881" w:rsidP="00FD288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E97D18">
        <w:rPr>
          <w:rStyle w:val="FontStyle12"/>
          <w:sz w:val="28"/>
          <w:szCs w:val="28"/>
        </w:rPr>
        <w:t>Договор №</w:t>
      </w:r>
      <w:r>
        <w:rPr>
          <w:rStyle w:val="FontStyle12"/>
          <w:sz w:val="28"/>
          <w:szCs w:val="28"/>
        </w:rPr>
        <w:t xml:space="preserve"> 2</w:t>
      </w:r>
      <w:r w:rsidRPr="00E97D18">
        <w:rPr>
          <w:rStyle w:val="FontStyle12"/>
          <w:sz w:val="28"/>
          <w:szCs w:val="28"/>
        </w:rPr>
        <w:t>/</w:t>
      </w:r>
      <w:proofErr w:type="spellStart"/>
      <w:r w:rsidRPr="00E97D18">
        <w:rPr>
          <w:rStyle w:val="FontStyle12"/>
          <w:sz w:val="28"/>
          <w:szCs w:val="28"/>
        </w:rPr>
        <w:t>кп</w:t>
      </w:r>
      <w:proofErr w:type="spellEnd"/>
    </w:p>
    <w:p w:rsidR="00FD2881" w:rsidRPr="00E97D18" w:rsidRDefault="00FD2881" w:rsidP="00FD288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E97D18">
        <w:rPr>
          <w:rStyle w:val="FontStyle13"/>
          <w:rFonts w:eastAsia="Calibri"/>
          <w:sz w:val="28"/>
          <w:szCs w:val="28"/>
          <w:lang w:eastAsia="en-US"/>
        </w:rPr>
        <w:t>купли-прод</w:t>
      </w:r>
      <w:r>
        <w:rPr>
          <w:rStyle w:val="FontStyle13"/>
          <w:rFonts w:eastAsia="Calibri"/>
          <w:sz w:val="28"/>
          <w:szCs w:val="28"/>
          <w:lang w:eastAsia="en-US"/>
        </w:rPr>
        <w:t>ажи имущественного комплекса ОАО</w:t>
      </w:r>
      <w:r w:rsidRPr="00E97D18">
        <w:rPr>
          <w:rStyle w:val="FontStyle13"/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Style w:val="FontStyle13"/>
          <w:rFonts w:eastAsia="Calibri"/>
          <w:sz w:val="28"/>
          <w:szCs w:val="28"/>
          <w:lang w:eastAsia="en-US"/>
        </w:rPr>
        <w:t>Новоисуповское</w:t>
      </w:r>
      <w:proofErr w:type="spellEnd"/>
      <w:r w:rsidRPr="00E97D18">
        <w:rPr>
          <w:rStyle w:val="FontStyle13"/>
          <w:rFonts w:eastAsia="Calibri"/>
          <w:sz w:val="28"/>
          <w:szCs w:val="28"/>
          <w:lang w:eastAsia="en-US"/>
        </w:rPr>
        <w:t xml:space="preserve">» </w:t>
      </w:r>
      <w:r w:rsidRPr="00E97D18">
        <w:rPr>
          <w:rStyle w:val="FontStyle12"/>
          <w:sz w:val="28"/>
          <w:szCs w:val="28"/>
        </w:rPr>
        <w:t xml:space="preserve"> </w:t>
      </w:r>
    </w:p>
    <w:p w:rsidR="00FD2881" w:rsidRPr="00E97D18" w:rsidRDefault="00FD2881" w:rsidP="00FD2881">
      <w:pPr>
        <w:pStyle w:val="Style5"/>
        <w:widowControl/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529"/>
        <w:gridCol w:w="3827"/>
      </w:tblGrid>
      <w:tr w:rsidR="00FD2881" w:rsidRPr="00E97D18" w:rsidTr="00555CF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9" w:type="dxa"/>
            <w:shd w:val="clear" w:color="auto" w:fill="FFFFFF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color w:val="000000"/>
                <w:sz w:val="28"/>
                <w:szCs w:val="28"/>
              </w:rPr>
              <w:t>г. Н.Новгород</w:t>
            </w:r>
          </w:p>
        </w:tc>
        <w:tc>
          <w:tcPr>
            <w:tcW w:w="3827" w:type="dxa"/>
            <w:shd w:val="clear" w:color="auto" w:fill="FFFFFF"/>
          </w:tcPr>
          <w:p w:rsidR="00FD2881" w:rsidRPr="00E97D18" w:rsidRDefault="00FD2881" w:rsidP="00555C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97D18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E97D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97D18">
                <w:rPr>
                  <w:rFonts w:ascii="Times New Roman" w:hAnsi="Times New Roman"/>
                  <w:bCs/>
                  <w:sz w:val="28"/>
                  <w:szCs w:val="28"/>
                </w:rPr>
                <w:t>2012 г</w:t>
              </w:r>
            </w:smartTag>
            <w:r w:rsidRPr="00E97D1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D2881" w:rsidRPr="00E97D18" w:rsidRDefault="00FD2881" w:rsidP="00FD28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881" w:rsidRPr="00E97D18" w:rsidRDefault="00FD2881" w:rsidP="00FD28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Акционерное Общество</w:t>
      </w:r>
      <w:r w:rsidRPr="00E97D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Новоисуповское</w:t>
      </w:r>
      <w:proofErr w:type="spellEnd"/>
      <w:r w:rsidRPr="00E97D1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E97D18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Pr="00E97D18">
        <w:rPr>
          <w:rFonts w:ascii="Times New Roman" w:hAnsi="Times New Roman" w:cs="Times New Roman"/>
          <w:b/>
          <w:sz w:val="28"/>
          <w:szCs w:val="28"/>
        </w:rPr>
        <w:t xml:space="preserve"> «Продавец»,</w:t>
      </w:r>
      <w:r w:rsidRPr="00E97D18">
        <w:rPr>
          <w:rFonts w:ascii="Times New Roman" w:hAnsi="Times New Roman" w:cs="Times New Roman"/>
          <w:sz w:val="28"/>
          <w:szCs w:val="28"/>
        </w:rPr>
        <w:t xml:space="preserve"> в лице конкурсного управляющего </w:t>
      </w:r>
      <w:proofErr w:type="spellStart"/>
      <w:r w:rsidRPr="00E97D18">
        <w:rPr>
          <w:rFonts w:ascii="Times New Roman" w:hAnsi="Times New Roman" w:cs="Times New Roman"/>
          <w:sz w:val="28"/>
          <w:szCs w:val="28"/>
        </w:rPr>
        <w:t>Ехлакова</w:t>
      </w:r>
      <w:proofErr w:type="spellEnd"/>
      <w:r w:rsidRPr="00E97D18">
        <w:rPr>
          <w:rFonts w:ascii="Times New Roman" w:hAnsi="Times New Roman" w:cs="Times New Roman"/>
          <w:sz w:val="28"/>
          <w:szCs w:val="28"/>
        </w:rPr>
        <w:t xml:space="preserve"> Петра Алексеевича, действующего на основании Решения Арбитражного суда </w:t>
      </w:r>
      <w:r>
        <w:rPr>
          <w:rFonts w:ascii="Times New Roman" w:hAnsi="Times New Roman" w:cs="Times New Roman"/>
          <w:sz w:val="28"/>
          <w:szCs w:val="28"/>
        </w:rPr>
        <w:t>Нижегородской области  по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E97D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11152/2012</w:t>
      </w:r>
      <w:r w:rsidRPr="00E97D18">
        <w:rPr>
          <w:rFonts w:ascii="Times New Roman" w:hAnsi="Times New Roman" w:cs="Times New Roman"/>
          <w:sz w:val="28"/>
          <w:szCs w:val="28"/>
        </w:rPr>
        <w:t xml:space="preserve"> от 27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9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E97D18">
        <w:rPr>
          <w:rFonts w:ascii="Times New Roman" w:hAnsi="Times New Roman" w:cs="Times New Roman"/>
          <w:sz w:val="28"/>
          <w:szCs w:val="28"/>
        </w:rPr>
        <w:t xml:space="preserve"> года, и</w:t>
      </w:r>
    </w:p>
    <w:p w:rsidR="00FD2881" w:rsidRPr="00E97D18" w:rsidRDefault="00FD2881" w:rsidP="00FD2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ООО  « </w:t>
      </w:r>
      <w:r w:rsidRPr="00E97D1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E97D18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Pr="00E97D18">
        <w:rPr>
          <w:rFonts w:ascii="Times New Roman" w:hAnsi="Times New Roman" w:cs="Times New Roman"/>
          <w:b/>
          <w:sz w:val="28"/>
          <w:szCs w:val="28"/>
        </w:rPr>
        <w:t xml:space="preserve"> «Покупатель»,</w:t>
      </w:r>
      <w:r w:rsidRPr="00E97D18">
        <w:rPr>
          <w:rFonts w:ascii="Times New Roman" w:hAnsi="Times New Roman" w:cs="Times New Roman"/>
          <w:sz w:val="28"/>
          <w:szCs w:val="28"/>
        </w:rPr>
        <w:t xml:space="preserve"> в лице Директо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7D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D1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другой стороны, совместно именуемые </w:t>
      </w:r>
      <w:r w:rsidRPr="00E97D18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E97D18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Предмет договора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  <w:lang w:val="ru-RU"/>
        </w:rPr>
      </w:pPr>
      <w:r w:rsidRPr="00E97D18">
        <w:rPr>
          <w:sz w:val="28"/>
          <w:szCs w:val="28"/>
        </w:rPr>
        <w:t>В соответствии с условиями настоящего договора</w:t>
      </w:r>
      <w:r w:rsidRPr="00E97D18">
        <w:rPr>
          <w:b/>
          <w:sz w:val="28"/>
          <w:szCs w:val="28"/>
        </w:rPr>
        <w:t xml:space="preserve"> </w:t>
      </w:r>
      <w:r w:rsidRPr="00E97D18">
        <w:rPr>
          <w:b/>
          <w:sz w:val="28"/>
          <w:szCs w:val="28"/>
          <w:lang w:val="ru-RU"/>
        </w:rPr>
        <w:t>«</w:t>
      </w:r>
      <w:r w:rsidRPr="00E97D18">
        <w:rPr>
          <w:b/>
          <w:sz w:val="28"/>
          <w:szCs w:val="28"/>
        </w:rPr>
        <w:t>Продавец</w:t>
      </w:r>
      <w:r w:rsidRPr="00E97D18">
        <w:rPr>
          <w:b/>
          <w:sz w:val="28"/>
          <w:szCs w:val="28"/>
          <w:lang w:val="ru-RU"/>
        </w:rPr>
        <w:t>»</w:t>
      </w:r>
      <w:r w:rsidRPr="00E97D18">
        <w:rPr>
          <w:b/>
          <w:sz w:val="28"/>
          <w:szCs w:val="28"/>
        </w:rPr>
        <w:t xml:space="preserve"> </w:t>
      </w:r>
      <w:r w:rsidRPr="00E97D18">
        <w:rPr>
          <w:sz w:val="28"/>
          <w:szCs w:val="28"/>
        </w:rPr>
        <w:t xml:space="preserve">передает, а </w:t>
      </w:r>
      <w:r w:rsidRPr="00E97D18">
        <w:rPr>
          <w:b/>
          <w:sz w:val="28"/>
          <w:szCs w:val="28"/>
          <w:lang w:val="ru-RU"/>
        </w:rPr>
        <w:t>«</w:t>
      </w:r>
      <w:r w:rsidRPr="00E97D18">
        <w:rPr>
          <w:b/>
          <w:sz w:val="28"/>
          <w:szCs w:val="28"/>
        </w:rPr>
        <w:t>Покупатель</w:t>
      </w:r>
      <w:r w:rsidRPr="00E97D18">
        <w:rPr>
          <w:b/>
          <w:sz w:val="28"/>
          <w:szCs w:val="28"/>
          <w:lang w:val="ru-RU"/>
        </w:rPr>
        <w:t>»</w:t>
      </w:r>
      <w:r w:rsidRPr="00E97D18">
        <w:rPr>
          <w:sz w:val="28"/>
          <w:szCs w:val="28"/>
        </w:rPr>
        <w:t xml:space="preserve">, признанный победителем </w:t>
      </w:r>
      <w:r w:rsidRPr="00E97D18">
        <w:rPr>
          <w:sz w:val="28"/>
          <w:szCs w:val="28"/>
          <w:lang w:val="ru-RU"/>
        </w:rPr>
        <w:t xml:space="preserve">открытых </w:t>
      </w:r>
      <w:r w:rsidRPr="00E97D18">
        <w:rPr>
          <w:sz w:val="28"/>
          <w:szCs w:val="28"/>
        </w:rPr>
        <w:t xml:space="preserve">торгов, проведенных в форме </w:t>
      </w:r>
      <w:r w:rsidRPr="00E97D18">
        <w:rPr>
          <w:sz w:val="28"/>
          <w:szCs w:val="28"/>
          <w:lang w:val="ru-RU"/>
        </w:rPr>
        <w:t>публичного предложения</w:t>
      </w:r>
      <w:r w:rsidRPr="00E97D18">
        <w:rPr>
          <w:sz w:val="28"/>
          <w:szCs w:val="28"/>
        </w:rPr>
        <w:t>, принимает в собственность</w:t>
      </w:r>
      <w:r w:rsidRPr="00E97D18">
        <w:rPr>
          <w:sz w:val="28"/>
          <w:szCs w:val="28"/>
          <w:lang w:val="ru-RU"/>
        </w:rPr>
        <w:t xml:space="preserve"> следующие объ</w:t>
      </w:r>
      <w:r>
        <w:rPr>
          <w:sz w:val="28"/>
          <w:szCs w:val="28"/>
          <w:lang w:val="ru-RU"/>
        </w:rPr>
        <w:t xml:space="preserve">екты: Автотранспорт 7 единиц, трактора 6 единиц, сельскохозяйственное оборудование 25 единиц </w:t>
      </w:r>
      <w:r w:rsidRPr="00E97D18">
        <w:rPr>
          <w:rStyle w:val="FontStyle13"/>
          <w:b w:val="0"/>
          <w:sz w:val="28"/>
          <w:szCs w:val="28"/>
        </w:rPr>
        <w:t xml:space="preserve"> (далее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– </w:t>
      </w:r>
      <w:r w:rsidRPr="00E97D18">
        <w:rPr>
          <w:rStyle w:val="FontStyle13"/>
          <w:b w:val="0"/>
          <w:sz w:val="28"/>
          <w:szCs w:val="28"/>
        </w:rPr>
        <w:t>Имуществ</w:t>
      </w:r>
      <w:r w:rsidRPr="00E97D18">
        <w:rPr>
          <w:rStyle w:val="FontStyle13"/>
          <w:b w:val="0"/>
          <w:sz w:val="28"/>
          <w:szCs w:val="28"/>
          <w:lang w:val="ru-RU"/>
        </w:rPr>
        <w:t>енный комплекс</w:t>
      </w:r>
      <w:r w:rsidRPr="00E97D18">
        <w:rPr>
          <w:rStyle w:val="FontStyle13"/>
          <w:b w:val="0"/>
          <w:sz w:val="28"/>
          <w:szCs w:val="28"/>
        </w:rPr>
        <w:t>), принадлежащи</w:t>
      </w:r>
      <w:r w:rsidRPr="00E97D18">
        <w:rPr>
          <w:rStyle w:val="FontStyle13"/>
          <w:b w:val="0"/>
          <w:sz w:val="28"/>
          <w:szCs w:val="28"/>
          <w:lang w:val="ru-RU"/>
        </w:rPr>
        <w:t>й</w:t>
      </w:r>
      <w:r w:rsidRPr="00E97D18">
        <w:rPr>
          <w:rStyle w:val="FontStyle13"/>
          <w:b w:val="0"/>
          <w:sz w:val="28"/>
          <w:szCs w:val="28"/>
        </w:rPr>
        <w:t xml:space="preserve"> на праве собственности </w:t>
      </w:r>
      <w:r>
        <w:rPr>
          <w:rStyle w:val="FontStyle13"/>
          <w:b w:val="0"/>
          <w:sz w:val="28"/>
          <w:szCs w:val="28"/>
          <w:lang w:val="ru-RU"/>
        </w:rPr>
        <w:t>ОАО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>«</w:t>
      </w:r>
      <w:proofErr w:type="spellStart"/>
      <w:r>
        <w:rPr>
          <w:rStyle w:val="FontStyle13"/>
          <w:b w:val="0"/>
          <w:sz w:val="28"/>
          <w:szCs w:val="28"/>
          <w:lang w:val="ru-RU"/>
        </w:rPr>
        <w:t>Новоисуповское</w:t>
      </w:r>
      <w:proofErr w:type="spellEnd"/>
      <w:r w:rsidRPr="00E97D18">
        <w:rPr>
          <w:rStyle w:val="FontStyle13"/>
          <w:b w:val="0"/>
          <w:sz w:val="28"/>
          <w:szCs w:val="28"/>
        </w:rPr>
        <w:t>» и обязуется оплатить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его</w:t>
      </w:r>
      <w:r w:rsidRPr="00E97D18">
        <w:rPr>
          <w:rStyle w:val="FontStyle13"/>
          <w:b w:val="0"/>
          <w:sz w:val="28"/>
          <w:szCs w:val="28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Продавец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гарантирует, что продаваемое по настоящему договору </w:t>
      </w:r>
      <w:r w:rsidRPr="00E97D18">
        <w:rPr>
          <w:rStyle w:val="FontStyle13"/>
          <w:sz w:val="28"/>
          <w:szCs w:val="28"/>
          <w:lang w:val="ru-RU"/>
        </w:rPr>
        <w:t>«И</w:t>
      </w:r>
      <w:proofErr w:type="spellStart"/>
      <w:r w:rsidRPr="00E97D18">
        <w:rPr>
          <w:rStyle w:val="FontStyle13"/>
          <w:sz w:val="28"/>
          <w:szCs w:val="28"/>
        </w:rPr>
        <w:t>муществ</w:t>
      </w:r>
      <w:r w:rsidRPr="00E97D18">
        <w:rPr>
          <w:rStyle w:val="FontStyle13"/>
          <w:sz w:val="28"/>
          <w:szCs w:val="28"/>
          <w:lang w:val="ru-RU"/>
        </w:rPr>
        <w:t>енный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частично </w:t>
      </w:r>
      <w:r w:rsidRPr="00E97D18">
        <w:rPr>
          <w:rStyle w:val="FontStyle13"/>
          <w:b w:val="0"/>
          <w:sz w:val="28"/>
          <w:szCs w:val="28"/>
        </w:rPr>
        <w:t xml:space="preserve">обременен правами третьих лиц, не находится под арестом и что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Продавец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вправе распоряжаться данным </w:t>
      </w:r>
      <w:r w:rsidRPr="00E97D18">
        <w:rPr>
          <w:rStyle w:val="FontStyle13"/>
          <w:sz w:val="28"/>
          <w:szCs w:val="28"/>
          <w:lang w:val="ru-RU"/>
        </w:rPr>
        <w:t>«Им</w:t>
      </w:r>
      <w:proofErr w:type="spellStart"/>
      <w:r w:rsidRPr="00E97D18">
        <w:rPr>
          <w:rStyle w:val="FontStyle13"/>
          <w:sz w:val="28"/>
          <w:szCs w:val="28"/>
        </w:rPr>
        <w:t>уществ</w:t>
      </w:r>
      <w:r w:rsidRPr="00E97D18">
        <w:rPr>
          <w:rStyle w:val="FontStyle13"/>
          <w:sz w:val="28"/>
          <w:szCs w:val="28"/>
          <w:lang w:val="ru-RU"/>
        </w:rPr>
        <w:t>енным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комплексом»</w:t>
      </w:r>
      <w:r w:rsidRPr="00E97D18">
        <w:rPr>
          <w:rStyle w:val="FontStyle13"/>
          <w:sz w:val="28"/>
          <w:szCs w:val="28"/>
        </w:rPr>
        <w:t xml:space="preserve">, </w:t>
      </w:r>
      <w:r w:rsidRPr="00E97D18">
        <w:rPr>
          <w:rStyle w:val="FontStyle13"/>
          <w:b w:val="0"/>
          <w:sz w:val="28"/>
          <w:szCs w:val="28"/>
        </w:rPr>
        <w:t>в соответствии с условиями настоящего договора.</w:t>
      </w:r>
    </w:p>
    <w:p w:rsidR="00FD2881" w:rsidRPr="00E97D18" w:rsidRDefault="00FD2881" w:rsidP="00FD2881">
      <w:pPr>
        <w:pStyle w:val="a7"/>
        <w:numPr>
          <w:ilvl w:val="0"/>
          <w:numId w:val="0"/>
        </w:numPr>
        <w:spacing w:before="20"/>
        <w:rPr>
          <w:rStyle w:val="FontStyle13"/>
          <w:b w:val="0"/>
          <w:sz w:val="28"/>
          <w:szCs w:val="28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Стоимость Имущества и порядок его оплаты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Стоимость реализации вышеуказанного </w:t>
      </w:r>
      <w:r w:rsidRPr="00E97D18">
        <w:rPr>
          <w:rStyle w:val="FontStyle13"/>
          <w:sz w:val="28"/>
          <w:szCs w:val="28"/>
          <w:lang w:val="ru-RU"/>
        </w:rPr>
        <w:t>«И</w:t>
      </w:r>
      <w:proofErr w:type="spellStart"/>
      <w:r w:rsidRPr="00E97D18">
        <w:rPr>
          <w:rStyle w:val="FontStyle13"/>
          <w:sz w:val="28"/>
          <w:szCs w:val="28"/>
        </w:rPr>
        <w:t>мущест</w:t>
      </w:r>
      <w:r w:rsidRPr="00E97D18">
        <w:rPr>
          <w:rStyle w:val="FontStyle13"/>
          <w:sz w:val="28"/>
          <w:szCs w:val="28"/>
          <w:lang w:val="ru-RU"/>
        </w:rPr>
        <w:t>венного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комплекса»</w:t>
      </w:r>
      <w:r w:rsidRPr="00E97D18">
        <w:rPr>
          <w:rStyle w:val="FontStyle13"/>
          <w:b w:val="0"/>
          <w:sz w:val="28"/>
          <w:szCs w:val="28"/>
        </w:rPr>
        <w:t xml:space="preserve"> устанавливается в размере, предложенном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как победителем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открытых </w:t>
      </w:r>
      <w:r w:rsidRPr="00E97D18">
        <w:rPr>
          <w:rStyle w:val="FontStyle13"/>
          <w:b w:val="0"/>
          <w:sz w:val="28"/>
          <w:szCs w:val="28"/>
        </w:rPr>
        <w:t>торгов, в соответствии с Протоколом о результатах торгов</w:t>
      </w:r>
      <w:r>
        <w:rPr>
          <w:rStyle w:val="FontStyle13"/>
          <w:b w:val="0"/>
          <w:sz w:val="28"/>
          <w:szCs w:val="28"/>
          <w:lang w:val="ru-RU"/>
        </w:rPr>
        <w:t xml:space="preserve"> №       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от 19.12.2012 года</w:t>
      </w:r>
      <w:r w:rsidRPr="00E97D18">
        <w:rPr>
          <w:rStyle w:val="FontStyle13"/>
          <w:b w:val="0"/>
          <w:sz w:val="28"/>
          <w:szCs w:val="28"/>
        </w:rPr>
        <w:t>, и составляет в общей сумме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</w:t>
      </w:r>
      <w:r>
        <w:rPr>
          <w:rStyle w:val="FontStyle13"/>
          <w:sz w:val="28"/>
          <w:szCs w:val="28"/>
          <w:lang w:val="ru-RU"/>
        </w:rPr>
        <w:t>12 430 600</w:t>
      </w:r>
      <w:r w:rsidRPr="00E97D18">
        <w:rPr>
          <w:rStyle w:val="FontStyle13"/>
          <w:sz w:val="28"/>
          <w:szCs w:val="28"/>
          <w:lang w:val="ru-RU"/>
        </w:rPr>
        <w:t>,00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(</w:t>
      </w:r>
      <w:r>
        <w:rPr>
          <w:rStyle w:val="FontStyle13"/>
          <w:b w:val="0"/>
          <w:sz w:val="28"/>
          <w:szCs w:val="28"/>
          <w:lang w:val="ru-RU"/>
        </w:rPr>
        <w:t>двенадцать миллионов четыреста тридцать тысяч шестьсот</w:t>
      </w:r>
      <w:r w:rsidRPr="00E97D18">
        <w:rPr>
          <w:rStyle w:val="FontStyle13"/>
          <w:b w:val="0"/>
          <w:sz w:val="28"/>
          <w:szCs w:val="28"/>
          <w:lang w:val="ru-RU"/>
        </w:rPr>
        <w:t>)</w:t>
      </w:r>
      <w:r w:rsidRPr="00E97D18">
        <w:rPr>
          <w:rStyle w:val="FontStyle13"/>
          <w:b w:val="0"/>
          <w:sz w:val="28"/>
          <w:szCs w:val="28"/>
        </w:rPr>
        <w:t xml:space="preserve"> рублей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00 </w:t>
      </w:r>
      <w:r w:rsidRPr="00E97D18">
        <w:rPr>
          <w:rStyle w:val="FontStyle13"/>
          <w:b w:val="0"/>
          <w:sz w:val="28"/>
          <w:szCs w:val="28"/>
        </w:rPr>
        <w:t>копеек</w:t>
      </w:r>
      <w:r w:rsidRPr="00E97D18">
        <w:rPr>
          <w:rStyle w:val="FontStyle13"/>
          <w:b w:val="0"/>
          <w:sz w:val="28"/>
          <w:szCs w:val="28"/>
          <w:lang w:val="ru-RU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В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оплату стоимости </w:t>
      </w:r>
      <w:r w:rsidRPr="00E97D18">
        <w:rPr>
          <w:rStyle w:val="FontStyle13"/>
          <w:sz w:val="28"/>
          <w:szCs w:val="28"/>
          <w:lang w:val="ru-RU"/>
        </w:rPr>
        <w:t>«И</w:t>
      </w:r>
      <w:proofErr w:type="spellStart"/>
      <w:r w:rsidRPr="00E97D18">
        <w:rPr>
          <w:rStyle w:val="FontStyle13"/>
          <w:sz w:val="28"/>
          <w:szCs w:val="28"/>
        </w:rPr>
        <w:t>муществ</w:t>
      </w:r>
      <w:r w:rsidRPr="00E97D18">
        <w:rPr>
          <w:rStyle w:val="FontStyle13"/>
          <w:sz w:val="28"/>
          <w:szCs w:val="28"/>
          <w:lang w:val="ru-RU"/>
        </w:rPr>
        <w:t>енного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комплекса»</w:t>
      </w:r>
      <w:r w:rsidRPr="00E97D18">
        <w:rPr>
          <w:rStyle w:val="FontStyle13"/>
          <w:b w:val="0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засчитывается </w:t>
      </w:r>
      <w:r w:rsidRPr="00E97D18">
        <w:rPr>
          <w:rStyle w:val="FontStyle13"/>
          <w:b w:val="0"/>
          <w:sz w:val="28"/>
          <w:szCs w:val="28"/>
        </w:rPr>
        <w:t>сумма задатка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в размере </w:t>
      </w:r>
      <w:r>
        <w:rPr>
          <w:rStyle w:val="FontStyle13"/>
          <w:sz w:val="28"/>
          <w:szCs w:val="28"/>
          <w:lang w:val="ru-RU"/>
        </w:rPr>
        <w:t>2 486 120</w:t>
      </w:r>
      <w:r w:rsidRPr="00E97D18">
        <w:rPr>
          <w:rStyle w:val="FontStyle13"/>
          <w:sz w:val="28"/>
          <w:szCs w:val="28"/>
          <w:lang w:val="ru-RU"/>
        </w:rPr>
        <w:t>,00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</w:t>
      </w:r>
      <w:r w:rsidRPr="00E97D18">
        <w:rPr>
          <w:rStyle w:val="FontStyle13"/>
          <w:sz w:val="28"/>
          <w:szCs w:val="28"/>
          <w:lang w:val="ru-RU"/>
        </w:rPr>
        <w:t>(</w:t>
      </w:r>
      <w:r>
        <w:rPr>
          <w:rStyle w:val="FontStyle13"/>
          <w:sz w:val="28"/>
          <w:szCs w:val="28"/>
          <w:lang w:val="ru-RU"/>
        </w:rPr>
        <w:t>два миллиона четыреста восемьдесят шесть тысяч сто двадцать</w:t>
      </w:r>
      <w:r w:rsidRPr="00E97D18">
        <w:rPr>
          <w:rStyle w:val="FontStyle13"/>
          <w:sz w:val="28"/>
          <w:szCs w:val="28"/>
          <w:lang w:val="ru-RU"/>
        </w:rPr>
        <w:t>) рублей 00 копеек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, </w:t>
      </w:r>
      <w:r w:rsidRPr="00E97D18">
        <w:rPr>
          <w:rStyle w:val="FontStyle13"/>
          <w:b w:val="0"/>
          <w:sz w:val="28"/>
          <w:szCs w:val="28"/>
        </w:rPr>
        <w:t xml:space="preserve">внесенная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  <w:lang w:val="ru-RU"/>
        </w:rPr>
        <w:t>н</w:t>
      </w:r>
      <w:r>
        <w:rPr>
          <w:rStyle w:val="FontStyle13"/>
          <w:b w:val="0"/>
          <w:sz w:val="28"/>
          <w:szCs w:val="28"/>
          <w:lang w:val="ru-RU"/>
        </w:rPr>
        <w:t>а расчетный счет ОАО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«</w:t>
      </w:r>
      <w:proofErr w:type="spellStart"/>
      <w:r>
        <w:rPr>
          <w:rStyle w:val="FontStyle13"/>
          <w:b w:val="0"/>
          <w:sz w:val="28"/>
          <w:szCs w:val="28"/>
          <w:lang w:val="ru-RU"/>
        </w:rPr>
        <w:t>Новоисуповское</w:t>
      </w:r>
      <w:proofErr w:type="spellEnd"/>
      <w:r w:rsidRPr="00E97D18">
        <w:rPr>
          <w:rStyle w:val="FontStyle13"/>
          <w:b w:val="0"/>
          <w:sz w:val="28"/>
          <w:szCs w:val="28"/>
          <w:lang w:val="ru-RU"/>
        </w:rPr>
        <w:t xml:space="preserve">», </w:t>
      </w:r>
      <w:r w:rsidRPr="00E97D18">
        <w:rPr>
          <w:rStyle w:val="FontStyle13"/>
          <w:b w:val="0"/>
          <w:sz w:val="28"/>
          <w:szCs w:val="28"/>
        </w:rPr>
        <w:t xml:space="preserve">в соответствии с </w:t>
      </w:r>
      <w:r w:rsidRPr="00E97D18">
        <w:rPr>
          <w:rStyle w:val="FontStyle13"/>
          <w:b w:val="0"/>
          <w:sz w:val="28"/>
          <w:szCs w:val="28"/>
          <w:lang w:val="ru-RU"/>
        </w:rPr>
        <w:t>Д</w:t>
      </w:r>
      <w:r w:rsidRPr="00E97D18">
        <w:rPr>
          <w:rStyle w:val="FontStyle13"/>
          <w:b w:val="0"/>
          <w:sz w:val="28"/>
          <w:szCs w:val="28"/>
        </w:rPr>
        <w:t>оговором о задатке №</w:t>
      </w:r>
      <w:r>
        <w:rPr>
          <w:rStyle w:val="FontStyle13"/>
          <w:b w:val="0"/>
          <w:sz w:val="28"/>
          <w:szCs w:val="28"/>
          <w:lang w:val="ru-RU"/>
        </w:rPr>
        <w:t xml:space="preserve"> 1/4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>от</w:t>
      </w:r>
      <w:r>
        <w:rPr>
          <w:rStyle w:val="FontStyle13"/>
          <w:b w:val="0"/>
          <w:sz w:val="28"/>
          <w:szCs w:val="28"/>
          <w:lang w:val="ru-RU"/>
        </w:rPr>
        <w:t xml:space="preserve"> 28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декабря </w:t>
      </w:r>
      <w:r w:rsidRPr="00E97D18">
        <w:rPr>
          <w:rStyle w:val="FontStyle13"/>
          <w:b w:val="0"/>
          <w:sz w:val="28"/>
          <w:szCs w:val="28"/>
        </w:rPr>
        <w:t>20</w:t>
      </w:r>
      <w:r w:rsidRPr="00E97D18">
        <w:rPr>
          <w:rStyle w:val="FontStyle13"/>
          <w:b w:val="0"/>
          <w:sz w:val="28"/>
          <w:szCs w:val="28"/>
          <w:lang w:val="ru-RU"/>
        </w:rPr>
        <w:t>12</w:t>
      </w:r>
      <w:r w:rsidRPr="00E97D18">
        <w:rPr>
          <w:rStyle w:val="FontStyle13"/>
          <w:b w:val="0"/>
          <w:sz w:val="28"/>
          <w:szCs w:val="28"/>
        </w:rPr>
        <w:t xml:space="preserve"> года.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Оплата стоимости </w:t>
      </w:r>
      <w:r w:rsidRPr="00E97D18">
        <w:rPr>
          <w:rStyle w:val="FontStyle13"/>
          <w:sz w:val="28"/>
          <w:szCs w:val="28"/>
          <w:lang w:val="ru-RU"/>
        </w:rPr>
        <w:t>«И</w:t>
      </w:r>
      <w:proofErr w:type="spellStart"/>
      <w:r w:rsidRPr="00E97D18">
        <w:rPr>
          <w:rStyle w:val="FontStyle13"/>
          <w:sz w:val="28"/>
          <w:szCs w:val="28"/>
        </w:rPr>
        <w:t>муществ</w:t>
      </w:r>
      <w:r w:rsidRPr="00E97D18">
        <w:rPr>
          <w:rStyle w:val="FontStyle13"/>
          <w:sz w:val="28"/>
          <w:szCs w:val="28"/>
          <w:lang w:val="ru-RU"/>
        </w:rPr>
        <w:t>енного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комплекса»</w:t>
      </w:r>
      <w:r w:rsidRPr="00E97D18">
        <w:rPr>
          <w:rStyle w:val="FontStyle13"/>
          <w:b w:val="0"/>
          <w:sz w:val="28"/>
          <w:szCs w:val="28"/>
        </w:rPr>
        <w:t xml:space="preserve"> производится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, за вычетом суммы задатка, в размере </w:t>
      </w:r>
      <w:r>
        <w:rPr>
          <w:rStyle w:val="FontStyle13"/>
          <w:sz w:val="28"/>
          <w:szCs w:val="28"/>
          <w:lang w:val="ru-RU"/>
        </w:rPr>
        <w:t>2 486 120</w:t>
      </w:r>
      <w:r w:rsidRPr="00E97D18">
        <w:rPr>
          <w:rStyle w:val="FontStyle13"/>
          <w:sz w:val="28"/>
          <w:szCs w:val="28"/>
          <w:lang w:val="ru-RU"/>
        </w:rPr>
        <w:t>,00 (</w:t>
      </w:r>
      <w:r>
        <w:rPr>
          <w:rStyle w:val="FontStyle13"/>
          <w:sz w:val="28"/>
          <w:szCs w:val="28"/>
          <w:lang w:val="ru-RU"/>
        </w:rPr>
        <w:t>два миллиона четыреста восемьдесят шесть тысяч сто двадцать</w:t>
      </w:r>
      <w:r w:rsidRPr="00E97D18">
        <w:rPr>
          <w:rStyle w:val="FontStyle13"/>
          <w:sz w:val="28"/>
          <w:szCs w:val="28"/>
          <w:lang w:val="ru-RU"/>
        </w:rPr>
        <w:t xml:space="preserve">) </w:t>
      </w:r>
      <w:r w:rsidRPr="00E97D18">
        <w:rPr>
          <w:rStyle w:val="FontStyle13"/>
          <w:sz w:val="28"/>
          <w:szCs w:val="28"/>
        </w:rPr>
        <w:t xml:space="preserve">рублей </w:t>
      </w:r>
      <w:r w:rsidRPr="00E97D18">
        <w:rPr>
          <w:rStyle w:val="FontStyle13"/>
          <w:sz w:val="28"/>
          <w:szCs w:val="28"/>
          <w:lang w:val="ru-RU"/>
        </w:rPr>
        <w:t xml:space="preserve">00 </w:t>
      </w:r>
      <w:r w:rsidRPr="00E97D18">
        <w:rPr>
          <w:rStyle w:val="FontStyle13"/>
          <w:sz w:val="28"/>
          <w:szCs w:val="28"/>
        </w:rPr>
        <w:t>копеек</w:t>
      </w:r>
      <w:r w:rsidRPr="00E97D18">
        <w:rPr>
          <w:rStyle w:val="FontStyle13"/>
          <w:b w:val="0"/>
          <w:sz w:val="28"/>
          <w:szCs w:val="28"/>
        </w:rPr>
        <w:t>,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>в течение 30-ти (</w:t>
      </w:r>
      <w:r w:rsidRPr="00E97D18">
        <w:rPr>
          <w:rStyle w:val="FontStyle13"/>
          <w:b w:val="0"/>
          <w:sz w:val="28"/>
          <w:szCs w:val="28"/>
          <w:lang w:val="ru-RU"/>
        </w:rPr>
        <w:t>тридцати</w:t>
      </w:r>
      <w:r w:rsidRPr="00E97D18">
        <w:rPr>
          <w:rStyle w:val="FontStyle13"/>
          <w:b w:val="0"/>
          <w:sz w:val="28"/>
          <w:szCs w:val="28"/>
        </w:rPr>
        <w:t xml:space="preserve">) дней, с даты подписания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Сторонами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lastRenderedPageBreak/>
        <w:t xml:space="preserve">настоящего договора. Оплата производится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путем перечисления вышеуказанной суммы на расчетный счет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Продавца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Стоимость </w:t>
      </w:r>
      <w:r w:rsidRPr="00E97D18">
        <w:rPr>
          <w:rStyle w:val="FontStyle13"/>
          <w:sz w:val="28"/>
          <w:szCs w:val="28"/>
          <w:lang w:val="ru-RU"/>
        </w:rPr>
        <w:t>«</w:t>
      </w:r>
      <w:proofErr w:type="spellStart"/>
      <w:r w:rsidRPr="00E97D18">
        <w:rPr>
          <w:rStyle w:val="FontStyle13"/>
          <w:sz w:val="28"/>
          <w:szCs w:val="28"/>
          <w:lang w:val="ru-RU"/>
        </w:rPr>
        <w:t>Имущ</w:t>
      </w:r>
      <w:r w:rsidRPr="00E97D18">
        <w:rPr>
          <w:rStyle w:val="FontStyle13"/>
          <w:sz w:val="28"/>
          <w:szCs w:val="28"/>
        </w:rPr>
        <w:t>еств</w:t>
      </w:r>
      <w:r w:rsidRPr="00E97D18">
        <w:rPr>
          <w:rStyle w:val="FontStyle13"/>
          <w:sz w:val="28"/>
          <w:szCs w:val="28"/>
          <w:lang w:val="ru-RU"/>
        </w:rPr>
        <w:t>енного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комплекса»</w:t>
      </w:r>
      <w:r w:rsidRPr="00E97D18">
        <w:rPr>
          <w:rStyle w:val="FontStyle13"/>
          <w:b w:val="0"/>
          <w:sz w:val="28"/>
          <w:szCs w:val="28"/>
        </w:rPr>
        <w:t xml:space="preserve">, зафиксированная на торгах, не может быть изменена </w:t>
      </w:r>
      <w:r w:rsidRPr="00E97D18">
        <w:rPr>
          <w:rStyle w:val="FontStyle13"/>
          <w:sz w:val="28"/>
          <w:szCs w:val="28"/>
          <w:lang w:val="ru-RU"/>
        </w:rPr>
        <w:t>«С</w:t>
      </w:r>
      <w:proofErr w:type="spellStart"/>
      <w:r w:rsidRPr="00E97D18">
        <w:rPr>
          <w:rStyle w:val="FontStyle13"/>
          <w:sz w:val="28"/>
          <w:szCs w:val="28"/>
        </w:rPr>
        <w:t>торонами</w:t>
      </w:r>
      <w:proofErr w:type="spellEnd"/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ни при каких обстоятельствах.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Расчеты по настоящему договору производятся путем оплаты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денежных средств на расчетный счет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Продавца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 xml:space="preserve">в течении 30 дней, с момента подписания настоящего договора. </w:t>
      </w:r>
    </w:p>
    <w:p w:rsidR="00FD2881" w:rsidRPr="00BE780B" w:rsidRDefault="00FD2881" w:rsidP="00FD2881">
      <w:pPr>
        <w:pStyle w:val="a4"/>
        <w:numPr>
          <w:ilvl w:val="0"/>
          <w:numId w:val="0"/>
        </w:numPr>
        <w:rPr>
          <w:rStyle w:val="FontStyle13"/>
          <w:sz w:val="28"/>
          <w:szCs w:val="28"/>
          <w:lang w:val="ru-RU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Передача Имущества, переход права собственности на Имущество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bCs/>
          <w:sz w:val="28"/>
          <w:szCs w:val="28"/>
        </w:rPr>
      </w:pP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Имуществ</w:t>
      </w:r>
      <w:r w:rsidRPr="00E97D18">
        <w:rPr>
          <w:rStyle w:val="FontStyle13"/>
          <w:sz w:val="28"/>
          <w:szCs w:val="28"/>
          <w:lang w:val="ru-RU"/>
        </w:rPr>
        <w:t>енный комплекс»</w:t>
      </w:r>
      <w:r w:rsidRPr="00E97D18">
        <w:rPr>
          <w:rStyle w:val="FontStyle13"/>
          <w:b w:val="0"/>
          <w:sz w:val="28"/>
          <w:szCs w:val="28"/>
        </w:rPr>
        <w:t xml:space="preserve"> передается по месту его нахождения по адресу:</w:t>
      </w:r>
      <w:r>
        <w:rPr>
          <w:rStyle w:val="FontStyle13"/>
          <w:b w:val="0"/>
          <w:sz w:val="28"/>
          <w:szCs w:val="28"/>
          <w:lang w:val="ru-RU"/>
        </w:rPr>
        <w:t xml:space="preserve"> Нижегородская область, </w:t>
      </w:r>
      <w:proofErr w:type="spellStart"/>
      <w:r>
        <w:rPr>
          <w:rStyle w:val="FontStyle13"/>
          <w:b w:val="0"/>
          <w:sz w:val="28"/>
          <w:szCs w:val="28"/>
          <w:lang w:val="ru-RU"/>
        </w:rPr>
        <w:t>Гагинский</w:t>
      </w:r>
      <w:proofErr w:type="spellEnd"/>
      <w:r>
        <w:rPr>
          <w:rStyle w:val="FontStyle13"/>
          <w:b w:val="0"/>
          <w:sz w:val="28"/>
          <w:szCs w:val="28"/>
          <w:lang w:val="ru-RU"/>
        </w:rPr>
        <w:t xml:space="preserve"> район, </w:t>
      </w:r>
      <w:proofErr w:type="spellStart"/>
      <w:r>
        <w:rPr>
          <w:rStyle w:val="FontStyle13"/>
          <w:b w:val="0"/>
          <w:sz w:val="28"/>
          <w:szCs w:val="28"/>
          <w:lang w:val="ru-RU"/>
        </w:rPr>
        <w:t>с</w:t>
      </w:r>
      <w:proofErr w:type="gramStart"/>
      <w:r>
        <w:rPr>
          <w:rStyle w:val="FontStyle13"/>
          <w:b w:val="0"/>
          <w:sz w:val="28"/>
          <w:szCs w:val="28"/>
          <w:lang w:val="ru-RU"/>
        </w:rPr>
        <w:t>.И</w:t>
      </w:r>
      <w:proofErr w:type="gramEnd"/>
      <w:r>
        <w:rPr>
          <w:rStyle w:val="FontStyle13"/>
          <w:b w:val="0"/>
          <w:sz w:val="28"/>
          <w:szCs w:val="28"/>
          <w:lang w:val="ru-RU"/>
        </w:rPr>
        <w:t>супово</w:t>
      </w:r>
      <w:proofErr w:type="spellEnd"/>
      <w:r>
        <w:rPr>
          <w:rStyle w:val="FontStyle13"/>
          <w:b w:val="0"/>
          <w:sz w:val="28"/>
          <w:szCs w:val="28"/>
          <w:lang w:val="ru-RU"/>
        </w:rPr>
        <w:t>, ул.Молодежная, 3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Передача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Имуществ</w:t>
      </w:r>
      <w:r w:rsidRPr="00E97D18">
        <w:rPr>
          <w:rStyle w:val="FontStyle13"/>
          <w:sz w:val="28"/>
          <w:szCs w:val="28"/>
          <w:lang w:val="ru-RU"/>
        </w:rPr>
        <w:t>енного комплекса»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Продавцом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и принятие его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осуществляется по подписываемому сторонами  </w:t>
      </w:r>
      <w:r w:rsidRPr="00E97D18">
        <w:rPr>
          <w:rStyle w:val="FontStyle13"/>
          <w:b w:val="0"/>
          <w:sz w:val="28"/>
          <w:szCs w:val="28"/>
          <w:lang w:val="ru-RU"/>
        </w:rPr>
        <w:t>А</w:t>
      </w:r>
      <w:proofErr w:type="spellStart"/>
      <w:r w:rsidRPr="00E97D18">
        <w:rPr>
          <w:rStyle w:val="FontStyle13"/>
          <w:b w:val="0"/>
          <w:sz w:val="28"/>
          <w:szCs w:val="28"/>
        </w:rPr>
        <w:t>кту</w:t>
      </w:r>
      <w:proofErr w:type="spellEnd"/>
      <w:r w:rsidRPr="00E97D18">
        <w:rPr>
          <w:rStyle w:val="FontStyle13"/>
          <w:b w:val="0"/>
          <w:sz w:val="28"/>
          <w:szCs w:val="28"/>
          <w:lang w:val="ru-RU"/>
        </w:rPr>
        <w:t xml:space="preserve"> приема - передачи</w:t>
      </w:r>
      <w:r w:rsidRPr="00E97D18">
        <w:rPr>
          <w:rStyle w:val="FontStyle13"/>
          <w:b w:val="0"/>
          <w:sz w:val="28"/>
          <w:szCs w:val="28"/>
        </w:rPr>
        <w:t xml:space="preserve"> или иному документу о передаче. </w:t>
      </w:r>
      <w:r w:rsidRPr="00E97D18">
        <w:rPr>
          <w:sz w:val="28"/>
          <w:szCs w:val="28"/>
        </w:rPr>
        <w:t xml:space="preserve">Передача </w:t>
      </w:r>
      <w:r w:rsidRPr="00E97D18">
        <w:rPr>
          <w:b/>
          <w:sz w:val="28"/>
          <w:szCs w:val="28"/>
          <w:lang w:val="ru-RU"/>
        </w:rPr>
        <w:t>«И</w:t>
      </w:r>
      <w:proofErr w:type="spellStart"/>
      <w:r w:rsidRPr="00E97D18">
        <w:rPr>
          <w:b/>
          <w:sz w:val="28"/>
          <w:szCs w:val="28"/>
        </w:rPr>
        <w:t>муществ</w:t>
      </w:r>
      <w:r w:rsidRPr="00E97D18">
        <w:rPr>
          <w:b/>
          <w:sz w:val="28"/>
          <w:szCs w:val="28"/>
          <w:lang w:val="ru-RU"/>
        </w:rPr>
        <w:t>енного</w:t>
      </w:r>
      <w:proofErr w:type="spellEnd"/>
      <w:r w:rsidRPr="00E97D18">
        <w:rPr>
          <w:b/>
          <w:sz w:val="28"/>
          <w:szCs w:val="28"/>
          <w:lang w:val="ru-RU"/>
        </w:rPr>
        <w:t xml:space="preserve"> комплекса»</w:t>
      </w:r>
      <w:r w:rsidRPr="00E97D18">
        <w:rPr>
          <w:rStyle w:val="FontStyle13"/>
          <w:b w:val="0"/>
          <w:sz w:val="28"/>
          <w:szCs w:val="28"/>
        </w:rPr>
        <w:t xml:space="preserve"> </w:t>
      </w:r>
      <w:r w:rsidRPr="00E97D18">
        <w:rPr>
          <w:sz w:val="28"/>
          <w:szCs w:val="28"/>
        </w:rPr>
        <w:t>должна быть осуществлена в течение 3-х (трех) рабочих дней со дня производства Покупателем его полной оплаты</w:t>
      </w:r>
      <w:r w:rsidRPr="00E97D18">
        <w:rPr>
          <w:rStyle w:val="FontStyle13"/>
          <w:b w:val="0"/>
          <w:sz w:val="28"/>
          <w:szCs w:val="28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>Принят</w:t>
      </w:r>
      <w:r w:rsidRPr="00E97D18">
        <w:rPr>
          <w:rStyle w:val="FontStyle13"/>
          <w:b w:val="0"/>
          <w:sz w:val="28"/>
          <w:szCs w:val="28"/>
          <w:lang w:val="ru-RU"/>
        </w:rPr>
        <w:t>ый</w:t>
      </w:r>
      <w:r w:rsidRPr="00E97D18">
        <w:rPr>
          <w:rStyle w:val="FontStyle13"/>
          <w:b w:val="0"/>
          <w:sz w:val="28"/>
          <w:szCs w:val="28"/>
        </w:rPr>
        <w:t xml:space="preserve">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Покупателем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Имуществ</w:t>
      </w:r>
      <w:r w:rsidRPr="00E97D18">
        <w:rPr>
          <w:rStyle w:val="FontStyle13"/>
          <w:sz w:val="28"/>
          <w:szCs w:val="28"/>
          <w:lang w:val="ru-RU"/>
        </w:rPr>
        <w:t>енный комплекс»</w:t>
      </w:r>
      <w:r w:rsidRPr="00E97D18">
        <w:rPr>
          <w:rStyle w:val="FontStyle13"/>
          <w:b w:val="0"/>
          <w:sz w:val="28"/>
          <w:szCs w:val="28"/>
        </w:rPr>
        <w:t xml:space="preserve"> возврату не подлежит.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Продавец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и </w:t>
      </w:r>
      <w:r w:rsidRPr="00E97D18">
        <w:rPr>
          <w:rStyle w:val="FontStyle13"/>
          <w:sz w:val="28"/>
          <w:szCs w:val="28"/>
          <w:lang w:val="ru-RU"/>
        </w:rPr>
        <w:t>«О</w:t>
      </w:r>
      <w:proofErr w:type="spellStart"/>
      <w:r w:rsidRPr="00E97D18">
        <w:rPr>
          <w:rStyle w:val="FontStyle13"/>
          <w:sz w:val="28"/>
          <w:szCs w:val="28"/>
        </w:rPr>
        <w:t>рганизатор</w:t>
      </w:r>
      <w:proofErr w:type="spellEnd"/>
      <w:r w:rsidRPr="00E97D18">
        <w:rPr>
          <w:rStyle w:val="FontStyle13"/>
          <w:sz w:val="28"/>
          <w:szCs w:val="28"/>
        </w:rPr>
        <w:t xml:space="preserve"> торгов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не несут ответственности за качество проданного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Имущест</w:t>
      </w:r>
      <w:r w:rsidRPr="00E97D18">
        <w:rPr>
          <w:rStyle w:val="FontStyle13"/>
          <w:sz w:val="28"/>
          <w:szCs w:val="28"/>
          <w:lang w:val="ru-RU"/>
        </w:rPr>
        <w:t>венного комплекса»</w:t>
      </w:r>
      <w:r w:rsidRPr="00E97D18">
        <w:rPr>
          <w:rStyle w:val="FontStyle13"/>
          <w:b w:val="0"/>
          <w:sz w:val="28"/>
          <w:szCs w:val="28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Оформление документации и </w:t>
      </w:r>
      <w:r w:rsidRPr="00E97D18">
        <w:rPr>
          <w:rStyle w:val="FontStyle13"/>
          <w:b w:val="0"/>
          <w:sz w:val="28"/>
          <w:szCs w:val="28"/>
          <w:lang w:val="ru-RU"/>
        </w:rPr>
        <w:t>постановка на учет</w:t>
      </w:r>
      <w:r w:rsidRPr="00E97D18">
        <w:rPr>
          <w:rStyle w:val="FontStyle13"/>
          <w:b w:val="0"/>
          <w:sz w:val="28"/>
          <w:szCs w:val="28"/>
        </w:rPr>
        <w:t xml:space="preserve"> осуществляется в соответствии с действующим законодательством за счет собственных сил и средств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Покупателя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  <w:lang w:val="ru-RU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>П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раво собственности </w:t>
      </w:r>
      <w:r w:rsidRPr="00E97D18">
        <w:rPr>
          <w:rStyle w:val="FontStyle13"/>
          <w:b w:val="0"/>
          <w:sz w:val="28"/>
          <w:szCs w:val="28"/>
        </w:rPr>
        <w:t xml:space="preserve">на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Имуществ</w:t>
      </w:r>
      <w:r w:rsidRPr="00E97D18">
        <w:rPr>
          <w:rStyle w:val="FontStyle13"/>
          <w:sz w:val="28"/>
          <w:szCs w:val="28"/>
          <w:lang w:val="ru-RU"/>
        </w:rPr>
        <w:t>енный комплекс»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 xml:space="preserve">возникает у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Покупателя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с момента </w:t>
      </w:r>
      <w:r w:rsidRPr="00E97D18">
        <w:rPr>
          <w:rStyle w:val="FontStyle13"/>
          <w:b w:val="0"/>
          <w:sz w:val="28"/>
          <w:szCs w:val="28"/>
          <w:lang w:val="ru-RU"/>
        </w:rPr>
        <w:t>государственной регистрации.</w:t>
      </w:r>
    </w:p>
    <w:p w:rsidR="00FD2881" w:rsidRPr="00E97D18" w:rsidRDefault="00FD2881" w:rsidP="00FD2881">
      <w:pPr>
        <w:pStyle w:val="a4"/>
        <w:numPr>
          <w:ilvl w:val="0"/>
          <w:numId w:val="0"/>
        </w:numPr>
        <w:rPr>
          <w:rStyle w:val="FontStyle13"/>
          <w:sz w:val="28"/>
          <w:szCs w:val="28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Ответственность Сторон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Покупатель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обязан оплатить </w:t>
      </w:r>
      <w:r w:rsidRPr="00E97D18">
        <w:rPr>
          <w:rStyle w:val="FontStyle13"/>
          <w:sz w:val="28"/>
          <w:szCs w:val="28"/>
          <w:lang w:val="ru-RU"/>
        </w:rPr>
        <w:t>«И</w:t>
      </w:r>
      <w:proofErr w:type="spellStart"/>
      <w:r w:rsidRPr="00E97D18">
        <w:rPr>
          <w:rStyle w:val="FontStyle13"/>
          <w:sz w:val="28"/>
          <w:szCs w:val="28"/>
        </w:rPr>
        <w:t>муществ</w:t>
      </w:r>
      <w:r w:rsidRPr="00E97D18">
        <w:rPr>
          <w:rStyle w:val="FontStyle13"/>
          <w:sz w:val="28"/>
          <w:szCs w:val="28"/>
          <w:lang w:val="ru-RU"/>
        </w:rPr>
        <w:t>енный</w:t>
      </w:r>
      <w:proofErr w:type="spellEnd"/>
      <w:r w:rsidRPr="00E97D18">
        <w:rPr>
          <w:rStyle w:val="FontStyle13"/>
          <w:sz w:val="28"/>
          <w:szCs w:val="28"/>
          <w:lang w:val="ru-RU"/>
        </w:rPr>
        <w:t xml:space="preserve"> комплекс»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 xml:space="preserve">по цене и в сроки, предусмотренные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Сторонами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по договору. В случае несвоевременной оплаты по настоящему договору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Покупатель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уплачивает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Продавцу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пеню от суммы задолженности в размере 0,1% за каждый день просрочки оплаты.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Все споры и разногласия, которые могут возникнуть из настоящего договора, будут по возможности решаться путем переговоров между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Сторонами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>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</w:t>
      </w:r>
      <w:r w:rsidRPr="00E97D18">
        <w:rPr>
          <w:rStyle w:val="FontStyle13"/>
          <w:b w:val="0"/>
          <w:sz w:val="28"/>
          <w:szCs w:val="28"/>
          <w:lang w:val="ru-RU"/>
        </w:rPr>
        <w:t>и</w:t>
      </w:r>
      <w:r w:rsidRPr="00E97D18">
        <w:rPr>
          <w:rStyle w:val="FontStyle13"/>
          <w:b w:val="0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- </w:t>
      </w:r>
      <w:r w:rsidRPr="00E97D18">
        <w:rPr>
          <w:rStyle w:val="FontStyle13"/>
          <w:b w:val="0"/>
          <w:sz w:val="28"/>
          <w:szCs w:val="28"/>
        </w:rPr>
        <w:t>10 дней со дня ее получения. При не урегулировании разногласий, спор передается на рассмотрение в судебном порядке.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не </w:t>
      </w:r>
      <w:r w:rsidRPr="00E97D18">
        <w:rPr>
          <w:rStyle w:val="FontStyle13"/>
          <w:b w:val="0"/>
          <w:sz w:val="28"/>
          <w:szCs w:val="28"/>
        </w:rPr>
        <w:lastRenderedPageBreak/>
        <w:t>предусмотренные настоящим договором регулируются действующим законодательством Российской Федерации.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В случае отказа от оплаты по истечении указанного в п. 2.3 настоящего договора срока, внесенный задаток </w:t>
      </w:r>
      <w:r w:rsidRPr="00E97D18">
        <w:rPr>
          <w:rStyle w:val="FontStyle13"/>
          <w:sz w:val="28"/>
          <w:szCs w:val="28"/>
          <w:lang w:val="ru-RU"/>
        </w:rPr>
        <w:t>«П</w:t>
      </w:r>
      <w:proofErr w:type="spellStart"/>
      <w:r w:rsidRPr="00E97D18">
        <w:rPr>
          <w:rStyle w:val="FontStyle13"/>
          <w:sz w:val="28"/>
          <w:szCs w:val="28"/>
        </w:rPr>
        <w:t>окупателю</w:t>
      </w:r>
      <w:proofErr w:type="spellEnd"/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не возвращается.</w:t>
      </w:r>
    </w:p>
    <w:p w:rsidR="00FD2881" w:rsidRPr="00E97D18" w:rsidRDefault="00FD2881" w:rsidP="00FD2881">
      <w:pPr>
        <w:pStyle w:val="a7"/>
        <w:numPr>
          <w:ilvl w:val="0"/>
          <w:numId w:val="0"/>
        </w:numPr>
        <w:rPr>
          <w:rStyle w:val="FontStyle13"/>
          <w:b w:val="0"/>
          <w:sz w:val="28"/>
          <w:szCs w:val="28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Форс-мажорные обстоятельства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Стороны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освобождаются от имущественной и другой ответственности (полностью или частично), если невыполнение или ненадлежащее выполнение обязатель</w:t>
      </w:r>
      <w:proofErr w:type="gramStart"/>
      <w:r w:rsidRPr="00E97D18">
        <w:rPr>
          <w:rStyle w:val="FontStyle13"/>
          <w:b w:val="0"/>
          <w:sz w:val="28"/>
          <w:szCs w:val="28"/>
        </w:rPr>
        <w:t>ств пр</w:t>
      </w:r>
      <w:proofErr w:type="gramEnd"/>
      <w:r w:rsidRPr="00E97D18">
        <w:rPr>
          <w:rStyle w:val="FontStyle13"/>
          <w:b w:val="0"/>
          <w:sz w:val="28"/>
          <w:szCs w:val="28"/>
        </w:rPr>
        <w:t xml:space="preserve">оизошло в силу непредвиденных (форс-мажорных) обстоятельств, предусмотренных </w:t>
      </w:r>
      <w:proofErr w:type="spellStart"/>
      <w:r w:rsidRPr="00E97D18">
        <w:rPr>
          <w:rStyle w:val="FontStyle13"/>
          <w:b w:val="0"/>
          <w:sz w:val="28"/>
          <w:szCs w:val="28"/>
          <w:lang w:val="ru-RU"/>
        </w:rPr>
        <w:t>з</w:t>
      </w:r>
      <w:r w:rsidRPr="00E97D18">
        <w:rPr>
          <w:rStyle w:val="FontStyle13"/>
          <w:b w:val="0"/>
          <w:sz w:val="28"/>
          <w:szCs w:val="28"/>
        </w:rPr>
        <w:t>аконодательством</w:t>
      </w:r>
      <w:proofErr w:type="spellEnd"/>
      <w:r w:rsidRPr="00E97D18">
        <w:rPr>
          <w:rStyle w:val="FontStyle13"/>
          <w:b w:val="0"/>
          <w:sz w:val="28"/>
          <w:szCs w:val="28"/>
        </w:rPr>
        <w:t xml:space="preserve"> РФ которые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Стороны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не смогли предвидеть и предотвратить разумными мерами. В этом случае срок исполнения обязательств </w:t>
      </w:r>
      <w:proofErr w:type="spellStart"/>
      <w:r w:rsidRPr="00E97D18">
        <w:rPr>
          <w:rStyle w:val="FontStyle13"/>
          <w:b w:val="0"/>
          <w:sz w:val="28"/>
          <w:szCs w:val="28"/>
        </w:rPr>
        <w:t>продл</w:t>
      </w:r>
      <w:r w:rsidRPr="00E97D18">
        <w:rPr>
          <w:rStyle w:val="FontStyle13"/>
          <w:b w:val="0"/>
          <w:sz w:val="28"/>
          <w:szCs w:val="28"/>
          <w:lang w:val="ru-RU"/>
        </w:rPr>
        <w:t>ева</w:t>
      </w:r>
      <w:r w:rsidRPr="00E97D18">
        <w:rPr>
          <w:rStyle w:val="FontStyle13"/>
          <w:b w:val="0"/>
          <w:sz w:val="28"/>
          <w:szCs w:val="28"/>
        </w:rPr>
        <w:t>ется</w:t>
      </w:r>
      <w:proofErr w:type="spellEnd"/>
      <w:r w:rsidRPr="00E97D18">
        <w:rPr>
          <w:rStyle w:val="FontStyle13"/>
          <w:b w:val="0"/>
          <w:sz w:val="28"/>
          <w:szCs w:val="28"/>
        </w:rPr>
        <w:t xml:space="preserve"> соразмерно времени, в течение которого будут действовать названные обстоятельства или их последствия.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Сторона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, подвергшаяся воздействию обстоятельств, упомянутых в пункте 5.1. настоящего договора, обязана в срок до 10 (десяти) дней с даты их наступления письменно уведомить об этом другую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Сторону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с приложением надлежащим образом оформленных документов, подтверждающих наступление названных обстоятельств. Несоблюдение вышеуказанных условий лишает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Сторону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права ссылаться на наступление обстоятельств, указанных в пункте 5.1 договора.</w:t>
      </w:r>
    </w:p>
    <w:p w:rsidR="00FD2881" w:rsidRPr="00E97D18" w:rsidRDefault="00FD2881" w:rsidP="00FD2881">
      <w:pPr>
        <w:pStyle w:val="a4"/>
        <w:numPr>
          <w:ilvl w:val="0"/>
          <w:numId w:val="0"/>
        </w:numPr>
        <w:rPr>
          <w:rStyle w:val="FontStyle13"/>
          <w:sz w:val="28"/>
          <w:szCs w:val="28"/>
        </w:rPr>
      </w:pPr>
    </w:p>
    <w:p w:rsidR="00FD2881" w:rsidRPr="00E97D18" w:rsidRDefault="00FD2881" w:rsidP="00FD2881">
      <w:pPr>
        <w:pStyle w:val="a4"/>
        <w:numPr>
          <w:ilvl w:val="0"/>
          <w:numId w:val="0"/>
        </w:numPr>
        <w:rPr>
          <w:rStyle w:val="FontStyle13"/>
          <w:sz w:val="28"/>
          <w:szCs w:val="28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Прочие условия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  <w:lang w:val="ru-RU"/>
        </w:rPr>
        <w:t>Д</w:t>
      </w:r>
      <w:r w:rsidRPr="00E97D18">
        <w:rPr>
          <w:rStyle w:val="FontStyle13"/>
          <w:b w:val="0"/>
          <w:sz w:val="28"/>
          <w:szCs w:val="28"/>
        </w:rPr>
        <w:t xml:space="preserve">оговор вступает в силу с момента его подписания и прекращает свое действие </w:t>
      </w:r>
      <w:proofErr w:type="gramStart"/>
      <w:r w:rsidRPr="00E97D18">
        <w:rPr>
          <w:rStyle w:val="FontStyle13"/>
          <w:b w:val="0"/>
          <w:sz w:val="28"/>
          <w:szCs w:val="28"/>
        </w:rPr>
        <w:t>при</w:t>
      </w:r>
      <w:proofErr w:type="gramEnd"/>
      <w:r w:rsidRPr="00E97D18">
        <w:rPr>
          <w:rStyle w:val="FontStyle13"/>
          <w:b w:val="0"/>
          <w:sz w:val="28"/>
          <w:szCs w:val="28"/>
        </w:rPr>
        <w:t>:</w:t>
      </w:r>
    </w:p>
    <w:p w:rsidR="00FD2881" w:rsidRPr="00E97D18" w:rsidRDefault="00FD2881" w:rsidP="00FD2881">
      <w:pPr>
        <w:pStyle w:val="a7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надлежащем исполнении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Сторонами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sz w:val="28"/>
          <w:szCs w:val="28"/>
        </w:rPr>
        <w:t xml:space="preserve"> </w:t>
      </w:r>
      <w:r w:rsidRPr="00E97D18">
        <w:rPr>
          <w:rStyle w:val="FontStyle13"/>
          <w:b w:val="0"/>
          <w:sz w:val="28"/>
          <w:szCs w:val="28"/>
        </w:rPr>
        <w:t>своих обязательств;</w:t>
      </w:r>
    </w:p>
    <w:p w:rsidR="00FD2881" w:rsidRPr="00E97D18" w:rsidRDefault="00FD2881" w:rsidP="00FD2881">
      <w:pPr>
        <w:pStyle w:val="a7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расторжении в предусмотренных федеральным законодательством и настоящим </w:t>
      </w:r>
      <w:proofErr w:type="spellStart"/>
      <w:r w:rsidRPr="00E97D18">
        <w:rPr>
          <w:rStyle w:val="FontStyle13"/>
          <w:b w:val="0"/>
          <w:sz w:val="28"/>
          <w:szCs w:val="28"/>
          <w:lang w:val="ru-RU"/>
        </w:rPr>
        <w:t>д</w:t>
      </w:r>
      <w:proofErr w:type="spellEnd"/>
      <w:r w:rsidRPr="00E97D18">
        <w:rPr>
          <w:rStyle w:val="FontStyle13"/>
          <w:b w:val="0"/>
          <w:sz w:val="28"/>
          <w:szCs w:val="28"/>
        </w:rPr>
        <w:t>оговором случаях;</w:t>
      </w:r>
    </w:p>
    <w:p w:rsidR="00FD2881" w:rsidRPr="00E97D18" w:rsidRDefault="00FD2881" w:rsidP="00FD2881">
      <w:pPr>
        <w:pStyle w:val="a7"/>
        <w:numPr>
          <w:ilvl w:val="2"/>
          <w:numId w:val="3"/>
        </w:numPr>
        <w:tabs>
          <w:tab w:val="clear" w:pos="1224"/>
          <w:tab w:val="num" w:pos="993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>возникновении оснований, предусмотренных законодательством Российской Федерации.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Любые изменения и дополнения к настоящему </w:t>
      </w:r>
      <w:proofErr w:type="spellStart"/>
      <w:r w:rsidRPr="00E97D18">
        <w:rPr>
          <w:rStyle w:val="FontStyle13"/>
          <w:b w:val="0"/>
          <w:sz w:val="28"/>
          <w:szCs w:val="28"/>
          <w:lang w:val="ru-RU"/>
        </w:rPr>
        <w:t>д</w:t>
      </w:r>
      <w:proofErr w:type="spellEnd"/>
      <w:r w:rsidRPr="00E97D18">
        <w:rPr>
          <w:rStyle w:val="FontStyle13"/>
          <w:b w:val="0"/>
          <w:sz w:val="28"/>
          <w:szCs w:val="28"/>
        </w:rPr>
        <w:t xml:space="preserve">оговору действительны только в том случае, если они совершены в письменной форме и подписаны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Сторонами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или надлежаще уполномоченными на то представителями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>Все уведомления и сообщения должны направляться в письменной форме.</w:t>
      </w:r>
    </w:p>
    <w:p w:rsidR="00FD2881" w:rsidRPr="00E97D18" w:rsidRDefault="00FD2881" w:rsidP="00FD2881">
      <w:pPr>
        <w:pStyle w:val="a7"/>
        <w:numPr>
          <w:ilvl w:val="0"/>
          <w:numId w:val="0"/>
        </w:numPr>
        <w:rPr>
          <w:rStyle w:val="FontStyle13"/>
          <w:b w:val="0"/>
          <w:sz w:val="28"/>
          <w:szCs w:val="28"/>
          <w:lang w:val="ru-RU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 xml:space="preserve">Заключительные положения 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>Лица, подписывающие договор</w:t>
      </w:r>
      <w:r w:rsidRPr="00E97D18">
        <w:rPr>
          <w:rStyle w:val="FontStyle13"/>
          <w:b w:val="0"/>
          <w:sz w:val="28"/>
          <w:szCs w:val="28"/>
          <w:lang w:val="ru-RU"/>
        </w:rPr>
        <w:t>,</w:t>
      </w:r>
      <w:r w:rsidRPr="00E97D18">
        <w:rPr>
          <w:rStyle w:val="FontStyle13"/>
          <w:b w:val="0"/>
          <w:sz w:val="28"/>
          <w:szCs w:val="28"/>
        </w:rPr>
        <w:t xml:space="preserve"> обладают всеми необходимыми полномочиями заключать и исполнять договор в полном объеме. 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Условия настоящего договора носят конфиденциальный характер и не подлежат разглашению третьим лицам. Ни одна из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не вправе </w:t>
      </w:r>
      <w:r w:rsidRPr="00E97D18">
        <w:rPr>
          <w:rStyle w:val="FontStyle13"/>
          <w:b w:val="0"/>
          <w:sz w:val="28"/>
          <w:szCs w:val="28"/>
        </w:rPr>
        <w:lastRenderedPageBreak/>
        <w:t xml:space="preserve">передать свои права и обязанности по договору без письменного разрешения другой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Стороны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>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Стороны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 обязуются в течение 5-ти рабочих дней письменно информировать друг друга при изменении своего адреса местонахождения или иных реквизитов.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Взаимоотношения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Сторон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>, не предусмотренные настоящим договором, регулируются действующим законодательством РФ.</w:t>
      </w:r>
    </w:p>
    <w:p w:rsidR="00FD2881" w:rsidRPr="00E97D18" w:rsidRDefault="00FD2881" w:rsidP="00FD2881">
      <w:pPr>
        <w:pStyle w:val="a7"/>
        <w:numPr>
          <w:ilvl w:val="1"/>
          <w:numId w:val="3"/>
        </w:numPr>
        <w:tabs>
          <w:tab w:val="clear" w:pos="792"/>
          <w:tab w:val="num" w:pos="900"/>
        </w:tabs>
        <w:spacing w:before="20"/>
        <w:ind w:left="0" w:firstLine="0"/>
        <w:rPr>
          <w:rStyle w:val="FontStyle13"/>
          <w:b w:val="0"/>
          <w:sz w:val="28"/>
          <w:szCs w:val="28"/>
        </w:rPr>
      </w:pPr>
      <w:r w:rsidRPr="00E97D18">
        <w:rPr>
          <w:rStyle w:val="FontStyle13"/>
          <w:b w:val="0"/>
          <w:sz w:val="28"/>
          <w:szCs w:val="28"/>
        </w:rPr>
        <w:t xml:space="preserve">Настоящий Договор составлен в четырех экземплярах, имеющих одинаковую юридическую силу, один экземпляр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Организатору торгов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 xml:space="preserve">, один экземпляр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Покупателю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, один экземпляр </w:t>
      </w:r>
      <w:r w:rsidRPr="00E97D18">
        <w:rPr>
          <w:rStyle w:val="FontStyle13"/>
          <w:sz w:val="28"/>
          <w:szCs w:val="28"/>
          <w:lang w:val="ru-RU"/>
        </w:rPr>
        <w:t>«</w:t>
      </w:r>
      <w:r w:rsidRPr="00E97D18">
        <w:rPr>
          <w:rStyle w:val="FontStyle13"/>
          <w:sz w:val="28"/>
          <w:szCs w:val="28"/>
        </w:rPr>
        <w:t>Продавцу</w:t>
      </w:r>
      <w:r w:rsidRPr="00E97D18">
        <w:rPr>
          <w:rStyle w:val="FontStyle13"/>
          <w:sz w:val="28"/>
          <w:szCs w:val="28"/>
          <w:lang w:val="ru-RU"/>
        </w:rPr>
        <w:t>»</w:t>
      </w:r>
      <w:r w:rsidRPr="00E97D18">
        <w:rPr>
          <w:rStyle w:val="FontStyle13"/>
          <w:b w:val="0"/>
          <w:sz w:val="28"/>
          <w:szCs w:val="28"/>
        </w:rPr>
        <w:t>, четвертый экземпляр для</w:t>
      </w:r>
      <w:r w:rsidRPr="00E97D18">
        <w:rPr>
          <w:rStyle w:val="FontStyle13"/>
          <w:b w:val="0"/>
          <w:sz w:val="28"/>
          <w:szCs w:val="28"/>
          <w:lang w:val="ru-RU"/>
        </w:rPr>
        <w:t xml:space="preserve"> регистрирующего органа</w:t>
      </w:r>
      <w:r w:rsidRPr="00E97D18">
        <w:rPr>
          <w:rStyle w:val="FontStyle13"/>
          <w:b w:val="0"/>
          <w:sz w:val="28"/>
          <w:szCs w:val="28"/>
        </w:rPr>
        <w:t xml:space="preserve">. </w:t>
      </w:r>
    </w:p>
    <w:p w:rsidR="00FD2881" w:rsidRPr="00E97D18" w:rsidRDefault="00FD2881" w:rsidP="00FD2881">
      <w:pPr>
        <w:pStyle w:val="a7"/>
        <w:numPr>
          <w:ilvl w:val="0"/>
          <w:numId w:val="0"/>
        </w:numPr>
        <w:spacing w:before="20"/>
        <w:rPr>
          <w:rStyle w:val="FontStyle13"/>
          <w:b w:val="0"/>
          <w:sz w:val="28"/>
          <w:szCs w:val="28"/>
        </w:rPr>
      </w:pPr>
    </w:p>
    <w:p w:rsidR="00FD2881" w:rsidRPr="00E97D18" w:rsidRDefault="00FD2881" w:rsidP="00FD2881">
      <w:pPr>
        <w:pStyle w:val="a4"/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rStyle w:val="FontStyle13"/>
          <w:sz w:val="28"/>
          <w:szCs w:val="28"/>
        </w:rPr>
      </w:pPr>
      <w:r w:rsidRPr="00E97D18">
        <w:rPr>
          <w:rStyle w:val="FontStyle13"/>
          <w:sz w:val="28"/>
          <w:szCs w:val="28"/>
        </w:rPr>
        <w:t>Реквизиты и подписи Сторон</w:t>
      </w:r>
    </w:p>
    <w:p w:rsidR="00FD2881" w:rsidRPr="00E97D18" w:rsidRDefault="00FD2881" w:rsidP="00FD288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E97D18"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FD2881" w:rsidRPr="00E97D18" w:rsidRDefault="00FD2881" w:rsidP="00555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D2881" w:rsidRPr="00E97D18" w:rsidRDefault="00FD2881" w:rsidP="00555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«Покупатель»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ОАО «Новоисуповское</w:t>
            </w:r>
            <w:r w:rsidRPr="00E97D18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ООО «       </w:t>
            </w:r>
            <w:r w:rsidRPr="00E97D18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»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ИНН/КПП: </w:t>
            </w:r>
            <w:r>
              <w:rPr>
                <w:sz w:val="28"/>
                <w:szCs w:val="28"/>
              </w:rPr>
              <w:t>5213004224/5213</w:t>
            </w:r>
            <w:r w:rsidRPr="00E97D18">
              <w:rPr>
                <w:sz w:val="28"/>
                <w:szCs w:val="28"/>
              </w:rPr>
              <w:t>01001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ОГРН: </w:t>
            </w:r>
            <w:r>
              <w:rPr>
                <w:sz w:val="28"/>
                <w:szCs w:val="28"/>
              </w:rPr>
              <w:t>1055204505817</w:t>
            </w:r>
          </w:p>
        </w:tc>
        <w:tc>
          <w:tcPr>
            <w:tcW w:w="4110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ИНН/КПП: 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ОГРН: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 xml:space="preserve">607860, Нижегородская область, </w:t>
            </w:r>
            <w:proofErr w:type="spellStart"/>
            <w:r>
              <w:rPr>
                <w:sz w:val="28"/>
                <w:szCs w:val="28"/>
              </w:rPr>
              <w:t>Гагинский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супово</w:t>
            </w:r>
            <w:proofErr w:type="spellEnd"/>
            <w:r>
              <w:rPr>
                <w:sz w:val="28"/>
                <w:szCs w:val="28"/>
              </w:rPr>
              <w:t>, ул.Молодежная</w:t>
            </w:r>
            <w:r w:rsidRPr="00E97D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10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Адрес: 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Банковские реквизиты: 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ОАО КБ «Эллипс Банк»</w:t>
            </w:r>
          </w:p>
        </w:tc>
        <w:tc>
          <w:tcPr>
            <w:tcW w:w="4110" w:type="dxa"/>
          </w:tcPr>
          <w:p w:rsidR="00FD2881" w:rsidRPr="00E97D18" w:rsidRDefault="00FD2881" w:rsidP="00555CFE">
            <w:pPr>
              <w:shd w:val="clear" w:color="auto" w:fill="FFFFFF"/>
              <w:tabs>
                <w:tab w:val="left" w:leader="underscore" w:pos="32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sz w:val="28"/>
                <w:szCs w:val="28"/>
              </w:rPr>
              <w:t>Банковские реквизиты: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№: </w:t>
            </w:r>
            <w:r w:rsidRPr="00E97D18">
              <w:rPr>
                <w:sz w:val="28"/>
                <w:szCs w:val="28"/>
              </w:rPr>
              <w:t>407028</w:t>
            </w:r>
            <w:r>
              <w:rPr>
                <w:sz w:val="28"/>
                <w:szCs w:val="28"/>
              </w:rPr>
              <w:t>108000000001360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БИК:</w:t>
            </w:r>
            <w:r w:rsidRPr="00E97D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B584C">
              <w:rPr>
                <w:sz w:val="28"/>
                <w:szCs w:val="28"/>
              </w:rPr>
              <w:t>042202798</w:t>
            </w:r>
          </w:p>
        </w:tc>
        <w:tc>
          <w:tcPr>
            <w:tcW w:w="4110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№: 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БИК</w:t>
            </w:r>
            <w:r w:rsidRPr="00E97D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/счет: </w:t>
            </w:r>
            <w:r w:rsidRPr="00FB584C">
              <w:rPr>
                <w:sz w:val="28"/>
                <w:szCs w:val="28"/>
              </w:rPr>
              <w:t>30101810200000000798</w:t>
            </w:r>
          </w:p>
        </w:tc>
        <w:tc>
          <w:tcPr>
            <w:tcW w:w="4110" w:type="dxa"/>
          </w:tcPr>
          <w:p w:rsidR="00FD2881" w:rsidRPr="00E97D18" w:rsidRDefault="00FD2881" w:rsidP="00555CFE">
            <w:pPr>
              <w:pStyle w:val="a8"/>
              <w:rPr>
                <w:sz w:val="28"/>
                <w:szCs w:val="28"/>
                <w:lang w:val="ru-RU" w:eastAsia="ru-RU"/>
              </w:rPr>
            </w:pPr>
            <w:proofErr w:type="gramStart"/>
            <w:r w:rsidRPr="00E97D18">
              <w:rPr>
                <w:b/>
                <w:sz w:val="28"/>
                <w:szCs w:val="28"/>
                <w:lang w:val="ru-RU" w:eastAsia="ru-RU"/>
              </w:rPr>
              <w:t>К</w:t>
            </w:r>
            <w:proofErr w:type="gramEnd"/>
            <w:r w:rsidRPr="00E97D18">
              <w:rPr>
                <w:b/>
                <w:sz w:val="28"/>
                <w:szCs w:val="28"/>
                <w:lang w:val="ru-RU" w:eastAsia="ru-RU"/>
              </w:rPr>
              <w:t>/счет: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:rsidR="00FD2881" w:rsidRPr="00E97D18" w:rsidRDefault="00FD2881" w:rsidP="00FD2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881" w:rsidRPr="00E97D18" w:rsidRDefault="00FD2881" w:rsidP="00FD2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71" w:type="dxa"/>
        <w:tblLook w:val="0000"/>
      </w:tblPr>
      <w:tblGrid>
        <w:gridCol w:w="2808"/>
        <w:gridCol w:w="2545"/>
        <w:gridCol w:w="284"/>
        <w:gridCol w:w="1851"/>
        <w:gridCol w:w="2259"/>
        <w:gridCol w:w="24"/>
      </w:tblGrid>
      <w:tr w:rsidR="00FD2881" w:rsidRPr="00E97D18" w:rsidTr="00555CF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53" w:type="dxa"/>
            <w:gridSpan w:val="2"/>
          </w:tcPr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Конкурсный управляющий</w:t>
            </w:r>
          </w:p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ОАО</w:t>
            </w: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Новоисуповское</w:t>
            </w:r>
            <w:proofErr w:type="spellEnd"/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</w:p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gridSpan w:val="3"/>
          </w:tcPr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Директор</w:t>
            </w:r>
            <w:r w:rsidRPr="00E97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ООО «     </w:t>
            </w:r>
            <w:r w:rsidRPr="00E97D18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»</w:t>
            </w:r>
          </w:p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87"/>
        </w:trPr>
        <w:tc>
          <w:tcPr>
            <w:tcW w:w="2808" w:type="dxa"/>
            <w:tcBorders>
              <w:bottom w:val="dotted" w:sz="4" w:space="0" w:color="auto"/>
            </w:tcBorders>
          </w:tcPr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bottom"/>
          </w:tcPr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Ехлаков</w:t>
            </w:r>
            <w:proofErr w:type="spellEnd"/>
            <w:r w:rsidRPr="00E97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П.А.</w:t>
            </w:r>
          </w:p>
        </w:tc>
        <w:tc>
          <w:tcPr>
            <w:tcW w:w="284" w:type="dxa"/>
            <w:vAlign w:val="bottom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dotted" w:sz="4" w:space="0" w:color="auto"/>
            </w:tcBorders>
          </w:tcPr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dotted" w:sz="4" w:space="0" w:color="auto"/>
            </w:tcBorders>
            <w:vAlign w:val="bottom"/>
          </w:tcPr>
          <w:p w:rsidR="00FD2881" w:rsidRPr="00E97D18" w:rsidRDefault="00FD2881" w:rsidP="00555CFE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FD2881" w:rsidRPr="00E97D18" w:rsidTr="00555CF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13"/>
        </w:trPr>
        <w:tc>
          <w:tcPr>
            <w:tcW w:w="5353" w:type="dxa"/>
            <w:gridSpan w:val="2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(М.П. подпись)</w:t>
            </w:r>
          </w:p>
        </w:tc>
        <w:tc>
          <w:tcPr>
            <w:tcW w:w="284" w:type="dxa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FD2881" w:rsidRPr="00E97D18" w:rsidRDefault="00FD2881" w:rsidP="00555C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(М.П. подпись)</w:t>
            </w:r>
          </w:p>
        </w:tc>
      </w:tr>
    </w:tbl>
    <w:p w:rsidR="0053114F" w:rsidRDefault="0053114F"/>
    <w:sectPr w:rsidR="0053114F" w:rsidSect="005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2881"/>
    <w:rsid w:val="00040B8A"/>
    <w:rsid w:val="00050B3D"/>
    <w:rsid w:val="00055A1D"/>
    <w:rsid w:val="00090344"/>
    <w:rsid w:val="000B4D0A"/>
    <w:rsid w:val="000C6C54"/>
    <w:rsid w:val="000E2861"/>
    <w:rsid w:val="000F6556"/>
    <w:rsid w:val="00121C81"/>
    <w:rsid w:val="0012690C"/>
    <w:rsid w:val="00132946"/>
    <w:rsid w:val="00163EF2"/>
    <w:rsid w:val="00174909"/>
    <w:rsid w:val="00182BB4"/>
    <w:rsid w:val="00194314"/>
    <w:rsid w:val="001B591D"/>
    <w:rsid w:val="001C0578"/>
    <w:rsid w:val="001C4744"/>
    <w:rsid w:val="001D0316"/>
    <w:rsid w:val="002570E0"/>
    <w:rsid w:val="00284301"/>
    <w:rsid w:val="002D2AAF"/>
    <w:rsid w:val="002D3A3C"/>
    <w:rsid w:val="002F0DF4"/>
    <w:rsid w:val="002F7054"/>
    <w:rsid w:val="00304B4E"/>
    <w:rsid w:val="003219B8"/>
    <w:rsid w:val="00325EAA"/>
    <w:rsid w:val="00331896"/>
    <w:rsid w:val="00344BB8"/>
    <w:rsid w:val="0037359F"/>
    <w:rsid w:val="00374521"/>
    <w:rsid w:val="0038161F"/>
    <w:rsid w:val="00393C8E"/>
    <w:rsid w:val="003A2F29"/>
    <w:rsid w:val="003A6B44"/>
    <w:rsid w:val="003B266B"/>
    <w:rsid w:val="003C187A"/>
    <w:rsid w:val="003D2C6F"/>
    <w:rsid w:val="003D495D"/>
    <w:rsid w:val="003E54D3"/>
    <w:rsid w:val="00405DC4"/>
    <w:rsid w:val="00414220"/>
    <w:rsid w:val="00422E10"/>
    <w:rsid w:val="00454BA0"/>
    <w:rsid w:val="00483E40"/>
    <w:rsid w:val="00494957"/>
    <w:rsid w:val="004C6C21"/>
    <w:rsid w:val="004F2DCC"/>
    <w:rsid w:val="005017D8"/>
    <w:rsid w:val="00502F07"/>
    <w:rsid w:val="0053114F"/>
    <w:rsid w:val="00555C88"/>
    <w:rsid w:val="00593C4E"/>
    <w:rsid w:val="005954A9"/>
    <w:rsid w:val="00596E08"/>
    <w:rsid w:val="005B1102"/>
    <w:rsid w:val="005D4081"/>
    <w:rsid w:val="005F64CF"/>
    <w:rsid w:val="0060142E"/>
    <w:rsid w:val="00607799"/>
    <w:rsid w:val="0061460C"/>
    <w:rsid w:val="006155E6"/>
    <w:rsid w:val="006433B4"/>
    <w:rsid w:val="006546D7"/>
    <w:rsid w:val="006C16FD"/>
    <w:rsid w:val="006D7B36"/>
    <w:rsid w:val="006E5D3F"/>
    <w:rsid w:val="006E757C"/>
    <w:rsid w:val="006F56AE"/>
    <w:rsid w:val="00774ABF"/>
    <w:rsid w:val="007763B1"/>
    <w:rsid w:val="007948AD"/>
    <w:rsid w:val="0079615C"/>
    <w:rsid w:val="00796F07"/>
    <w:rsid w:val="007A310F"/>
    <w:rsid w:val="007D4387"/>
    <w:rsid w:val="007E0DBF"/>
    <w:rsid w:val="00816E44"/>
    <w:rsid w:val="008172CB"/>
    <w:rsid w:val="00820224"/>
    <w:rsid w:val="0082621C"/>
    <w:rsid w:val="00827BAF"/>
    <w:rsid w:val="00845B9E"/>
    <w:rsid w:val="00872158"/>
    <w:rsid w:val="008A153C"/>
    <w:rsid w:val="008A6431"/>
    <w:rsid w:val="008B0E36"/>
    <w:rsid w:val="008C1862"/>
    <w:rsid w:val="008C55B5"/>
    <w:rsid w:val="008F7EB5"/>
    <w:rsid w:val="00910E5E"/>
    <w:rsid w:val="0091235A"/>
    <w:rsid w:val="00912725"/>
    <w:rsid w:val="009153BC"/>
    <w:rsid w:val="00934D26"/>
    <w:rsid w:val="00953113"/>
    <w:rsid w:val="00955ED9"/>
    <w:rsid w:val="00957946"/>
    <w:rsid w:val="00961EBF"/>
    <w:rsid w:val="009804D6"/>
    <w:rsid w:val="00991A11"/>
    <w:rsid w:val="00993559"/>
    <w:rsid w:val="009F7B45"/>
    <w:rsid w:val="00A041C3"/>
    <w:rsid w:val="00A3259B"/>
    <w:rsid w:val="00A35533"/>
    <w:rsid w:val="00A61420"/>
    <w:rsid w:val="00AB1D6A"/>
    <w:rsid w:val="00AB32E4"/>
    <w:rsid w:val="00AF2697"/>
    <w:rsid w:val="00B00E39"/>
    <w:rsid w:val="00B13DE8"/>
    <w:rsid w:val="00B22470"/>
    <w:rsid w:val="00B748BA"/>
    <w:rsid w:val="00B823F6"/>
    <w:rsid w:val="00B86E9C"/>
    <w:rsid w:val="00BA54A5"/>
    <w:rsid w:val="00BA78DD"/>
    <w:rsid w:val="00BE475E"/>
    <w:rsid w:val="00C02EB3"/>
    <w:rsid w:val="00C31994"/>
    <w:rsid w:val="00C560CC"/>
    <w:rsid w:val="00C615E3"/>
    <w:rsid w:val="00C6318D"/>
    <w:rsid w:val="00C958B6"/>
    <w:rsid w:val="00CB2C67"/>
    <w:rsid w:val="00CD5B9C"/>
    <w:rsid w:val="00CF17BA"/>
    <w:rsid w:val="00CF5BE9"/>
    <w:rsid w:val="00D03B00"/>
    <w:rsid w:val="00D40C9C"/>
    <w:rsid w:val="00D452C1"/>
    <w:rsid w:val="00D5478B"/>
    <w:rsid w:val="00DA1FF9"/>
    <w:rsid w:val="00DB6475"/>
    <w:rsid w:val="00DC14A6"/>
    <w:rsid w:val="00DC6181"/>
    <w:rsid w:val="00DE1072"/>
    <w:rsid w:val="00E14529"/>
    <w:rsid w:val="00E168F2"/>
    <w:rsid w:val="00E33EA8"/>
    <w:rsid w:val="00E71BC4"/>
    <w:rsid w:val="00E86CE3"/>
    <w:rsid w:val="00EA03F2"/>
    <w:rsid w:val="00EA3922"/>
    <w:rsid w:val="00EA7FCB"/>
    <w:rsid w:val="00EB5664"/>
    <w:rsid w:val="00EE07EF"/>
    <w:rsid w:val="00EE3976"/>
    <w:rsid w:val="00EE5E3D"/>
    <w:rsid w:val="00EF321E"/>
    <w:rsid w:val="00F0129C"/>
    <w:rsid w:val="00F462CD"/>
    <w:rsid w:val="00F53AC0"/>
    <w:rsid w:val="00F573F1"/>
    <w:rsid w:val="00F90812"/>
    <w:rsid w:val="00FA76CE"/>
    <w:rsid w:val="00FB5605"/>
    <w:rsid w:val="00FD0CBC"/>
    <w:rsid w:val="00F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88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FD2881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FD2881"/>
    <w:pPr>
      <w:numPr>
        <w:ilvl w:val="1"/>
        <w:numId w:val="2"/>
      </w:numPr>
      <w:spacing w:after="120"/>
    </w:pPr>
    <w:rPr>
      <w:lang/>
    </w:rPr>
  </w:style>
  <w:style w:type="character" w:customStyle="1" w:styleId="a6">
    <w:name w:val="Основной текст с отступом Знак"/>
    <w:basedOn w:val="a1"/>
    <w:link w:val="a"/>
    <w:rsid w:val="00FD2881"/>
    <w:rPr>
      <w:rFonts w:ascii="Calibri" w:eastAsia="Calibri" w:hAnsi="Calibri" w:cs="Times New Roman"/>
      <w:lang/>
    </w:rPr>
  </w:style>
  <w:style w:type="character" w:customStyle="1" w:styleId="a5">
    <w:name w:val="Анализ Знак"/>
    <w:link w:val="a4"/>
    <w:rsid w:val="00FD2881"/>
    <w:rPr>
      <w:rFonts w:ascii="Times New Roman" w:eastAsia="Calibri" w:hAnsi="Times New Roman" w:cs="Times New Roman"/>
      <w:sz w:val="23"/>
      <w:szCs w:val="23"/>
      <w:lang/>
    </w:rPr>
  </w:style>
  <w:style w:type="paragraph" w:customStyle="1" w:styleId="Style1">
    <w:name w:val="Style1"/>
    <w:basedOn w:val="a0"/>
    <w:uiPriority w:val="99"/>
    <w:rsid w:val="00FD288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D288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D2881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D288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D2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FD2881"/>
    <w:rPr>
      <w:b/>
      <w:bCs/>
      <w:sz w:val="22"/>
      <w:szCs w:val="22"/>
    </w:rPr>
  </w:style>
  <w:style w:type="paragraph" w:customStyle="1" w:styleId="a7">
    <w:name w:val="ДОГОВОР НА ТОРГАХ текст"/>
    <w:basedOn w:val="a"/>
    <w:qFormat/>
    <w:rsid w:val="00FD2881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8">
    <w:name w:val="Body Text"/>
    <w:basedOn w:val="a0"/>
    <w:link w:val="a9"/>
    <w:rsid w:val="00FD2881"/>
    <w:pPr>
      <w:spacing w:after="0" w:line="360" w:lineRule="auto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a9">
    <w:name w:val="Основной текст Знак"/>
    <w:basedOn w:val="a1"/>
    <w:link w:val="a8"/>
    <w:rsid w:val="00FD2881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2013-01-09T08:24:00Z</dcterms:created>
  <dcterms:modified xsi:type="dcterms:W3CDTF">2013-01-09T08:25:00Z</dcterms:modified>
</cp:coreProperties>
</file>