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0A" w:rsidRPr="00FD7DA5" w:rsidRDefault="00C7790A" w:rsidP="00C7790A">
      <w:pPr>
        <w:shd w:val="clear" w:color="auto" w:fill="FFFFFF"/>
        <w:ind w:right="-40"/>
        <w:jc w:val="right"/>
        <w:outlineLvl w:val="0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FD7DA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ПРОЕКТ</w:t>
      </w:r>
    </w:p>
    <w:p w:rsidR="00C7790A" w:rsidRPr="00FD7DA5" w:rsidRDefault="00C7790A" w:rsidP="00C7790A">
      <w:pPr>
        <w:shd w:val="clear" w:color="auto" w:fill="FFFFFF"/>
        <w:ind w:right="-40"/>
        <w:jc w:val="center"/>
        <w:outlineLvl w:val="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FD7DA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ДОГОВОР</w:t>
      </w:r>
    </w:p>
    <w:p w:rsidR="00C7790A" w:rsidRPr="00FD7DA5" w:rsidRDefault="00C7790A" w:rsidP="00C7790A">
      <w:pPr>
        <w:shd w:val="clear" w:color="auto" w:fill="FFFFFF"/>
        <w:ind w:right="-40"/>
        <w:jc w:val="center"/>
        <w:outlineLvl w:val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FD7DA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купли-продажи</w:t>
      </w:r>
      <w:proofErr w:type="gramStart"/>
      <w:r w:rsidRPr="00FD7DA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Б</w:t>
      </w:r>
      <w:proofErr w:type="gramEnd"/>
      <w:r w:rsidRPr="00FD7DA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/Н</w:t>
      </w:r>
    </w:p>
    <w:p w:rsidR="008B6B0C" w:rsidRPr="00FD7DA5" w:rsidRDefault="008B6B0C" w:rsidP="00C7790A">
      <w:pPr>
        <w:shd w:val="clear" w:color="auto" w:fill="FFFFFF"/>
        <w:tabs>
          <w:tab w:val="left" w:pos="6485"/>
          <w:tab w:val="left" w:leader="underscore" w:pos="9923"/>
        </w:tabs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7790A" w:rsidRPr="00FD7DA5" w:rsidRDefault="00C7790A" w:rsidP="00C7790A">
      <w:pPr>
        <w:shd w:val="clear" w:color="auto" w:fill="FFFFFF"/>
        <w:tabs>
          <w:tab w:val="left" w:pos="6485"/>
          <w:tab w:val="left" w:leader="underscore" w:pos="9923"/>
        </w:tabs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FD7DA5">
        <w:rPr>
          <w:rFonts w:ascii="Times New Roman" w:hAnsi="Times New Roman" w:cs="Times New Roman"/>
          <w:color w:val="000000"/>
          <w:spacing w:val="-1"/>
          <w:sz w:val="24"/>
          <w:szCs w:val="24"/>
        </w:rPr>
        <w:t>г. Санкт-Петербург                                                                                            «    » _______ 2013 года</w:t>
      </w:r>
    </w:p>
    <w:p w:rsidR="00C7790A" w:rsidRPr="00FD7DA5" w:rsidRDefault="00C7790A" w:rsidP="00C779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7DA5">
        <w:rPr>
          <w:rFonts w:ascii="Times New Roman" w:hAnsi="Times New Roman" w:cs="Times New Roman"/>
          <w:sz w:val="24"/>
          <w:szCs w:val="24"/>
        </w:rPr>
        <w:t>Кингисеппское</w:t>
      </w:r>
      <w:proofErr w:type="spellEnd"/>
      <w:r w:rsidRPr="00FD7DA5">
        <w:rPr>
          <w:rFonts w:ascii="Times New Roman" w:hAnsi="Times New Roman" w:cs="Times New Roman"/>
          <w:sz w:val="24"/>
          <w:szCs w:val="24"/>
        </w:rPr>
        <w:t xml:space="preserve"> Муниципальное унитарное предприятие «Водоканал», именуемое в дальнейшем «</w:t>
      </w:r>
      <w:r w:rsidRPr="00FD7DA5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FD7DA5">
        <w:rPr>
          <w:rFonts w:ascii="Times New Roman" w:hAnsi="Times New Roman" w:cs="Times New Roman"/>
          <w:sz w:val="24"/>
          <w:szCs w:val="24"/>
        </w:rPr>
        <w:t xml:space="preserve">», в лице конкурсного управляющего </w:t>
      </w:r>
      <w:proofErr w:type="spellStart"/>
      <w:r w:rsidRPr="00FD7DA5">
        <w:rPr>
          <w:rFonts w:ascii="Times New Roman" w:hAnsi="Times New Roman" w:cs="Times New Roman"/>
          <w:sz w:val="24"/>
          <w:szCs w:val="24"/>
        </w:rPr>
        <w:t>Сатюкова</w:t>
      </w:r>
      <w:proofErr w:type="spellEnd"/>
      <w:r w:rsidRPr="00FD7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DA5">
        <w:rPr>
          <w:rFonts w:ascii="Times New Roman" w:hAnsi="Times New Roman" w:cs="Times New Roman"/>
          <w:sz w:val="24"/>
          <w:szCs w:val="24"/>
        </w:rPr>
        <w:t>Димитрия</w:t>
      </w:r>
      <w:proofErr w:type="spellEnd"/>
      <w:r w:rsidRPr="00FD7DA5">
        <w:rPr>
          <w:rFonts w:ascii="Times New Roman" w:hAnsi="Times New Roman" w:cs="Times New Roman"/>
          <w:sz w:val="24"/>
          <w:szCs w:val="24"/>
        </w:rPr>
        <w:t xml:space="preserve"> Николаевича, действующего на основании Решения Арбитражного суда г. Санкт-Петербурга и Ленинградской области от 24.12.2009 г. по делу № А56-49247/2006, с одной стороны</w:t>
      </w:r>
      <w:r w:rsidRPr="00FD7DA5">
        <w:rPr>
          <w:rFonts w:ascii="Times New Roman" w:hAnsi="Times New Roman" w:cs="Times New Roman"/>
          <w:bCs/>
          <w:sz w:val="24"/>
          <w:szCs w:val="24"/>
        </w:rPr>
        <w:t xml:space="preserve">, и </w:t>
      </w:r>
      <w:r w:rsidRPr="00FD7DA5">
        <w:rPr>
          <w:rFonts w:ascii="Times New Roman" w:hAnsi="Times New Roman" w:cs="Times New Roman"/>
          <w:b/>
          <w:sz w:val="24"/>
          <w:szCs w:val="24"/>
        </w:rPr>
        <w:t>_______ «» (ИНН/ОГРН)</w:t>
      </w:r>
      <w:r w:rsidRPr="00FD7DA5">
        <w:rPr>
          <w:rFonts w:ascii="Times New Roman" w:hAnsi="Times New Roman" w:cs="Times New Roman"/>
          <w:bCs/>
          <w:sz w:val="24"/>
          <w:szCs w:val="24"/>
        </w:rPr>
        <w:t xml:space="preserve">, в лице _____________, действующего на основании _______, именуемое в дальнейшем </w:t>
      </w:r>
      <w:r w:rsidRPr="00FD7DA5">
        <w:rPr>
          <w:rFonts w:ascii="Times New Roman" w:hAnsi="Times New Roman" w:cs="Times New Roman"/>
          <w:b/>
          <w:bCs/>
          <w:sz w:val="24"/>
          <w:szCs w:val="24"/>
        </w:rPr>
        <w:t>«Покупатель»</w:t>
      </w:r>
      <w:r w:rsidRPr="00FD7DA5">
        <w:rPr>
          <w:rFonts w:ascii="Times New Roman" w:hAnsi="Times New Roman" w:cs="Times New Roman"/>
          <w:bCs/>
          <w:sz w:val="24"/>
          <w:szCs w:val="24"/>
        </w:rPr>
        <w:t>,</w:t>
      </w:r>
      <w:r w:rsidRPr="00FD7DA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D7DA5">
        <w:rPr>
          <w:rFonts w:ascii="Times New Roman" w:hAnsi="Times New Roman" w:cs="Times New Roman"/>
          <w:bCs/>
          <w:sz w:val="24"/>
          <w:szCs w:val="24"/>
        </w:rPr>
        <w:t xml:space="preserve">с другой стороны, </w:t>
      </w:r>
      <w:r w:rsidRPr="00FD7DA5">
        <w:rPr>
          <w:rFonts w:ascii="Times New Roman" w:hAnsi="Times New Roman" w:cs="Times New Roman"/>
          <w:sz w:val="24"/>
          <w:szCs w:val="24"/>
        </w:rPr>
        <w:t xml:space="preserve">совместно также именуемые </w:t>
      </w:r>
      <w:r w:rsidRPr="00FD7DA5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FD7DA5">
        <w:rPr>
          <w:rFonts w:ascii="Times New Roman" w:hAnsi="Times New Roman" w:cs="Times New Roman"/>
          <w:sz w:val="24"/>
          <w:szCs w:val="24"/>
        </w:rPr>
        <w:t>, а каждый в отдельности</w:t>
      </w:r>
      <w:proofErr w:type="gramEnd"/>
      <w:r w:rsidRPr="00FD7DA5">
        <w:rPr>
          <w:rFonts w:ascii="Times New Roman" w:hAnsi="Times New Roman" w:cs="Times New Roman"/>
          <w:sz w:val="24"/>
          <w:szCs w:val="24"/>
        </w:rPr>
        <w:t xml:space="preserve"> –  </w:t>
      </w:r>
      <w:r w:rsidRPr="00FD7DA5">
        <w:rPr>
          <w:rFonts w:ascii="Times New Roman" w:hAnsi="Times New Roman" w:cs="Times New Roman"/>
          <w:b/>
          <w:sz w:val="24"/>
          <w:szCs w:val="24"/>
        </w:rPr>
        <w:t>«Сторона»</w:t>
      </w:r>
      <w:r w:rsidRPr="00FD7DA5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купли-продажи (далее – </w:t>
      </w:r>
      <w:r w:rsidRPr="00FD7DA5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FD7DA5">
        <w:rPr>
          <w:rFonts w:ascii="Times New Roman" w:hAnsi="Times New Roman" w:cs="Times New Roman"/>
          <w:sz w:val="24"/>
          <w:szCs w:val="24"/>
        </w:rPr>
        <w:t xml:space="preserve">) о нижеследующем: </w:t>
      </w:r>
    </w:p>
    <w:p w:rsidR="00FD7DA5" w:rsidRPr="00FD7DA5" w:rsidRDefault="00FD7DA5" w:rsidP="00FD7DA5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DA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D7DA5" w:rsidRPr="00FD7DA5" w:rsidRDefault="00FD7DA5" w:rsidP="00FD7DA5">
      <w:pPr>
        <w:pStyle w:val="a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0A" w:rsidRPr="00FD7DA5" w:rsidRDefault="00C7790A" w:rsidP="00FD7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A5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FD7DA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FD7DA5">
        <w:rPr>
          <w:rFonts w:ascii="Times New Roman" w:hAnsi="Times New Roman" w:cs="Times New Roman"/>
          <w:sz w:val="24"/>
          <w:szCs w:val="24"/>
        </w:rPr>
        <w:t>а основании Положения о порядке, условиях и сроках продажи имущества должника, «Продавец» обязуется продать, а Покупатель принять в полном объеме имущество (акции), принадлежащие Продавцу, и уплатить за них причитающееся вознаграждение в порядке и в размере, предусмотренном настоящим Договором.</w:t>
      </w:r>
    </w:p>
    <w:p w:rsidR="00C7790A" w:rsidRPr="00FD7DA5" w:rsidRDefault="00C7790A" w:rsidP="00FD7DA5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DA5">
        <w:rPr>
          <w:rFonts w:ascii="Times New Roman" w:hAnsi="Times New Roman" w:cs="Times New Roman"/>
          <w:sz w:val="24"/>
          <w:szCs w:val="24"/>
        </w:rPr>
        <w:t xml:space="preserve">Передача акций производится в соответствии с действующим законодательством. </w:t>
      </w:r>
    </w:p>
    <w:p w:rsidR="00C7790A" w:rsidRPr="00FD7DA5" w:rsidRDefault="00C7790A" w:rsidP="00FD7DA5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DA5">
        <w:rPr>
          <w:rFonts w:ascii="Times New Roman" w:hAnsi="Times New Roman" w:cs="Times New Roman"/>
          <w:sz w:val="24"/>
          <w:szCs w:val="24"/>
        </w:rPr>
        <w:t xml:space="preserve">В связи с реализацией  акций, на условиях конкурса, заключением настоящего договора </w:t>
      </w:r>
      <w:r w:rsidR="008B6B0C" w:rsidRPr="00FD7DA5">
        <w:rPr>
          <w:rFonts w:ascii="Times New Roman" w:hAnsi="Times New Roman" w:cs="Times New Roman"/>
          <w:sz w:val="24"/>
          <w:szCs w:val="24"/>
        </w:rPr>
        <w:t>П</w:t>
      </w:r>
      <w:r w:rsidRPr="00FD7DA5">
        <w:rPr>
          <w:rFonts w:ascii="Times New Roman" w:hAnsi="Times New Roman" w:cs="Times New Roman"/>
          <w:sz w:val="24"/>
          <w:szCs w:val="24"/>
        </w:rPr>
        <w:t>окупатель обязуется выполнять обязательства конкурса, а именно:</w:t>
      </w:r>
    </w:p>
    <w:p w:rsidR="00C7790A" w:rsidRPr="00FD7DA5" w:rsidRDefault="00C7790A" w:rsidP="00FD7D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7DA5">
        <w:rPr>
          <w:rFonts w:ascii="Times New Roman" w:hAnsi="Times New Roman" w:cs="Times New Roman"/>
          <w:sz w:val="24"/>
          <w:szCs w:val="24"/>
        </w:rPr>
        <w:t>1</w:t>
      </w:r>
      <w:r w:rsidR="008B6B0C" w:rsidRPr="00FD7DA5">
        <w:rPr>
          <w:rFonts w:ascii="Times New Roman" w:hAnsi="Times New Roman" w:cs="Times New Roman"/>
          <w:sz w:val="24"/>
          <w:szCs w:val="24"/>
        </w:rPr>
        <w:t xml:space="preserve"> </w:t>
      </w:r>
      <w:r w:rsidRPr="00FD7DA5">
        <w:rPr>
          <w:rFonts w:ascii="Times New Roman" w:hAnsi="Times New Roman" w:cs="Times New Roman"/>
          <w:sz w:val="24"/>
          <w:szCs w:val="24"/>
        </w:rPr>
        <w:t xml:space="preserve">обязательства Покупателя содержать и обеспечивать эксплуатацию и использование объектов коммунальной инфраструктуры, относящиеся к системам жизнеобеспечения, в соответствии с целевым назначением указанных объектов (п. 4 ст. 132 ФЗ № 127-ФЗ); </w:t>
      </w:r>
    </w:p>
    <w:p w:rsidR="00C7790A" w:rsidRPr="00FD7DA5" w:rsidRDefault="00C7790A" w:rsidP="00FD7D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D7DA5">
        <w:rPr>
          <w:rFonts w:ascii="Times New Roman" w:hAnsi="Times New Roman" w:cs="Times New Roman"/>
          <w:sz w:val="24"/>
          <w:szCs w:val="24"/>
        </w:rPr>
        <w:t xml:space="preserve">обязательства Покупателя 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услуги по регулируемым ценам (тарифам) в соответствии с установленными надбавками к ценам (тарифам) (п. 4 ст. 132 ФЗ № 127-ФЗ); </w:t>
      </w:r>
    </w:p>
    <w:p w:rsidR="00C7790A" w:rsidRPr="00FD7DA5" w:rsidRDefault="00C7790A" w:rsidP="00FD7D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D7DA5">
        <w:rPr>
          <w:rFonts w:ascii="Times New Roman" w:hAnsi="Times New Roman" w:cs="Times New Roman"/>
          <w:sz w:val="24"/>
          <w:szCs w:val="24"/>
        </w:rPr>
        <w:t>обязательства Покупателя предоставлять потребителям льготы по оплате услуг, установленные федеральными законами, законами субъектов Российской Федерации, нормативными правовыми актами органов местного самоуправления (п. 4 ст. 132 ФЗ № 127-ФЗ).</w:t>
      </w:r>
    </w:p>
    <w:p w:rsidR="00C7790A" w:rsidRPr="00FD7DA5" w:rsidRDefault="00C7790A" w:rsidP="00FD7DA5">
      <w:pPr>
        <w:pStyle w:val="Default"/>
        <w:ind w:left="1418"/>
        <w:jc w:val="both"/>
      </w:pPr>
    </w:p>
    <w:p w:rsidR="00FD7DA5" w:rsidRPr="00FD7DA5" w:rsidRDefault="00FD7DA5" w:rsidP="00FD7DA5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  <w:r w:rsidRPr="00FD7DA5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ЦЕНА ДОГОВОРА И ПОРЯДОК РАСЧЕТОВ</w:t>
      </w:r>
    </w:p>
    <w:p w:rsidR="00FD7DA5" w:rsidRPr="00FD7DA5" w:rsidRDefault="00FD7DA5" w:rsidP="00FD7DA5">
      <w:pPr>
        <w:pStyle w:val="aa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</w:p>
    <w:p w:rsidR="00FD7DA5" w:rsidRPr="00FD7DA5" w:rsidRDefault="00FD7DA5" w:rsidP="00FD7DA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Style w:val="FontStyle12"/>
          <w:sz w:val="24"/>
          <w:szCs w:val="24"/>
        </w:rPr>
      </w:pPr>
      <w:r w:rsidRPr="00FD7DA5">
        <w:rPr>
          <w:rFonts w:ascii="Times New Roman" w:hAnsi="Times New Roman" w:cs="Times New Roman"/>
          <w:color w:val="000000"/>
          <w:spacing w:val="7"/>
          <w:sz w:val="24"/>
          <w:szCs w:val="24"/>
        </w:rPr>
        <w:t>2.1. Цена предмета торгов, указанного в п. 1.1</w:t>
      </w:r>
      <w:r w:rsidRPr="00FD7DA5">
        <w:rPr>
          <w:rStyle w:val="FontStyle12"/>
          <w:sz w:val="24"/>
          <w:szCs w:val="24"/>
        </w:rPr>
        <w:t>. настоящего Договора определена на торгах и составляет __________________________ рублей _______ копеек.</w:t>
      </w:r>
    </w:p>
    <w:p w:rsidR="00FD7DA5" w:rsidRPr="00FD7DA5" w:rsidRDefault="00FD7DA5" w:rsidP="00FD7DA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FD7DA5">
        <w:rPr>
          <w:rStyle w:val="FontStyle12"/>
          <w:sz w:val="24"/>
          <w:szCs w:val="24"/>
        </w:rPr>
        <w:t xml:space="preserve">2.1.1. </w:t>
      </w:r>
      <w:r w:rsidRPr="00FD7DA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Покупатель обязуется </w:t>
      </w:r>
      <w:proofErr w:type="gramStart"/>
      <w:r w:rsidRPr="00FD7DA5">
        <w:rPr>
          <w:rFonts w:ascii="Times New Roman" w:hAnsi="Times New Roman" w:cs="Times New Roman"/>
          <w:color w:val="000000"/>
          <w:spacing w:val="5"/>
          <w:sz w:val="24"/>
          <w:szCs w:val="24"/>
        </w:rPr>
        <w:t>оплатить цену имущества</w:t>
      </w:r>
      <w:proofErr w:type="gramEnd"/>
      <w:r w:rsidRPr="00FD7DA5">
        <w:rPr>
          <w:rFonts w:ascii="Times New Roman" w:hAnsi="Times New Roman" w:cs="Times New Roman"/>
          <w:color w:val="000000"/>
          <w:spacing w:val="5"/>
          <w:sz w:val="24"/>
          <w:szCs w:val="24"/>
        </w:rPr>
        <w:t>, указанную в п. 2.1. договора в следующем порядке:</w:t>
      </w:r>
    </w:p>
    <w:p w:rsidR="00FD7DA5" w:rsidRPr="00FD7DA5" w:rsidRDefault="00FD7DA5" w:rsidP="00FD7DA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Style w:val="FontStyle12"/>
          <w:sz w:val="24"/>
          <w:szCs w:val="24"/>
        </w:rPr>
      </w:pPr>
      <w:r w:rsidRPr="00FD7DA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 </w:t>
      </w:r>
      <w:r w:rsidRPr="00FD7DA5">
        <w:rPr>
          <w:rStyle w:val="FontStyle12"/>
          <w:sz w:val="24"/>
          <w:szCs w:val="24"/>
        </w:rPr>
        <w:t xml:space="preserve">Денежные средства в размере __________________________________________ рублей _______ копеек, должны быть перечислены Покупателем на счет Продавца в течение 30 дней </w:t>
      </w:r>
      <w:proofErr w:type="gramStart"/>
      <w:r w:rsidRPr="00FD7DA5">
        <w:rPr>
          <w:rStyle w:val="FontStyle12"/>
          <w:sz w:val="24"/>
          <w:szCs w:val="24"/>
        </w:rPr>
        <w:t>с даты заключения</w:t>
      </w:r>
      <w:proofErr w:type="gramEnd"/>
      <w:r w:rsidRPr="00FD7DA5">
        <w:rPr>
          <w:rStyle w:val="FontStyle12"/>
          <w:sz w:val="24"/>
          <w:szCs w:val="24"/>
        </w:rPr>
        <w:t xml:space="preserve"> настоящего договора купли-продажи.</w:t>
      </w:r>
    </w:p>
    <w:p w:rsidR="00FD7DA5" w:rsidRPr="00FD7DA5" w:rsidRDefault="00FD7DA5" w:rsidP="00FD7DA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Style w:val="FontStyle12"/>
          <w:sz w:val="24"/>
          <w:szCs w:val="24"/>
        </w:rPr>
      </w:pPr>
      <w:r w:rsidRPr="00FD7DA5">
        <w:rPr>
          <w:rStyle w:val="FontStyle12"/>
          <w:sz w:val="24"/>
          <w:szCs w:val="24"/>
        </w:rPr>
        <w:t>-  Задаток в размере _________________________________________ рублей ____ копеек, внесенный Покупателем, засчитывается в счет оплаты предмета торгов</w:t>
      </w:r>
    </w:p>
    <w:p w:rsidR="00FD7DA5" w:rsidRPr="00FD7DA5" w:rsidRDefault="00FD7DA5" w:rsidP="00FD7DA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D7DA5">
        <w:rPr>
          <w:rFonts w:ascii="Times New Roman" w:hAnsi="Times New Roman" w:cs="Times New Roman"/>
          <w:color w:val="000000"/>
          <w:spacing w:val="-3"/>
          <w:sz w:val="24"/>
          <w:szCs w:val="24"/>
        </w:rPr>
        <w:t>2.2.</w:t>
      </w:r>
      <w:r w:rsidRPr="00FD7DA5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Порядок расчетов:</w:t>
      </w:r>
    </w:p>
    <w:p w:rsidR="00FD7DA5" w:rsidRPr="00FD7DA5" w:rsidRDefault="00FD7DA5" w:rsidP="00FD7DA5">
      <w:pPr>
        <w:shd w:val="clear" w:color="auto" w:fill="FFFFFF"/>
        <w:spacing w:after="0" w:line="240" w:lineRule="auto"/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FD7DA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2.2.1. Оплата цены предмета торгов производится в безналичном порядке путем перечисления </w:t>
      </w:r>
      <w:r w:rsidRPr="00FD7DA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Покупателем всей суммы, указанной в п. 2.1 настоящего Договора, за </w:t>
      </w:r>
      <w:r w:rsidRPr="00FD7DA5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вычетом суммы </w:t>
      </w:r>
      <w:r w:rsidRPr="00FD7DA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задатка, на расчетный счет Продавца в течение 30 (тридцати) календарных дней </w:t>
      </w:r>
      <w:proofErr w:type="gramStart"/>
      <w:r w:rsidRPr="00FD7DA5">
        <w:rPr>
          <w:rFonts w:ascii="Times New Roman" w:hAnsi="Times New Roman" w:cs="Times New Roman"/>
          <w:color w:val="000000"/>
          <w:spacing w:val="5"/>
          <w:sz w:val="24"/>
          <w:szCs w:val="24"/>
        </w:rPr>
        <w:t>с даты подписания</w:t>
      </w:r>
      <w:proofErr w:type="gramEnd"/>
      <w:r w:rsidRPr="00FD7DA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настоящего Договора. </w:t>
      </w:r>
    </w:p>
    <w:p w:rsidR="00FD7DA5" w:rsidRPr="00FD7DA5" w:rsidRDefault="00FD7DA5" w:rsidP="00FD7DA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D7DA5">
        <w:rPr>
          <w:rFonts w:ascii="Times New Roman" w:hAnsi="Times New Roman" w:cs="Times New Roman"/>
          <w:color w:val="000000"/>
          <w:spacing w:val="-4"/>
          <w:sz w:val="24"/>
          <w:szCs w:val="24"/>
        </w:rPr>
        <w:t>2.2.2.</w:t>
      </w:r>
      <w:r w:rsidRPr="00FD7DA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Обязательство Покупателя по оплате предмета торгов считается исполненным, </w:t>
      </w:r>
      <w:proofErr w:type="gramStart"/>
      <w:r w:rsidRPr="00FD7DA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D7DA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даты зачисления</w:t>
      </w:r>
      <w:proofErr w:type="gramEnd"/>
      <w:r w:rsidRPr="00FD7DA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денежных средств на расчетный счет Продавца.</w:t>
      </w:r>
    </w:p>
    <w:p w:rsidR="00FD7DA5" w:rsidRPr="00FD7DA5" w:rsidRDefault="00FD7DA5" w:rsidP="00FD7DA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D7DA5">
        <w:rPr>
          <w:rFonts w:ascii="Times New Roman" w:hAnsi="Times New Roman" w:cs="Times New Roman"/>
          <w:color w:val="000000"/>
          <w:spacing w:val="4"/>
          <w:sz w:val="24"/>
          <w:szCs w:val="24"/>
        </w:rPr>
        <w:t>2.3. С момента уплаты суммы, указанной в п. 2.1.1. настоящего Договора и после подписания акта приема-передачи, указанного в п. 3.1.2. настоящего Договора, Покупатель становится новым собственником предмета торгов.</w:t>
      </w:r>
    </w:p>
    <w:p w:rsidR="00FD7DA5" w:rsidRPr="00FD7DA5" w:rsidRDefault="00FD7DA5" w:rsidP="00FD7DA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FD7DA5" w:rsidRPr="00FD7DA5" w:rsidRDefault="00FD7DA5" w:rsidP="00FD7DA5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FD7DA5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ПРАВА </w:t>
      </w:r>
      <w:r w:rsidRPr="00FD7DA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И </w:t>
      </w:r>
      <w:r w:rsidRPr="00FD7DA5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ОБЯЗАННОСТИ СТОРОН</w:t>
      </w:r>
    </w:p>
    <w:p w:rsidR="00FD7DA5" w:rsidRPr="00FD7DA5" w:rsidRDefault="00FD7DA5" w:rsidP="00FD7DA5">
      <w:pPr>
        <w:pStyle w:val="aa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FD7DA5" w:rsidRPr="00FD7DA5" w:rsidRDefault="00FD7DA5" w:rsidP="00FD7DA5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</w:pPr>
      <w:r w:rsidRPr="00FD7DA5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Продавец обязан:</w:t>
      </w:r>
    </w:p>
    <w:p w:rsidR="00FD7DA5" w:rsidRPr="00FD7DA5" w:rsidRDefault="00FD7DA5" w:rsidP="00FD7DA5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DA5">
        <w:rPr>
          <w:rFonts w:ascii="Times New Roman" w:hAnsi="Times New Roman" w:cs="Times New Roman"/>
          <w:color w:val="000000"/>
          <w:spacing w:val="3"/>
          <w:sz w:val="24"/>
          <w:szCs w:val="24"/>
        </w:rPr>
        <w:t>3.1.1. Добросовестно исполнить свои обязанности в рамках настоящего Договора</w:t>
      </w:r>
    </w:p>
    <w:p w:rsidR="00FD7DA5" w:rsidRPr="00FD7DA5" w:rsidRDefault="00FD7DA5" w:rsidP="00FD7DA5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DA5">
        <w:rPr>
          <w:rFonts w:ascii="Times New Roman" w:hAnsi="Times New Roman" w:cs="Times New Roman"/>
          <w:color w:val="000000"/>
          <w:spacing w:val="4"/>
          <w:sz w:val="24"/>
          <w:szCs w:val="24"/>
        </w:rPr>
        <w:t>3.1.2. В трехдневный срок со дня полной оплаты Покупателем цены предмета торгов передать Покупателю по акту приема-передачи в полном объеме правоустанавливающие документы на объекты недвижимости. С момента подписания акта приема-передачи, обязанности Продавца по настоящему Договору считаются исполненными в полном объеме.</w:t>
      </w:r>
    </w:p>
    <w:p w:rsidR="00FD7DA5" w:rsidRPr="00FD7DA5" w:rsidRDefault="00FD7DA5" w:rsidP="00FD7DA5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A5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>3.2.</w:t>
      </w:r>
      <w:r w:rsidRPr="00FD7DA5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D7DA5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Покупатель обязан:</w:t>
      </w:r>
    </w:p>
    <w:p w:rsidR="00FD7DA5" w:rsidRDefault="00FD7DA5" w:rsidP="00FD7DA5">
      <w:pPr>
        <w:shd w:val="clear" w:color="auto" w:fill="FFFFFF"/>
        <w:tabs>
          <w:tab w:val="left" w:pos="11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D7DA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3.2.1. </w:t>
      </w:r>
      <w:proofErr w:type="gramStart"/>
      <w:r w:rsidRPr="00FD7DA5">
        <w:rPr>
          <w:rFonts w:ascii="Times New Roman" w:hAnsi="Times New Roman" w:cs="Times New Roman"/>
          <w:color w:val="000000"/>
          <w:spacing w:val="8"/>
          <w:sz w:val="24"/>
          <w:szCs w:val="24"/>
        </w:rPr>
        <w:t>Оплатить стоимость предмета</w:t>
      </w:r>
      <w:proofErr w:type="gramEnd"/>
      <w:r w:rsidRPr="00FD7DA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торгов в порядке и в сроки, предусмотренные настоящим </w:t>
      </w:r>
      <w:r w:rsidRPr="00FD7DA5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договором.</w:t>
      </w:r>
    </w:p>
    <w:p w:rsidR="00FD7DA5" w:rsidRPr="00FD7DA5" w:rsidRDefault="00FD7DA5" w:rsidP="00FD7DA5">
      <w:pPr>
        <w:shd w:val="clear" w:color="auto" w:fill="FFFFFF"/>
        <w:tabs>
          <w:tab w:val="left" w:pos="11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D7DA5" w:rsidRDefault="00FD7DA5" w:rsidP="00FD7DA5">
      <w:pPr>
        <w:widowControl w:val="0"/>
        <w:numPr>
          <w:ilvl w:val="0"/>
          <w:numId w:val="4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FD7DA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ОТВЕТСТВЕННОСТЬ СТОРОН</w:t>
      </w:r>
    </w:p>
    <w:p w:rsidR="00FD7DA5" w:rsidRDefault="00FD7DA5" w:rsidP="00FD7DA5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FD7DA5" w:rsidRPr="00FD7DA5" w:rsidRDefault="00FD7DA5" w:rsidP="00FD7DA5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FD7DA5">
        <w:rPr>
          <w:rFonts w:ascii="Times New Roman" w:hAnsi="Times New Roman" w:cs="Times New Roman"/>
          <w:color w:val="000000"/>
          <w:spacing w:val="7"/>
          <w:sz w:val="24"/>
          <w:szCs w:val="24"/>
        </w:rPr>
        <w:t>4.1.  За неисполнение или ненадлежащее исполнение договорных обязатель</w:t>
      </w:r>
      <w:proofErr w:type="gramStart"/>
      <w:r w:rsidRPr="00FD7DA5">
        <w:rPr>
          <w:rFonts w:ascii="Times New Roman" w:hAnsi="Times New Roman" w:cs="Times New Roman"/>
          <w:color w:val="000000"/>
          <w:spacing w:val="7"/>
          <w:sz w:val="24"/>
          <w:szCs w:val="24"/>
        </w:rPr>
        <w:t>ств ст</w:t>
      </w:r>
      <w:proofErr w:type="gramEnd"/>
      <w:r w:rsidRPr="00FD7DA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ороны несут </w:t>
      </w:r>
      <w:r w:rsidRPr="00FD7DA5">
        <w:rPr>
          <w:rFonts w:ascii="Times New Roman" w:hAnsi="Times New Roman" w:cs="Times New Roman"/>
          <w:color w:val="000000"/>
          <w:spacing w:val="4"/>
          <w:sz w:val="24"/>
          <w:szCs w:val="24"/>
        </w:rPr>
        <w:t>ответственность в соответствии с действующим законодательством РФ.</w:t>
      </w:r>
    </w:p>
    <w:p w:rsidR="00FD7DA5" w:rsidRPr="00FD7DA5" w:rsidRDefault="00FD7DA5" w:rsidP="00FD7DA5">
      <w:pPr>
        <w:pStyle w:val="Style3"/>
        <w:widowControl/>
        <w:tabs>
          <w:tab w:val="left" w:pos="1318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FD7DA5">
        <w:t xml:space="preserve">4.2. </w:t>
      </w:r>
      <w:r w:rsidRPr="00FD7DA5">
        <w:rPr>
          <w:rStyle w:val="FontStyle12"/>
          <w:sz w:val="24"/>
          <w:szCs w:val="24"/>
        </w:rPr>
        <w:t xml:space="preserve">В случае нарушения Покупателем сроков оплаты предмета торгов, указанных в настоящем договоре, настоящий договор расторгается продавцом в одностороннем порядке. В этом случае задаток, внесенный Покупателем, ему не возвращается, а включается в состав имущества Продавца. </w:t>
      </w:r>
    </w:p>
    <w:p w:rsidR="00FD7DA5" w:rsidRPr="00FD7DA5" w:rsidRDefault="00FD7DA5" w:rsidP="00FD7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7DA5" w:rsidRDefault="00FD7DA5" w:rsidP="00FD7D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FD7DA5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СРОК ДЕЙСТВИЯ НАСТОЯЩЕГО ДОГОВОРА</w:t>
      </w:r>
    </w:p>
    <w:p w:rsidR="00FD7DA5" w:rsidRPr="00FD7DA5" w:rsidRDefault="00FD7DA5" w:rsidP="00FD7DA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</w:p>
    <w:p w:rsidR="00FD7DA5" w:rsidRPr="00FD7DA5" w:rsidRDefault="00FD7DA5" w:rsidP="00FD7DA5">
      <w:pPr>
        <w:shd w:val="clear" w:color="auto" w:fill="FFFFFF"/>
        <w:tabs>
          <w:tab w:val="left" w:pos="9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DA5">
        <w:rPr>
          <w:rFonts w:ascii="Times New Roman" w:hAnsi="Times New Roman" w:cs="Times New Roman"/>
          <w:color w:val="000000"/>
          <w:spacing w:val="7"/>
          <w:sz w:val="24"/>
          <w:szCs w:val="24"/>
        </w:rPr>
        <w:t>5.1.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D7DA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Настоящий договор вступает в силу с момента его подписания сторонами и действует до </w:t>
      </w:r>
      <w:r w:rsidRPr="00FD7DA5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полного исполнения сторонами принятых на себя по настоящему Договору обязательств.</w:t>
      </w:r>
    </w:p>
    <w:p w:rsidR="00FD7DA5" w:rsidRPr="00FD7DA5" w:rsidRDefault="00FD7DA5" w:rsidP="00FD7DA5">
      <w:pPr>
        <w:shd w:val="clear" w:color="auto" w:fill="FFFFFF"/>
        <w:tabs>
          <w:tab w:val="left" w:pos="9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D7DA5">
        <w:rPr>
          <w:rFonts w:ascii="Times New Roman" w:hAnsi="Times New Roman" w:cs="Times New Roman"/>
          <w:color w:val="000000"/>
          <w:spacing w:val="4"/>
          <w:sz w:val="24"/>
          <w:szCs w:val="24"/>
        </w:rPr>
        <w:t>5.2.  Настоящий договор составлен в 3 (трех) подлинных экземплярах, имеющих равную юридическую силу, по одному для каждой из сторон</w:t>
      </w:r>
      <w:r w:rsidRPr="00FD7DA5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FD7DA5" w:rsidRDefault="00FD7DA5" w:rsidP="00FD7DA5">
      <w:pPr>
        <w:shd w:val="clear" w:color="auto" w:fill="FFFFFF"/>
        <w:tabs>
          <w:tab w:val="left" w:pos="91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D7DA5" w:rsidRPr="00FD7DA5" w:rsidRDefault="00FD7DA5" w:rsidP="00FD7DA5">
      <w:pPr>
        <w:shd w:val="clear" w:color="auto" w:fill="FFFFFF"/>
        <w:tabs>
          <w:tab w:val="left" w:pos="91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D7DA5" w:rsidRPr="00FD7DA5" w:rsidRDefault="00FD7DA5" w:rsidP="00FD7DA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FD7DA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РАЗРЕШЕНИЕ СПОРОВ</w:t>
      </w:r>
    </w:p>
    <w:p w:rsidR="00FD7DA5" w:rsidRDefault="00FD7DA5" w:rsidP="00FD7DA5">
      <w:pPr>
        <w:shd w:val="clear" w:color="auto" w:fill="FFFFFF"/>
        <w:tabs>
          <w:tab w:val="left" w:pos="9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D7DA5" w:rsidRPr="00FD7DA5" w:rsidRDefault="00FD7DA5" w:rsidP="00FD7DA5">
      <w:pPr>
        <w:shd w:val="clear" w:color="auto" w:fill="FFFFFF"/>
        <w:tabs>
          <w:tab w:val="left" w:pos="9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FD7DA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6.1. Все споры и разногласия, которые могут возникнуть между сторонами по вопросам, не </w:t>
      </w:r>
      <w:r w:rsidRPr="00FD7DA5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нашедшим своего разрешения в тексте данного договора, будут разрешаться посредством переговоров</w:t>
      </w:r>
      <w:r w:rsidRPr="00FD7DA5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FD7DA5" w:rsidRPr="00FD7DA5" w:rsidRDefault="00FD7DA5" w:rsidP="00FD7DA5">
      <w:pPr>
        <w:shd w:val="clear" w:color="auto" w:fill="FFFFFF"/>
        <w:tabs>
          <w:tab w:val="left" w:pos="9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A5">
        <w:rPr>
          <w:rFonts w:ascii="Times New Roman" w:hAnsi="Times New Roman" w:cs="Times New Roman"/>
          <w:color w:val="000000"/>
          <w:spacing w:val="-5"/>
          <w:sz w:val="24"/>
          <w:szCs w:val="24"/>
        </w:rPr>
        <w:t>6.2. При не урегулировании в процессе переговоров спорных вопросов, споры разрешаются в Арбитражном суде по месту нахождения ответчика.</w:t>
      </w:r>
    </w:p>
    <w:p w:rsidR="00FD7DA5" w:rsidRPr="00FD7DA5" w:rsidRDefault="00FD7DA5" w:rsidP="00FD7DA5">
      <w:pPr>
        <w:shd w:val="clear" w:color="auto" w:fill="FFFFFF"/>
        <w:tabs>
          <w:tab w:val="left" w:pos="929"/>
        </w:tabs>
        <w:ind w:left="29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FD7DA5" w:rsidRPr="00FD7DA5" w:rsidRDefault="00FD7DA5" w:rsidP="00FD7DA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FD7DA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АДРЕСА И ПЛАТЕЖНЫЕ РЕКВИЗИТЫ СТОРОН:</w:t>
      </w:r>
    </w:p>
    <w:p w:rsidR="00FD7DA5" w:rsidRPr="00FD7DA5" w:rsidRDefault="00FD7DA5" w:rsidP="00FD7DA5">
      <w:pPr>
        <w:shd w:val="clear" w:color="auto" w:fill="FFFFFF"/>
        <w:tabs>
          <w:tab w:val="left" w:pos="0"/>
        </w:tabs>
        <w:ind w:left="360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FD7DA5" w:rsidRPr="00FD7DA5" w:rsidRDefault="00FD7DA5" w:rsidP="00FD7DA5">
      <w:pPr>
        <w:ind w:left="1092" w:firstLine="348"/>
        <w:rPr>
          <w:rFonts w:ascii="Times New Roman" w:hAnsi="Times New Roman" w:cs="Times New Roman"/>
          <w:b/>
          <w:sz w:val="24"/>
          <w:szCs w:val="24"/>
        </w:rPr>
      </w:pPr>
      <w:r w:rsidRPr="00FD7DA5">
        <w:rPr>
          <w:rFonts w:ascii="Times New Roman" w:hAnsi="Times New Roman" w:cs="Times New Roman"/>
          <w:b/>
          <w:sz w:val="24"/>
          <w:szCs w:val="24"/>
        </w:rPr>
        <w:t xml:space="preserve">Продавец:                                                       </w:t>
      </w:r>
      <w:r w:rsidRPr="00FD7DA5">
        <w:rPr>
          <w:rFonts w:ascii="Times New Roman" w:hAnsi="Times New Roman" w:cs="Times New Roman"/>
          <w:b/>
          <w:sz w:val="24"/>
          <w:szCs w:val="24"/>
        </w:rPr>
        <w:tab/>
      </w:r>
      <w:r w:rsidRPr="00FD7DA5">
        <w:rPr>
          <w:rFonts w:ascii="Times New Roman" w:hAnsi="Times New Roman" w:cs="Times New Roman"/>
          <w:b/>
          <w:sz w:val="24"/>
          <w:szCs w:val="24"/>
        </w:rPr>
        <w:tab/>
      </w:r>
      <w:r w:rsidRPr="00FD7DA5">
        <w:rPr>
          <w:rFonts w:ascii="Times New Roman" w:hAnsi="Times New Roman" w:cs="Times New Roman"/>
          <w:b/>
          <w:sz w:val="24"/>
          <w:szCs w:val="24"/>
        </w:rPr>
        <w:tab/>
        <w:t>Покупатель:</w:t>
      </w:r>
    </w:p>
    <w:p w:rsidR="00C7790A" w:rsidRPr="00C7790A" w:rsidRDefault="00C7790A" w:rsidP="00C779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4F61" w:rsidRPr="00C7790A" w:rsidRDefault="00A74F61">
      <w:pPr>
        <w:rPr>
          <w:rFonts w:ascii="Times New Roman" w:hAnsi="Times New Roman" w:cs="Times New Roman"/>
          <w:sz w:val="24"/>
          <w:szCs w:val="24"/>
        </w:rPr>
      </w:pPr>
    </w:p>
    <w:sectPr w:rsidR="00A74F61" w:rsidRPr="00C7790A" w:rsidSect="00216940">
      <w:headerReference w:type="default" r:id="rId7"/>
      <w:footerReference w:type="even" r:id="rId8"/>
      <w:footerReference w:type="default" r:id="rId9"/>
      <w:pgSz w:w="11906" w:h="16838" w:code="9"/>
      <w:pgMar w:top="624" w:right="567" w:bottom="680" w:left="1418" w:header="34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211" w:rsidRDefault="00B34211" w:rsidP="001E203D">
      <w:pPr>
        <w:spacing w:after="0" w:line="240" w:lineRule="auto"/>
      </w:pPr>
      <w:r>
        <w:separator/>
      </w:r>
    </w:p>
  </w:endnote>
  <w:endnote w:type="continuationSeparator" w:id="0">
    <w:p w:rsidR="00B34211" w:rsidRDefault="00B34211" w:rsidP="001E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AE" w:rsidRDefault="001E203D" w:rsidP="002F28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4F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4AAE" w:rsidRDefault="001E203D" w:rsidP="002F28CB">
    <w:pPr>
      <w:pStyle w:val="a3"/>
      <w:framePr w:wrap="around" w:vAnchor="text" w:hAnchor="margin" w:xAlign="right" w:y="1"/>
      <w:ind w:right="360"/>
      <w:rPr>
        <w:rStyle w:val="a5"/>
      </w:rPr>
    </w:pPr>
    <w:r>
      <w:rPr>
        <w:rStyle w:val="a5"/>
      </w:rPr>
      <w:fldChar w:fldCharType="begin"/>
    </w:r>
    <w:r w:rsidR="00A74F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4AAE" w:rsidRDefault="00B342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AE" w:rsidRDefault="001E203D" w:rsidP="002F28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4F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7DA5">
      <w:rPr>
        <w:rStyle w:val="a5"/>
        <w:noProof/>
      </w:rPr>
      <w:t>2</w:t>
    </w:r>
    <w:r>
      <w:rPr>
        <w:rStyle w:val="a5"/>
      </w:rPr>
      <w:fldChar w:fldCharType="end"/>
    </w:r>
  </w:p>
  <w:p w:rsidR="00B54AAE" w:rsidRDefault="00A74F61">
    <w:pPr>
      <w:pStyle w:val="a3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211" w:rsidRDefault="00B34211" w:rsidP="001E203D">
      <w:pPr>
        <w:spacing w:after="0" w:line="240" w:lineRule="auto"/>
      </w:pPr>
      <w:r>
        <w:separator/>
      </w:r>
    </w:p>
  </w:footnote>
  <w:footnote w:type="continuationSeparator" w:id="0">
    <w:p w:rsidR="00B34211" w:rsidRDefault="00B34211" w:rsidP="001E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AE" w:rsidRPr="002F28CB" w:rsidRDefault="00A74F61" w:rsidP="002F28CB">
    <w:pPr>
      <w:pStyle w:val="a6"/>
      <w:jc w:val="center"/>
      <w:rPr>
        <w:i/>
        <w:color w:val="333333"/>
        <w:sz w:val="18"/>
        <w:szCs w:val="18"/>
      </w:rPr>
    </w:pPr>
    <w:r w:rsidRPr="002F28CB">
      <w:rPr>
        <w:i/>
        <w:color w:val="333333"/>
        <w:sz w:val="18"/>
        <w:szCs w:val="18"/>
      </w:rPr>
      <w:t xml:space="preserve">Договор купли-продажи </w:t>
    </w:r>
    <w:r>
      <w:rPr>
        <w:i/>
        <w:color w:val="333333"/>
        <w:sz w:val="18"/>
        <w:szCs w:val="18"/>
      </w:rPr>
      <w:t xml:space="preserve">имущества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10D"/>
    <w:multiLevelType w:val="multilevel"/>
    <w:tmpl w:val="672EB5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44872985"/>
    <w:multiLevelType w:val="multilevel"/>
    <w:tmpl w:val="EDCE8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8664623"/>
    <w:multiLevelType w:val="multilevel"/>
    <w:tmpl w:val="E3F4C9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6F54786"/>
    <w:multiLevelType w:val="multilevel"/>
    <w:tmpl w:val="47B66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E9C575A"/>
    <w:multiLevelType w:val="multilevel"/>
    <w:tmpl w:val="38CA3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5147DC5"/>
    <w:multiLevelType w:val="multilevel"/>
    <w:tmpl w:val="9B1AD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6BAB590E"/>
    <w:multiLevelType w:val="multilevel"/>
    <w:tmpl w:val="53DEFD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790A"/>
    <w:rsid w:val="001E203D"/>
    <w:rsid w:val="008B6B0C"/>
    <w:rsid w:val="00A74F61"/>
    <w:rsid w:val="00B34211"/>
    <w:rsid w:val="00C7790A"/>
    <w:rsid w:val="00FD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7790A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7790A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footer"/>
    <w:basedOn w:val="a"/>
    <w:link w:val="a4"/>
    <w:rsid w:val="00C7790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7790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7790A"/>
  </w:style>
  <w:style w:type="paragraph" w:styleId="a6">
    <w:name w:val="header"/>
    <w:basedOn w:val="a"/>
    <w:link w:val="a7"/>
    <w:rsid w:val="00C7790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C7790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C7790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C7790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C77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790A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Default">
    <w:name w:val="Default"/>
    <w:uiPriority w:val="99"/>
    <w:rsid w:val="00C779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FD7DA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FD7DA5"/>
    <w:pPr>
      <w:widowControl w:val="0"/>
      <w:autoSpaceDE w:val="0"/>
      <w:autoSpaceDN w:val="0"/>
      <w:adjustRightInd w:val="0"/>
      <w:spacing w:after="0" w:line="259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D7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админ</cp:lastModifiedBy>
  <cp:revision>3</cp:revision>
  <dcterms:created xsi:type="dcterms:W3CDTF">2013-02-08T15:24:00Z</dcterms:created>
  <dcterms:modified xsi:type="dcterms:W3CDTF">2013-02-09T05:10:00Z</dcterms:modified>
</cp:coreProperties>
</file>