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0B" w:rsidRDefault="00ED579F" w:rsidP="00B7380B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B7380B">
        <w:rPr>
          <w:rFonts w:ascii="Times New Roman" w:hAnsi="Times New Roman"/>
          <w:b/>
          <w:color w:val="000000"/>
          <w:u w:val="single"/>
        </w:rPr>
        <w:t>ПРОЕКТ</w:t>
      </w:r>
      <w:r>
        <w:rPr>
          <w:rFonts w:ascii="Times New Roman" w:hAnsi="Times New Roman"/>
          <w:b/>
          <w:color w:val="000000"/>
        </w:rPr>
        <w:t xml:space="preserve"> </w:t>
      </w:r>
    </w:p>
    <w:p w:rsidR="002D2F51" w:rsidRPr="00D756F2" w:rsidRDefault="002D2F51" w:rsidP="002D2F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56F2">
        <w:rPr>
          <w:rFonts w:ascii="Times New Roman" w:hAnsi="Times New Roman"/>
          <w:b/>
          <w:color w:val="000000"/>
        </w:rPr>
        <w:t>Договор купли-продажи №___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г. Тольятти                                                                                                             </w:t>
      </w:r>
      <w:r w:rsidR="00510C91">
        <w:rPr>
          <w:rFonts w:ascii="Times New Roman" w:hAnsi="Times New Roman"/>
          <w:color w:val="000000"/>
        </w:rPr>
        <w:t xml:space="preserve">    </w:t>
      </w:r>
      <w:r w:rsidRPr="00FC778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«___» __</w:t>
      </w:r>
      <w:r w:rsidR="00510C91"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__2013</w:t>
      </w:r>
      <w:r w:rsidRPr="00FC778C">
        <w:rPr>
          <w:rFonts w:ascii="Times New Roman" w:hAnsi="Times New Roman"/>
          <w:color w:val="000000"/>
        </w:rPr>
        <w:t xml:space="preserve"> г.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9B29E9" w:rsidRPr="009B29E9" w:rsidRDefault="009B29E9" w:rsidP="009B2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29E9">
        <w:rPr>
          <w:rFonts w:ascii="Times New Roman" w:eastAsiaTheme="minorHAnsi" w:hAnsi="Times New Roman"/>
          <w:sz w:val="24"/>
          <w:szCs w:val="24"/>
        </w:rPr>
        <w:t>Конкурсный управляющий ЗАО «ГК ВИСС» Шевцов О.А., действующий на основании Определения Арбитражного суда Самарской  области по делу № А55-4582/2011 от 02.12.2011, именуемый в дальнейшем «</w:t>
      </w:r>
      <w:r>
        <w:rPr>
          <w:rFonts w:ascii="Times New Roman" w:eastAsiaTheme="minorHAnsi" w:hAnsi="Times New Roman"/>
          <w:sz w:val="24"/>
          <w:szCs w:val="24"/>
        </w:rPr>
        <w:t>Продавец»</w:t>
      </w:r>
      <w:r w:rsidRPr="009B29E9">
        <w:rPr>
          <w:rFonts w:ascii="Times New Roman" w:eastAsiaTheme="minorHAnsi" w:hAnsi="Times New Roman"/>
          <w:sz w:val="24"/>
          <w:szCs w:val="24"/>
        </w:rPr>
        <w:t xml:space="preserve">, с одной стороны, и </w:t>
      </w:r>
    </w:p>
    <w:p w:rsidR="009B29E9" w:rsidRPr="009B29E9" w:rsidRDefault="009B29E9" w:rsidP="009B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29E9">
        <w:rPr>
          <w:rFonts w:ascii="Times New Roman" w:eastAsiaTheme="minorHAnsi" w:hAnsi="Times New Roman"/>
          <w:sz w:val="24"/>
          <w:szCs w:val="24"/>
        </w:rPr>
        <w:t>____________________________, в лице ____________, действующего на основании _________________________, именуемое</w:t>
      </w:r>
      <w:r>
        <w:rPr>
          <w:rFonts w:ascii="Times New Roman" w:eastAsiaTheme="minorHAnsi" w:hAnsi="Times New Roman"/>
          <w:sz w:val="24"/>
          <w:szCs w:val="24"/>
        </w:rPr>
        <w:t xml:space="preserve"> в дальнейшем «Покупатель»</w:t>
      </w:r>
      <w:r w:rsidRPr="009B29E9">
        <w:rPr>
          <w:rFonts w:ascii="Times New Roman" w:eastAsiaTheme="minorHAnsi" w:hAnsi="Times New Roman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9B29E9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П</w:t>
      </w:r>
      <w:r w:rsidR="009B29E9" w:rsidRPr="009B29E9">
        <w:rPr>
          <w:rFonts w:ascii="Times New Roman" w:hAnsi="Times New Roman"/>
          <w:color w:val="000000"/>
        </w:rPr>
        <w:t>РЕДМЕТ  ДОГОВОРА</w:t>
      </w:r>
      <w:r w:rsidRPr="009B29E9">
        <w:rPr>
          <w:rFonts w:ascii="Times New Roman" w:hAnsi="Times New Roman"/>
          <w:color w:val="000000"/>
        </w:rPr>
        <w:t>:</w:t>
      </w:r>
    </w:p>
    <w:p w:rsidR="009B29E9" w:rsidRP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 xml:space="preserve">В соответствии с условиями настоящего Договора Продавец обязан передать в собственность Покупателя, а последний принять и оплатить </w:t>
      </w:r>
      <w:r w:rsidR="00FB5347" w:rsidRPr="009B29E9">
        <w:rPr>
          <w:rFonts w:ascii="Times New Roman" w:hAnsi="Times New Roman"/>
          <w:color w:val="000000"/>
        </w:rPr>
        <w:t>«</w:t>
      </w:r>
      <w:r w:rsidR="009B29E9">
        <w:rPr>
          <w:rFonts w:ascii="Times New Roman" w:hAnsi="Times New Roman"/>
          <w:color w:val="000000"/>
        </w:rPr>
        <w:t>Имущество»:_____________________</w:t>
      </w:r>
      <w:r w:rsidR="00CF4DCD" w:rsidRPr="009B29E9">
        <w:rPr>
          <w:rFonts w:ascii="Times New Roman" w:hAnsi="Times New Roman"/>
        </w:rPr>
        <w:t>________.</w:t>
      </w:r>
    </w:p>
    <w:p w:rsidR="009B29E9" w:rsidRDefault="009B29E9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«Имущество»</w:t>
      </w:r>
      <w:r w:rsidR="002D2F51" w:rsidRPr="009B29E9">
        <w:rPr>
          <w:rFonts w:ascii="Times New Roman" w:hAnsi="Times New Roman"/>
          <w:color w:val="000000"/>
        </w:rPr>
        <w:t xml:space="preserve">, указанное в п. 1.1. настоящего Договора, являлось предметом торгов в форме открытого аукциона в электронной форме на электронной площадке ОАО «Российский Аукционный Дом», </w:t>
      </w:r>
      <w:r w:rsidR="00835460" w:rsidRPr="009B29E9">
        <w:rPr>
          <w:rFonts w:ascii="Times New Roman" w:hAnsi="Times New Roman"/>
          <w:color w:val="000000"/>
        </w:rPr>
        <w:t xml:space="preserve">проведенных </w:t>
      </w:r>
      <w:r w:rsidR="00ED579F" w:rsidRPr="009B29E9">
        <w:rPr>
          <w:rFonts w:ascii="Times New Roman" w:hAnsi="Times New Roman"/>
          <w:color w:val="000000"/>
        </w:rPr>
        <w:t>16</w:t>
      </w:r>
      <w:r w:rsidR="00835460" w:rsidRPr="009B29E9">
        <w:rPr>
          <w:rFonts w:ascii="Times New Roman" w:hAnsi="Times New Roman"/>
          <w:color w:val="000000"/>
        </w:rPr>
        <w:t>.0</w:t>
      </w:r>
      <w:r w:rsidR="00ED579F" w:rsidRPr="009B29E9">
        <w:rPr>
          <w:rFonts w:ascii="Times New Roman" w:hAnsi="Times New Roman"/>
          <w:color w:val="000000"/>
        </w:rPr>
        <w:t>7</w:t>
      </w:r>
      <w:r w:rsidR="002D2F51" w:rsidRPr="009B29E9">
        <w:rPr>
          <w:rFonts w:ascii="Times New Roman" w:hAnsi="Times New Roman"/>
          <w:color w:val="000000"/>
        </w:rPr>
        <w:t xml:space="preserve">.2013 г. в порядке, 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9B29E9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Ц</w:t>
      </w:r>
      <w:r w:rsidR="009B29E9" w:rsidRPr="009B29E9">
        <w:rPr>
          <w:rFonts w:ascii="Times New Roman" w:hAnsi="Times New Roman"/>
          <w:color w:val="000000"/>
        </w:rPr>
        <w:t>ЕНА  И  ПОРЯДОК РАСЧЁТОВ.</w:t>
      </w:r>
    </w:p>
    <w:p w:rsid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 xml:space="preserve">Цена за </w:t>
      </w:r>
      <w:r w:rsidR="009B29E9">
        <w:rPr>
          <w:rFonts w:ascii="Times New Roman" w:hAnsi="Times New Roman"/>
          <w:color w:val="000000"/>
        </w:rPr>
        <w:t>«Имущество»</w:t>
      </w:r>
      <w:r w:rsidRPr="009B29E9">
        <w:rPr>
          <w:rFonts w:ascii="Times New Roman" w:hAnsi="Times New Roman"/>
          <w:color w:val="000000"/>
        </w:rPr>
        <w:t xml:space="preserve">, указанное в п. 1.1 настоящего </w:t>
      </w:r>
      <w:r w:rsidR="009B29E9">
        <w:rPr>
          <w:rFonts w:ascii="Times New Roman" w:hAnsi="Times New Roman"/>
          <w:color w:val="000000"/>
        </w:rPr>
        <w:t>Договора, составляет _________</w:t>
      </w:r>
      <w:r w:rsidRPr="009B29E9">
        <w:rPr>
          <w:rFonts w:ascii="Times New Roman" w:hAnsi="Times New Roman"/>
          <w:color w:val="000000"/>
        </w:rPr>
        <w:t xml:space="preserve"> рублей.</w:t>
      </w:r>
    </w:p>
    <w:p w:rsid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 xml:space="preserve">Указанная цена установлена на основании итогов </w:t>
      </w:r>
      <w:r w:rsidRPr="009B29E9">
        <w:rPr>
          <w:rFonts w:ascii="Times New Roman" w:hAnsi="Times New Roman"/>
        </w:rPr>
        <w:t xml:space="preserve">проведенных </w:t>
      </w:r>
      <w:r w:rsidRPr="009B29E9">
        <w:rPr>
          <w:rFonts w:ascii="Times New Roman" w:hAnsi="Times New Roman"/>
          <w:color w:val="000000"/>
        </w:rPr>
        <w:t>торгов в форме аукциона, что подтвержда</w:t>
      </w:r>
      <w:r w:rsidR="009B29E9">
        <w:rPr>
          <w:rFonts w:ascii="Times New Roman" w:hAnsi="Times New Roman"/>
          <w:color w:val="000000"/>
        </w:rPr>
        <w:t>ется П</w:t>
      </w:r>
      <w:r w:rsidRPr="009B29E9">
        <w:rPr>
          <w:rFonts w:ascii="Times New Roman" w:hAnsi="Times New Roman"/>
          <w:color w:val="000000"/>
        </w:rPr>
        <w:t xml:space="preserve">ротоколом подведения итогов торгов от </w:t>
      </w:r>
      <w:r w:rsidR="009B29E9">
        <w:rPr>
          <w:rFonts w:ascii="Times New Roman" w:hAnsi="Times New Roman"/>
          <w:color w:val="000000"/>
        </w:rPr>
        <w:t>16.07.2013 г.</w:t>
      </w:r>
    </w:p>
    <w:p w:rsid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 xml:space="preserve">Сумма задатка за участие в торгах в размере </w:t>
      </w:r>
      <w:r w:rsidR="00CF4DCD" w:rsidRPr="009B29E9">
        <w:rPr>
          <w:rFonts w:ascii="Times New Roman" w:hAnsi="Times New Roman"/>
          <w:sz w:val="24"/>
          <w:szCs w:val="24"/>
        </w:rPr>
        <w:t>__________</w:t>
      </w:r>
      <w:r w:rsidR="00ED579F" w:rsidRPr="009B29E9">
        <w:rPr>
          <w:rFonts w:ascii="Times New Roman" w:hAnsi="Times New Roman"/>
          <w:sz w:val="24"/>
          <w:szCs w:val="24"/>
        </w:rPr>
        <w:t xml:space="preserve"> руб.</w:t>
      </w:r>
      <w:r w:rsidRPr="009B29E9">
        <w:rPr>
          <w:rFonts w:ascii="Times New Roman" w:hAnsi="Times New Roman"/>
        </w:rPr>
        <w:t>,</w:t>
      </w:r>
      <w:r w:rsidRPr="009B29E9">
        <w:rPr>
          <w:rFonts w:ascii="Times New Roman" w:hAnsi="Times New Roman"/>
          <w:color w:val="FF0000"/>
        </w:rPr>
        <w:t xml:space="preserve"> </w:t>
      </w:r>
      <w:r w:rsidRPr="009B29E9">
        <w:rPr>
          <w:rFonts w:ascii="Times New Roman" w:hAnsi="Times New Roman"/>
          <w:color w:val="000000"/>
        </w:rPr>
        <w:t xml:space="preserve">уплаченная Покупателем за участие в торгах, засчитывается </w:t>
      </w:r>
      <w:r w:rsidR="009B29E9">
        <w:rPr>
          <w:rFonts w:ascii="Times New Roman" w:hAnsi="Times New Roman"/>
          <w:color w:val="000000"/>
        </w:rPr>
        <w:t>в счет оплаты за приобретенное «И</w:t>
      </w:r>
      <w:r w:rsidRPr="009B29E9">
        <w:rPr>
          <w:rFonts w:ascii="Times New Roman" w:hAnsi="Times New Roman"/>
          <w:color w:val="000000"/>
        </w:rPr>
        <w:t>мущество</w:t>
      </w:r>
      <w:r w:rsidR="009B29E9">
        <w:rPr>
          <w:rFonts w:ascii="Times New Roman" w:hAnsi="Times New Roman"/>
          <w:color w:val="000000"/>
        </w:rPr>
        <w:t>»</w:t>
      </w:r>
      <w:r w:rsidRPr="009B29E9">
        <w:rPr>
          <w:rFonts w:ascii="Times New Roman" w:hAnsi="Times New Roman"/>
          <w:color w:val="000000"/>
        </w:rPr>
        <w:t>.</w:t>
      </w:r>
    </w:p>
    <w:p w:rsid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 xml:space="preserve">Оставшаяся часть стоимости </w:t>
      </w:r>
      <w:r w:rsidR="009B29E9">
        <w:rPr>
          <w:rFonts w:ascii="Times New Roman" w:hAnsi="Times New Roman"/>
          <w:color w:val="000000"/>
        </w:rPr>
        <w:t xml:space="preserve">«Имущества» </w:t>
      </w:r>
      <w:r w:rsidRPr="009B29E9">
        <w:rPr>
          <w:rFonts w:ascii="Times New Roman" w:hAnsi="Times New Roman"/>
          <w:color w:val="000000"/>
        </w:rPr>
        <w:t xml:space="preserve">в размере _______________________________ оплачивается Покупателем путем единовременного безналичного перечисления всей денежной суммы на расчетный счет Продавца не позднее </w:t>
      </w:r>
      <w:r w:rsidR="00FB5347" w:rsidRPr="009B29E9">
        <w:rPr>
          <w:rFonts w:ascii="Times New Roman" w:hAnsi="Times New Roman"/>
          <w:color w:val="000000"/>
        </w:rPr>
        <w:t>30</w:t>
      </w:r>
      <w:r w:rsidRPr="009B29E9">
        <w:rPr>
          <w:rFonts w:ascii="Times New Roman" w:hAnsi="Times New Roman"/>
          <w:color w:val="000000"/>
        </w:rPr>
        <w:t xml:space="preserve"> (</w:t>
      </w:r>
      <w:r w:rsidR="00FB5347" w:rsidRPr="009B29E9">
        <w:rPr>
          <w:rFonts w:ascii="Times New Roman" w:hAnsi="Times New Roman"/>
          <w:color w:val="000000"/>
        </w:rPr>
        <w:t>тридцати</w:t>
      </w:r>
      <w:r w:rsidRPr="009B29E9">
        <w:rPr>
          <w:rFonts w:ascii="Times New Roman" w:hAnsi="Times New Roman"/>
          <w:color w:val="000000"/>
        </w:rPr>
        <w:t>)</w:t>
      </w:r>
      <w:r w:rsidR="00FB5347" w:rsidRPr="009B29E9">
        <w:rPr>
          <w:rFonts w:ascii="Times New Roman" w:hAnsi="Times New Roman"/>
          <w:color w:val="000000"/>
        </w:rPr>
        <w:t xml:space="preserve"> календарных</w:t>
      </w:r>
      <w:r w:rsidRPr="009B29E9">
        <w:rPr>
          <w:rFonts w:ascii="Times New Roman" w:hAnsi="Times New Roman"/>
          <w:color w:val="000000"/>
        </w:rPr>
        <w:t xml:space="preserve"> дней с момента подписания настоящего Договора.</w:t>
      </w:r>
    </w:p>
    <w:p w:rsidR="009B29E9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9B29E9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С</w:t>
      </w:r>
      <w:r w:rsidR="009B29E9">
        <w:rPr>
          <w:rFonts w:ascii="Times New Roman" w:hAnsi="Times New Roman"/>
          <w:color w:val="000000"/>
        </w:rPr>
        <w:t>РОК  ДЕЙСТВИЯ  ДОГОВОРА.</w:t>
      </w:r>
    </w:p>
    <w:p w:rsidR="00115196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/>
          <w:color w:val="000000"/>
        </w:rPr>
      </w:pPr>
      <w:r w:rsidRPr="009B29E9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2D2F51" w:rsidRPr="009B29E9" w:rsidRDefault="00115196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ПЕРЕХОД  ПРАВА  СОБСТВЕННОСТИ (</w:t>
      </w:r>
      <w:r w:rsidR="007604E2" w:rsidRPr="007604E2">
        <w:rPr>
          <w:rFonts w:ascii="Times New Roman" w:hAnsi="Times New Roman"/>
          <w:i/>
          <w:color w:val="000000"/>
        </w:rPr>
        <w:t xml:space="preserve">или права </w:t>
      </w:r>
      <w:r w:rsidR="002D2F51" w:rsidRPr="00115196">
        <w:rPr>
          <w:rFonts w:ascii="Times New Roman" w:hAnsi="Times New Roman"/>
          <w:i/>
          <w:color w:val="000000"/>
        </w:rPr>
        <w:t>требования</w:t>
      </w:r>
      <w:r w:rsidRPr="00115196">
        <w:rPr>
          <w:rFonts w:ascii="Times New Roman" w:hAnsi="Times New Roman"/>
          <w:i/>
          <w:color w:val="000000"/>
        </w:rPr>
        <w:t>, в случае купли продажи прав</w:t>
      </w:r>
      <w:r>
        <w:rPr>
          <w:rFonts w:ascii="Times New Roman" w:hAnsi="Times New Roman"/>
          <w:color w:val="000000"/>
        </w:rPr>
        <w:t>)</w:t>
      </w:r>
      <w:r w:rsidR="002D2F51" w:rsidRPr="009B29E9">
        <w:rPr>
          <w:rFonts w:ascii="Times New Roman" w:hAnsi="Times New Roman"/>
          <w:color w:val="000000"/>
        </w:rPr>
        <w:t>:</w:t>
      </w:r>
    </w:p>
    <w:p w:rsidR="007604E2" w:rsidRPr="007604E2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7604E2">
        <w:rPr>
          <w:rFonts w:ascii="Times New Roman" w:hAnsi="Times New Roman"/>
          <w:color w:val="000000"/>
        </w:rPr>
        <w:t xml:space="preserve">Право </w:t>
      </w:r>
      <w:r w:rsidR="00115196" w:rsidRPr="007604E2">
        <w:rPr>
          <w:rFonts w:ascii="Times New Roman" w:hAnsi="Times New Roman"/>
          <w:color w:val="000000"/>
        </w:rPr>
        <w:t>собственности на Имущество яв</w:t>
      </w:r>
      <w:r w:rsidRPr="007604E2">
        <w:rPr>
          <w:rFonts w:ascii="Times New Roman" w:hAnsi="Times New Roman"/>
          <w:color w:val="000000"/>
        </w:rPr>
        <w:t xml:space="preserve">ляющегося предметом настоящего Договора и указанное в п. 1.1, возникает у Покупателя с момента подписания </w:t>
      </w:r>
      <w:r w:rsidR="00FB5347" w:rsidRPr="007604E2">
        <w:rPr>
          <w:rFonts w:ascii="Times New Roman" w:hAnsi="Times New Roman"/>
          <w:color w:val="000000"/>
        </w:rPr>
        <w:t>передаточного Акта, подписанного сторонами по факту полной оплаты Покупателем суммы Договора</w:t>
      </w:r>
      <w:proofErr w:type="gramStart"/>
      <w:r w:rsidRPr="007604E2">
        <w:rPr>
          <w:rFonts w:ascii="Times New Roman" w:hAnsi="Times New Roman"/>
          <w:color w:val="000000"/>
        </w:rPr>
        <w:t>.</w:t>
      </w:r>
      <w:proofErr w:type="gramEnd"/>
      <w:r w:rsidR="00115196" w:rsidRPr="007604E2">
        <w:rPr>
          <w:rFonts w:ascii="Times New Roman" w:hAnsi="Times New Roman"/>
          <w:color w:val="000000"/>
        </w:rPr>
        <w:t xml:space="preserve"> (</w:t>
      </w:r>
      <w:proofErr w:type="gramStart"/>
      <w:r w:rsidR="00115196" w:rsidRPr="007604E2">
        <w:rPr>
          <w:rFonts w:ascii="Times New Roman" w:hAnsi="Times New Roman"/>
          <w:i/>
          <w:color w:val="000000"/>
        </w:rPr>
        <w:t>в</w:t>
      </w:r>
      <w:proofErr w:type="gramEnd"/>
      <w:r w:rsidR="00115196" w:rsidRPr="007604E2">
        <w:rPr>
          <w:rFonts w:ascii="Times New Roman" w:hAnsi="Times New Roman"/>
          <w:i/>
          <w:color w:val="000000"/>
        </w:rPr>
        <w:t xml:space="preserve"> случае купли продажи объектов недвижимости переход прав собственности регламентируется действующим законодательством</w:t>
      </w:r>
      <w:r w:rsidR="00115196" w:rsidRPr="007604E2">
        <w:rPr>
          <w:rFonts w:ascii="Times New Roman" w:hAnsi="Times New Roman"/>
          <w:color w:val="000000"/>
        </w:rPr>
        <w:t>).</w:t>
      </w:r>
    </w:p>
    <w:p w:rsidR="007604E2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7604E2">
        <w:rPr>
          <w:rFonts w:ascii="Times New Roman" w:hAnsi="Times New Roman"/>
          <w:color w:val="000000"/>
        </w:rPr>
        <w:t>П</w:t>
      </w:r>
      <w:r w:rsidR="007604E2" w:rsidRPr="007604E2">
        <w:rPr>
          <w:rFonts w:ascii="Times New Roman" w:hAnsi="Times New Roman"/>
          <w:color w:val="000000"/>
        </w:rPr>
        <w:t>РАВА  И  ОБЯЗАННОСТИ  СТОРОН.</w:t>
      </w:r>
    </w:p>
    <w:p w:rsidR="007604E2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7604E2">
        <w:rPr>
          <w:rFonts w:ascii="Times New Roman" w:hAnsi="Times New Roman"/>
          <w:color w:val="000000"/>
        </w:rPr>
        <w:t>Продавец обязан:</w:t>
      </w:r>
    </w:p>
    <w:p w:rsidR="007604E2" w:rsidRDefault="002D2F51" w:rsidP="00B7380B">
      <w:pPr>
        <w:pStyle w:val="a4"/>
        <w:numPr>
          <w:ilvl w:val="2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7604E2">
        <w:rPr>
          <w:rFonts w:ascii="Times New Roman" w:hAnsi="Times New Roman"/>
          <w:color w:val="000000"/>
        </w:rPr>
        <w:t xml:space="preserve">Передать Покупателю </w:t>
      </w:r>
      <w:r w:rsidR="00B41C08">
        <w:rPr>
          <w:rFonts w:ascii="Times New Roman" w:hAnsi="Times New Roman"/>
          <w:color w:val="000000"/>
        </w:rPr>
        <w:t>Имущество,</w:t>
      </w:r>
      <w:r w:rsidRPr="007604E2">
        <w:rPr>
          <w:rFonts w:ascii="Times New Roman" w:hAnsi="Times New Roman"/>
          <w:color w:val="000000"/>
        </w:rPr>
        <w:t xml:space="preserve"> указанно</w:t>
      </w:r>
      <w:r w:rsidR="00B41C08">
        <w:rPr>
          <w:rFonts w:ascii="Times New Roman" w:hAnsi="Times New Roman"/>
          <w:color w:val="000000"/>
        </w:rPr>
        <w:t>е</w:t>
      </w:r>
      <w:r w:rsidRPr="007604E2">
        <w:rPr>
          <w:rFonts w:ascii="Times New Roman" w:hAnsi="Times New Roman"/>
          <w:color w:val="000000"/>
        </w:rPr>
        <w:t xml:space="preserve"> в п. 1.1 настоящего Договора.</w:t>
      </w:r>
    </w:p>
    <w:p w:rsidR="00B7380B" w:rsidRDefault="00FB5347" w:rsidP="00B7380B">
      <w:pPr>
        <w:pStyle w:val="a4"/>
        <w:numPr>
          <w:ilvl w:val="2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7604E2">
        <w:rPr>
          <w:rFonts w:ascii="Times New Roman" w:hAnsi="Times New Roman"/>
          <w:color w:val="000000"/>
        </w:rPr>
        <w:lastRenderedPageBreak/>
        <w:t>Надлежащим образом уведомить Должника о передаче прав требования Покупателю</w:t>
      </w:r>
      <w:r w:rsidR="007604E2">
        <w:rPr>
          <w:rFonts w:ascii="Times New Roman" w:hAnsi="Times New Roman"/>
          <w:color w:val="000000"/>
        </w:rPr>
        <w:t xml:space="preserve"> (</w:t>
      </w:r>
      <w:r w:rsidR="007604E2" w:rsidRPr="007604E2">
        <w:rPr>
          <w:rFonts w:ascii="Times New Roman" w:hAnsi="Times New Roman"/>
          <w:i/>
          <w:color w:val="000000"/>
        </w:rPr>
        <w:t>в случае купли продажи прав требования</w:t>
      </w:r>
      <w:r w:rsidR="007604E2">
        <w:rPr>
          <w:rFonts w:ascii="Times New Roman" w:hAnsi="Times New Roman"/>
          <w:color w:val="000000"/>
        </w:rPr>
        <w:t>)</w:t>
      </w:r>
      <w:r w:rsidRPr="007604E2">
        <w:rPr>
          <w:rFonts w:ascii="Times New Roman" w:hAnsi="Times New Roman"/>
          <w:color w:val="000000"/>
        </w:rPr>
        <w:t>.</w:t>
      </w:r>
    </w:p>
    <w:p w:rsidR="00B7380B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>Покупатель обязан:</w:t>
      </w:r>
    </w:p>
    <w:p w:rsidR="00B7380B" w:rsidRDefault="002D2F51" w:rsidP="00B7380B">
      <w:pPr>
        <w:pStyle w:val="a4"/>
        <w:numPr>
          <w:ilvl w:val="2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 xml:space="preserve">Принять и оплатить </w:t>
      </w:r>
      <w:r w:rsidR="00B41C08">
        <w:rPr>
          <w:rFonts w:ascii="Times New Roman" w:hAnsi="Times New Roman"/>
          <w:color w:val="000000"/>
        </w:rPr>
        <w:t>Имущество</w:t>
      </w:r>
      <w:r w:rsidRPr="00B7380B">
        <w:rPr>
          <w:rFonts w:ascii="Times New Roman" w:hAnsi="Times New Roman"/>
          <w:color w:val="000000"/>
        </w:rPr>
        <w:t xml:space="preserve"> на условиях, предусмотренных настоящим Договором.</w:t>
      </w:r>
    </w:p>
    <w:p w:rsidR="00B7380B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>Р</w:t>
      </w:r>
      <w:r w:rsidR="00B7380B">
        <w:rPr>
          <w:rFonts w:ascii="Times New Roman" w:hAnsi="Times New Roman"/>
          <w:color w:val="000000"/>
        </w:rPr>
        <w:t>АЗРЕШЕНИЕ  СПОРОВ.</w:t>
      </w:r>
    </w:p>
    <w:p w:rsidR="00B7380B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РФ.</w:t>
      </w:r>
    </w:p>
    <w:p w:rsidR="00B7380B" w:rsidRDefault="00B7380B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ПРОЧИЕ  ПОЛОЖЕНИЯ.</w:t>
      </w:r>
    </w:p>
    <w:p w:rsidR="00B7380B" w:rsidRDefault="002D2F51" w:rsidP="00B7380B">
      <w:pPr>
        <w:pStyle w:val="a4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>Настоящий договор составлен в 2 (двух) экземплярах, один для Продавца, один для Покупателя.</w:t>
      </w:r>
    </w:p>
    <w:p w:rsidR="002D2F51" w:rsidRDefault="002D2F51" w:rsidP="00B7380B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B7380B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B41C08" w:rsidRPr="00B7380B" w:rsidRDefault="00B41C08" w:rsidP="00B41C08">
      <w:pPr>
        <w:pStyle w:val="a4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B41C08" w:rsidRPr="00B41C08" w:rsidTr="00B41C0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08" w:rsidRPr="00B41C08" w:rsidRDefault="00B41C08" w:rsidP="00B41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1C08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08" w:rsidRPr="00B41C08" w:rsidRDefault="00B41C08" w:rsidP="00B41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1C08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B41C08" w:rsidRPr="00B41C08" w:rsidTr="00B41C0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  <w:color w:val="000000"/>
              </w:rPr>
              <w:t>ЗАО «ГК ВИС-С»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  <w:color w:val="000000"/>
              </w:rPr>
              <w:t>ОГРН 1026303945524, ИНН 6382030277,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  <w:color w:val="000000"/>
              </w:rPr>
              <w:t xml:space="preserve">Юр. адрес: 445144, Самарская область, Ставропольский район, </w:t>
            </w:r>
            <w:proofErr w:type="spellStart"/>
            <w:r w:rsidRPr="00B41C08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B41C08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B41C08">
              <w:rPr>
                <w:rFonts w:ascii="Times New Roman" w:hAnsi="Times New Roman"/>
                <w:color w:val="000000"/>
              </w:rPr>
              <w:t>годное</w:t>
            </w:r>
            <w:proofErr w:type="spellEnd"/>
            <w:r w:rsidRPr="00B41C0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41C08">
              <w:rPr>
                <w:rFonts w:ascii="Times New Roman" w:hAnsi="Times New Roman"/>
                <w:color w:val="000000"/>
              </w:rPr>
              <w:t>ул.Набережная</w:t>
            </w:r>
            <w:proofErr w:type="spellEnd"/>
            <w:r w:rsidRPr="00B41C08">
              <w:rPr>
                <w:rFonts w:ascii="Times New Roman" w:hAnsi="Times New Roman"/>
                <w:color w:val="000000"/>
              </w:rPr>
              <w:t>, 41А</w:t>
            </w:r>
          </w:p>
          <w:p w:rsidR="00A4082A" w:rsidRDefault="00A4082A" w:rsidP="00B4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A4082A" w:rsidRDefault="00A4082A" w:rsidP="00B4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443045,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ул.Авроры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д.150, офис 206</w:t>
            </w:r>
          </w:p>
          <w:p w:rsidR="00A4082A" w:rsidRDefault="00A4082A" w:rsidP="00B4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41C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41C08">
              <w:rPr>
                <w:rFonts w:ascii="Times New Roman" w:hAnsi="Times New Roman"/>
                <w:sz w:val="24"/>
                <w:szCs w:val="24"/>
              </w:rPr>
              <w:t xml:space="preserve">/с 40702810312030902766 в филиале НБ </w:t>
            </w:r>
            <w:r w:rsidRPr="00B41C08">
              <w:rPr>
                <w:rFonts w:ascii="Times New Roman" w:hAnsi="Times New Roman"/>
              </w:rPr>
              <w:t xml:space="preserve">«ТРАСТ» (ОАО) г. Ульяновск, 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C08">
              <w:rPr>
                <w:rFonts w:ascii="Times New Roman" w:hAnsi="Times New Roman"/>
              </w:rPr>
              <w:t xml:space="preserve">к/с 30101810700000000876, 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</w:rPr>
              <w:t>БИК 047308876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41C08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B41C08" w:rsidRPr="00B41C08" w:rsidTr="00B41C0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C08">
              <w:rPr>
                <w:rFonts w:ascii="Times New Roman" w:hAnsi="Times New Roman"/>
                <w:color w:val="000000"/>
              </w:rPr>
              <w:t>«____»___________2013г.</w:t>
            </w: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41C08" w:rsidRPr="00B41C08" w:rsidRDefault="00B41C08" w:rsidP="00B41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64C4F" w:rsidRDefault="00A4082A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1"/>
    <w:rsid w:val="00115196"/>
    <w:rsid w:val="00292A61"/>
    <w:rsid w:val="002D2F51"/>
    <w:rsid w:val="004675C2"/>
    <w:rsid w:val="00510C91"/>
    <w:rsid w:val="007604E2"/>
    <w:rsid w:val="00835460"/>
    <w:rsid w:val="009B29E9"/>
    <w:rsid w:val="00A4082A"/>
    <w:rsid w:val="00A74D96"/>
    <w:rsid w:val="00B41C08"/>
    <w:rsid w:val="00B7380B"/>
    <w:rsid w:val="00C82630"/>
    <w:rsid w:val="00CF4DCD"/>
    <w:rsid w:val="00D756F2"/>
    <w:rsid w:val="00DE7001"/>
    <w:rsid w:val="00ED579F"/>
    <w:rsid w:val="00FB534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2013-06-13T12:43:00Z</dcterms:created>
  <dcterms:modified xsi:type="dcterms:W3CDTF">2013-06-13T12:50:00Z</dcterms:modified>
</cp:coreProperties>
</file>