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99" w:rsidRPr="006C6498" w:rsidRDefault="00CF4199" w:rsidP="00CF4199">
      <w:pPr>
        <w:pStyle w:val="Default"/>
        <w:rPr>
          <w:b/>
          <w:sz w:val="20"/>
          <w:szCs w:val="20"/>
        </w:rPr>
      </w:pPr>
      <w:r w:rsidRPr="006C6498">
        <w:rPr>
          <w:b/>
          <w:sz w:val="20"/>
          <w:szCs w:val="20"/>
        </w:rPr>
        <w:t>Имущественный комплекс индивидуального предпринимателя – главы крестьянского (фермерского) хозяйства Ковалевой Светланы Владимировны</w:t>
      </w:r>
    </w:p>
    <w:p w:rsidR="00CF4199" w:rsidRDefault="00CF4199" w:rsidP="008026CE">
      <w:pPr>
        <w:pStyle w:val="Default"/>
        <w:rPr>
          <w:b/>
          <w:sz w:val="20"/>
          <w:szCs w:val="20"/>
        </w:rPr>
      </w:pPr>
      <w:bookmarkStart w:id="0" w:name="_GoBack"/>
      <w:bookmarkEnd w:id="0"/>
    </w:p>
    <w:p w:rsidR="008026CE" w:rsidRPr="008026CE" w:rsidRDefault="008026CE" w:rsidP="008026CE">
      <w:pPr>
        <w:pStyle w:val="Default"/>
        <w:rPr>
          <w:b/>
          <w:sz w:val="20"/>
          <w:szCs w:val="20"/>
        </w:rPr>
      </w:pPr>
      <w:r w:rsidRPr="008026CE">
        <w:rPr>
          <w:b/>
          <w:sz w:val="20"/>
          <w:szCs w:val="20"/>
        </w:rPr>
        <w:t xml:space="preserve">            Имущество должника продается единым комплексом и в Лот №1 входит: </w:t>
      </w:r>
    </w:p>
    <w:p w:rsidR="008026CE" w:rsidRPr="00EE3ACA" w:rsidRDefault="008026CE" w:rsidP="008026CE">
      <w:pPr>
        <w:jc w:val="both"/>
        <w:rPr>
          <w:color w:val="000000"/>
          <w:sz w:val="20"/>
          <w:szCs w:val="20"/>
        </w:rPr>
      </w:pPr>
      <w:r w:rsidRPr="00EE3ACA">
        <w:rPr>
          <w:sz w:val="20"/>
          <w:szCs w:val="20"/>
        </w:rPr>
        <w:t xml:space="preserve"> Имущественный комплекс</w:t>
      </w:r>
      <w:r w:rsidRPr="005B3760">
        <w:rPr>
          <w:sz w:val="20"/>
          <w:szCs w:val="20"/>
        </w:rPr>
        <w:t xml:space="preserve"> индивидуального предпринимателя – главы крестьянского (фермерского) хозяйства Ковалевой Светланы Владимировны (ИНН 440700007833, ОГРНИП 306443609700031, адрес: 157645, Костромская область, </w:t>
      </w:r>
      <w:proofErr w:type="spellStart"/>
      <w:r w:rsidRPr="005B3760">
        <w:rPr>
          <w:sz w:val="20"/>
          <w:szCs w:val="20"/>
        </w:rPr>
        <w:t>Пыщугский</w:t>
      </w:r>
      <w:proofErr w:type="spellEnd"/>
      <w:r w:rsidRPr="005B3760">
        <w:rPr>
          <w:sz w:val="20"/>
          <w:szCs w:val="20"/>
        </w:rPr>
        <w:t xml:space="preserve"> район, деревня </w:t>
      </w:r>
      <w:proofErr w:type="spellStart"/>
      <w:r w:rsidRPr="005B3760">
        <w:rPr>
          <w:sz w:val="20"/>
          <w:szCs w:val="20"/>
        </w:rPr>
        <w:t>Сергеевица</w:t>
      </w:r>
      <w:proofErr w:type="spellEnd"/>
      <w:r w:rsidRPr="005B3760">
        <w:rPr>
          <w:sz w:val="20"/>
          <w:szCs w:val="20"/>
        </w:rPr>
        <w:t>, ул. Центральная, д. 8, кв. 2)</w:t>
      </w:r>
      <w:r w:rsidRPr="00EE3ACA">
        <w:rPr>
          <w:sz w:val="20"/>
          <w:szCs w:val="20"/>
        </w:rPr>
        <w:t>,</w:t>
      </w:r>
      <w:r>
        <w:rPr>
          <w:sz w:val="20"/>
          <w:szCs w:val="20"/>
        </w:rPr>
        <w:t xml:space="preserve"> начальная стоимость 2 352 492</w:t>
      </w:r>
      <w:r w:rsidRPr="005B37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(два миллиона триста пятьдесят две тысячи четыреста девяносто два) рубля 90 копеек, в том числе, </w:t>
      </w:r>
      <w:proofErr w:type="spellStart"/>
      <w:r>
        <w:rPr>
          <w:sz w:val="20"/>
          <w:szCs w:val="20"/>
        </w:rPr>
        <w:t>по-объектно</w:t>
      </w:r>
      <w:proofErr w:type="spellEnd"/>
      <w:r>
        <w:rPr>
          <w:sz w:val="20"/>
          <w:szCs w:val="20"/>
        </w:rPr>
        <w:t>:</w:t>
      </w:r>
      <w:r w:rsidRPr="00EE3A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8026CE" w:rsidRDefault="008026CE" w:rsidP="008026CE">
      <w:pPr>
        <w:rPr>
          <w:b/>
          <w:color w:val="000000"/>
          <w:sz w:val="20"/>
          <w:szCs w:val="20"/>
        </w:rPr>
      </w:pPr>
      <w:r w:rsidRPr="00F50429">
        <w:rPr>
          <w:b/>
          <w:color w:val="000000"/>
          <w:sz w:val="20"/>
          <w:szCs w:val="20"/>
        </w:rPr>
        <w:t>недвижимое и движимое имущество, находящееся в залоге ОАО «Россельхозбанк»:</w:t>
      </w:r>
    </w:p>
    <w:p w:rsidR="008026CE" w:rsidRPr="009B6931" w:rsidRDefault="008026CE" w:rsidP="008026CE">
      <w:pPr>
        <w:jc w:val="both"/>
        <w:rPr>
          <w:b/>
          <w:sz w:val="20"/>
          <w:szCs w:val="20"/>
        </w:rPr>
      </w:pPr>
      <w:r w:rsidRPr="009B6931">
        <w:rPr>
          <w:sz w:val="20"/>
          <w:szCs w:val="20"/>
        </w:rPr>
        <w:t>-</w:t>
      </w:r>
      <w:r w:rsidRPr="009B6931">
        <w:rPr>
          <w:b/>
          <w:sz w:val="20"/>
          <w:szCs w:val="20"/>
        </w:rPr>
        <w:t xml:space="preserve"> </w:t>
      </w:r>
      <w:r w:rsidRPr="009B6931">
        <w:rPr>
          <w:sz w:val="20"/>
          <w:szCs w:val="20"/>
        </w:rPr>
        <w:t xml:space="preserve"> Здание коровника (нежилое), инв. №1201, </w:t>
      </w:r>
      <w:proofErr w:type="gramStart"/>
      <w:r w:rsidRPr="009B6931">
        <w:rPr>
          <w:sz w:val="20"/>
          <w:szCs w:val="20"/>
        </w:rPr>
        <w:t>лит</w:t>
      </w:r>
      <w:proofErr w:type="gramEnd"/>
      <w:r w:rsidRPr="009B6931">
        <w:rPr>
          <w:sz w:val="20"/>
          <w:szCs w:val="20"/>
        </w:rPr>
        <w:t>. А, А</w:t>
      </w:r>
      <w:proofErr w:type="gramStart"/>
      <w:r w:rsidRPr="009B6931">
        <w:rPr>
          <w:sz w:val="20"/>
          <w:szCs w:val="20"/>
        </w:rPr>
        <w:t>1</w:t>
      </w:r>
      <w:proofErr w:type="gramEnd"/>
      <w:r w:rsidRPr="009B6931">
        <w:rPr>
          <w:sz w:val="20"/>
          <w:szCs w:val="20"/>
        </w:rPr>
        <w:t xml:space="preserve">, пристройка (литера а), условный номер объекта: 44-44-09/009/2006-94, общая площадь 1253,9 </w:t>
      </w:r>
      <w:proofErr w:type="spellStart"/>
      <w:r w:rsidRPr="009B6931">
        <w:rPr>
          <w:sz w:val="20"/>
          <w:szCs w:val="20"/>
        </w:rPr>
        <w:t>кв.м</w:t>
      </w:r>
      <w:proofErr w:type="spellEnd"/>
      <w:r w:rsidRPr="009B6931">
        <w:rPr>
          <w:sz w:val="20"/>
          <w:szCs w:val="20"/>
        </w:rPr>
        <w:t xml:space="preserve">., местоположение объекта (адрес):  Костромская область, </w:t>
      </w:r>
      <w:proofErr w:type="spellStart"/>
      <w:r w:rsidRPr="009B6931">
        <w:rPr>
          <w:rStyle w:val="FontStyle24"/>
          <w:sz w:val="20"/>
          <w:szCs w:val="20"/>
        </w:rPr>
        <w:t>Пыщугский</w:t>
      </w:r>
      <w:proofErr w:type="spellEnd"/>
      <w:r w:rsidRPr="009B6931">
        <w:rPr>
          <w:rStyle w:val="FontStyle24"/>
          <w:sz w:val="20"/>
          <w:szCs w:val="20"/>
        </w:rPr>
        <w:t xml:space="preserve"> район, </w:t>
      </w:r>
      <w:proofErr w:type="spellStart"/>
      <w:r w:rsidRPr="009B6931">
        <w:rPr>
          <w:rStyle w:val="FontStyle24"/>
          <w:sz w:val="20"/>
          <w:szCs w:val="20"/>
        </w:rPr>
        <w:t>д</w:t>
      </w:r>
      <w:proofErr w:type="gramStart"/>
      <w:r w:rsidRPr="009B6931">
        <w:rPr>
          <w:rStyle w:val="FontStyle24"/>
          <w:sz w:val="20"/>
          <w:szCs w:val="20"/>
        </w:rPr>
        <w:t>.П</w:t>
      </w:r>
      <w:proofErr w:type="gramEnd"/>
      <w:r w:rsidRPr="009B6931">
        <w:rPr>
          <w:rStyle w:val="FontStyle24"/>
          <w:sz w:val="20"/>
          <w:szCs w:val="20"/>
        </w:rPr>
        <w:t>ритыкино</w:t>
      </w:r>
      <w:proofErr w:type="spellEnd"/>
      <w:r w:rsidRPr="009B6931">
        <w:rPr>
          <w:rStyle w:val="FontStyle24"/>
          <w:sz w:val="20"/>
          <w:szCs w:val="20"/>
        </w:rPr>
        <w:t>, дом 2а</w:t>
      </w:r>
      <w:r w:rsidRPr="009B6931">
        <w:rPr>
          <w:sz w:val="20"/>
          <w:szCs w:val="20"/>
        </w:rPr>
        <w:t xml:space="preserve"> – стоимость  </w:t>
      </w:r>
      <w:r>
        <w:rPr>
          <w:b/>
          <w:bCs/>
          <w:sz w:val="20"/>
          <w:szCs w:val="20"/>
        </w:rPr>
        <w:t>510 344,1</w:t>
      </w:r>
      <w:r w:rsidRPr="009B6931">
        <w:rPr>
          <w:b/>
          <w:bCs/>
          <w:sz w:val="20"/>
          <w:szCs w:val="20"/>
        </w:rPr>
        <w:t xml:space="preserve"> руб.</w:t>
      </w:r>
      <w:r>
        <w:rPr>
          <w:b/>
          <w:bCs/>
          <w:sz w:val="20"/>
          <w:szCs w:val="20"/>
        </w:rPr>
        <w:t>;</w:t>
      </w:r>
    </w:p>
    <w:p w:rsidR="008026CE" w:rsidRPr="009B6931" w:rsidRDefault="008026CE" w:rsidP="008026CE">
      <w:pPr>
        <w:jc w:val="both"/>
        <w:rPr>
          <w:b/>
          <w:sz w:val="20"/>
          <w:szCs w:val="20"/>
        </w:rPr>
      </w:pPr>
      <w:r w:rsidRPr="009B6931">
        <w:rPr>
          <w:sz w:val="20"/>
          <w:szCs w:val="20"/>
        </w:rPr>
        <w:t xml:space="preserve"> - Земельный участок, категория земель: земли сельскохозяйственного назначения, разрешенное использование: для сельскохозяйственного производства, кадастровый номер: 44:19:000000:388, общая площадь 1860431,81 </w:t>
      </w:r>
      <w:proofErr w:type="spellStart"/>
      <w:r w:rsidRPr="009B6931">
        <w:rPr>
          <w:sz w:val="20"/>
          <w:szCs w:val="20"/>
        </w:rPr>
        <w:t>кв.м</w:t>
      </w:r>
      <w:proofErr w:type="spellEnd"/>
      <w:r w:rsidRPr="009B6931">
        <w:rPr>
          <w:sz w:val="20"/>
          <w:szCs w:val="20"/>
        </w:rPr>
        <w:t xml:space="preserve">., адрес:  установлено относительно ориентира у </w:t>
      </w:r>
      <w:proofErr w:type="spellStart"/>
      <w:r w:rsidRPr="009B6931">
        <w:rPr>
          <w:sz w:val="20"/>
          <w:szCs w:val="20"/>
        </w:rPr>
        <w:t>д</w:t>
      </w:r>
      <w:proofErr w:type="gramStart"/>
      <w:r w:rsidRPr="009B6931">
        <w:rPr>
          <w:sz w:val="20"/>
          <w:szCs w:val="20"/>
        </w:rPr>
        <w:t>.П</w:t>
      </w:r>
      <w:proofErr w:type="gramEnd"/>
      <w:r w:rsidRPr="009B6931">
        <w:rPr>
          <w:sz w:val="20"/>
          <w:szCs w:val="20"/>
        </w:rPr>
        <w:t>ритыкино</w:t>
      </w:r>
      <w:proofErr w:type="spellEnd"/>
      <w:r w:rsidRPr="009B6931">
        <w:rPr>
          <w:sz w:val="20"/>
          <w:szCs w:val="20"/>
        </w:rPr>
        <w:t xml:space="preserve">, </w:t>
      </w:r>
      <w:proofErr w:type="spellStart"/>
      <w:r w:rsidRPr="009B6931">
        <w:rPr>
          <w:sz w:val="20"/>
          <w:szCs w:val="20"/>
        </w:rPr>
        <w:t>д.Крутая</w:t>
      </w:r>
      <w:proofErr w:type="spellEnd"/>
      <w:r w:rsidRPr="009B6931">
        <w:rPr>
          <w:sz w:val="20"/>
          <w:szCs w:val="20"/>
        </w:rPr>
        <w:t xml:space="preserve">, </w:t>
      </w:r>
      <w:proofErr w:type="spellStart"/>
      <w:r w:rsidRPr="009B6931">
        <w:rPr>
          <w:sz w:val="20"/>
          <w:szCs w:val="20"/>
        </w:rPr>
        <w:t>д.Средняя</w:t>
      </w:r>
      <w:proofErr w:type="spellEnd"/>
      <w:r w:rsidRPr="009B6931">
        <w:rPr>
          <w:sz w:val="20"/>
          <w:szCs w:val="20"/>
        </w:rPr>
        <w:t xml:space="preserve">, колхоз «Дружба», расположенного в границах участка, адрес ориентира: Костромская область, </w:t>
      </w:r>
      <w:proofErr w:type="spellStart"/>
      <w:r w:rsidRPr="009B6931">
        <w:rPr>
          <w:sz w:val="20"/>
          <w:szCs w:val="20"/>
        </w:rPr>
        <w:t>Пыщугский</w:t>
      </w:r>
      <w:proofErr w:type="spellEnd"/>
      <w:r w:rsidRPr="009B6931">
        <w:rPr>
          <w:sz w:val="20"/>
          <w:szCs w:val="20"/>
        </w:rPr>
        <w:t xml:space="preserve"> район, Воздвиженское сельское поселение - стоимость </w:t>
      </w:r>
      <w:r>
        <w:rPr>
          <w:b/>
          <w:bCs/>
          <w:sz w:val="20"/>
          <w:szCs w:val="20"/>
        </w:rPr>
        <w:t>334 105,2</w:t>
      </w:r>
      <w:r w:rsidRPr="009B6931">
        <w:rPr>
          <w:b/>
          <w:bCs/>
          <w:sz w:val="20"/>
          <w:szCs w:val="20"/>
        </w:rPr>
        <w:t xml:space="preserve"> руб.</w:t>
      </w:r>
      <w:r>
        <w:rPr>
          <w:b/>
          <w:bCs/>
          <w:sz w:val="20"/>
          <w:szCs w:val="20"/>
        </w:rPr>
        <w:t>;</w:t>
      </w:r>
      <w:r w:rsidRPr="009B6931">
        <w:rPr>
          <w:b/>
          <w:bCs/>
          <w:sz w:val="20"/>
          <w:szCs w:val="20"/>
        </w:rPr>
        <w:t xml:space="preserve">  </w:t>
      </w:r>
    </w:p>
    <w:p w:rsidR="008026CE" w:rsidRPr="009B6931" w:rsidRDefault="008026CE" w:rsidP="008026CE">
      <w:pPr>
        <w:jc w:val="both"/>
        <w:rPr>
          <w:b/>
          <w:sz w:val="20"/>
          <w:szCs w:val="20"/>
        </w:rPr>
      </w:pPr>
      <w:r w:rsidRPr="009B6931">
        <w:rPr>
          <w:sz w:val="20"/>
          <w:szCs w:val="20"/>
        </w:rPr>
        <w:t xml:space="preserve">- Земельный участок, категория земель: земли сельскохозяйственного назначения, разрешенное использование: для сельскохозяйственного производства, кадастровый номер: 44:19:050821:3, общая площадь  652568,18 </w:t>
      </w:r>
      <w:proofErr w:type="spellStart"/>
      <w:r w:rsidRPr="009B6931">
        <w:rPr>
          <w:sz w:val="20"/>
          <w:szCs w:val="20"/>
        </w:rPr>
        <w:t>кв.м</w:t>
      </w:r>
      <w:proofErr w:type="spellEnd"/>
      <w:r w:rsidRPr="009B6931">
        <w:rPr>
          <w:sz w:val="20"/>
          <w:szCs w:val="20"/>
        </w:rPr>
        <w:t xml:space="preserve">., адрес: установлено относительно ориентира у </w:t>
      </w:r>
      <w:proofErr w:type="spellStart"/>
      <w:r w:rsidRPr="009B6931">
        <w:rPr>
          <w:sz w:val="20"/>
          <w:szCs w:val="20"/>
        </w:rPr>
        <w:t>д</w:t>
      </w:r>
      <w:proofErr w:type="gramStart"/>
      <w:r w:rsidRPr="009B6931">
        <w:rPr>
          <w:sz w:val="20"/>
          <w:szCs w:val="20"/>
        </w:rPr>
        <w:t>.С</w:t>
      </w:r>
      <w:proofErr w:type="gramEnd"/>
      <w:r w:rsidRPr="009B6931">
        <w:rPr>
          <w:sz w:val="20"/>
          <w:szCs w:val="20"/>
        </w:rPr>
        <w:t>редняя</w:t>
      </w:r>
      <w:proofErr w:type="spellEnd"/>
      <w:r w:rsidRPr="009B6931">
        <w:rPr>
          <w:sz w:val="20"/>
          <w:szCs w:val="20"/>
        </w:rPr>
        <w:t xml:space="preserve">, колхоз «Дружба», расположенного в границах участка, адрес ориентира: Костромская область, </w:t>
      </w:r>
      <w:proofErr w:type="spellStart"/>
      <w:r w:rsidRPr="009B6931">
        <w:rPr>
          <w:sz w:val="20"/>
          <w:szCs w:val="20"/>
        </w:rPr>
        <w:t>Пыщугский</w:t>
      </w:r>
      <w:proofErr w:type="spellEnd"/>
      <w:r w:rsidRPr="009B6931">
        <w:rPr>
          <w:sz w:val="20"/>
          <w:szCs w:val="20"/>
        </w:rPr>
        <w:t xml:space="preserve"> район, Воздвиженское сельское поселение - стоимость </w:t>
      </w:r>
      <w:r>
        <w:rPr>
          <w:b/>
          <w:bCs/>
          <w:sz w:val="20"/>
          <w:szCs w:val="20"/>
        </w:rPr>
        <w:t>137 622,6</w:t>
      </w:r>
      <w:r w:rsidRPr="009B6931">
        <w:rPr>
          <w:b/>
          <w:bCs/>
          <w:sz w:val="20"/>
          <w:szCs w:val="20"/>
        </w:rPr>
        <w:t xml:space="preserve"> руб.</w:t>
      </w:r>
      <w:r>
        <w:rPr>
          <w:b/>
          <w:bCs/>
          <w:sz w:val="20"/>
          <w:szCs w:val="20"/>
        </w:rPr>
        <w:t>;</w:t>
      </w:r>
      <w:r w:rsidRPr="009B6931">
        <w:rPr>
          <w:b/>
          <w:bCs/>
          <w:sz w:val="20"/>
          <w:szCs w:val="20"/>
        </w:rPr>
        <w:t xml:space="preserve">  </w:t>
      </w:r>
    </w:p>
    <w:p w:rsidR="008026CE" w:rsidRPr="009B6931" w:rsidRDefault="008026CE" w:rsidP="008026CE">
      <w:pPr>
        <w:contextualSpacing/>
        <w:jc w:val="both"/>
        <w:rPr>
          <w:sz w:val="20"/>
          <w:szCs w:val="20"/>
        </w:rPr>
      </w:pPr>
      <w:r w:rsidRPr="009B6931">
        <w:rPr>
          <w:sz w:val="20"/>
          <w:szCs w:val="20"/>
        </w:rPr>
        <w:t>- Право аренды ½ доля, до 2016 года на</w:t>
      </w:r>
      <w:r w:rsidRPr="009B6931">
        <w:rPr>
          <w:b/>
          <w:sz w:val="20"/>
          <w:szCs w:val="20"/>
        </w:rPr>
        <w:t xml:space="preserve"> </w:t>
      </w:r>
      <w:r w:rsidRPr="009B6931">
        <w:rPr>
          <w:sz w:val="20"/>
          <w:szCs w:val="20"/>
        </w:rPr>
        <w:t xml:space="preserve">земельный участок, категория земель: земли сельскохозяйственного назначения, разрешенное использование: для ведения личного подсобного хозяйства, кадастровый номер: 44:19:05 08 16:0004, общая площадь 85000 </w:t>
      </w:r>
      <w:proofErr w:type="spellStart"/>
      <w:r w:rsidRPr="009B6931">
        <w:rPr>
          <w:sz w:val="20"/>
          <w:szCs w:val="20"/>
        </w:rPr>
        <w:t>кв.м</w:t>
      </w:r>
      <w:proofErr w:type="spellEnd"/>
      <w:r w:rsidRPr="009B6931">
        <w:rPr>
          <w:sz w:val="20"/>
          <w:szCs w:val="20"/>
        </w:rPr>
        <w:t xml:space="preserve">., адрес: Костромская область, </w:t>
      </w:r>
      <w:proofErr w:type="spellStart"/>
      <w:r w:rsidRPr="009B6931">
        <w:rPr>
          <w:sz w:val="20"/>
          <w:szCs w:val="20"/>
        </w:rPr>
        <w:t>Пыщугский</w:t>
      </w:r>
      <w:proofErr w:type="spellEnd"/>
      <w:r w:rsidRPr="009B6931">
        <w:rPr>
          <w:sz w:val="20"/>
          <w:szCs w:val="20"/>
        </w:rPr>
        <w:t xml:space="preserve"> район, Воздвиженское сельское поселение, д. </w:t>
      </w:r>
      <w:proofErr w:type="spellStart"/>
      <w:r w:rsidRPr="009B6931">
        <w:rPr>
          <w:sz w:val="20"/>
          <w:szCs w:val="20"/>
        </w:rPr>
        <w:t>Притыкино</w:t>
      </w:r>
      <w:proofErr w:type="spellEnd"/>
      <w:r w:rsidRPr="009B6931">
        <w:rPr>
          <w:sz w:val="20"/>
          <w:szCs w:val="20"/>
        </w:rPr>
        <w:t xml:space="preserve"> - стоимость </w:t>
      </w:r>
      <w:r>
        <w:rPr>
          <w:b/>
          <w:bCs/>
          <w:sz w:val="20"/>
          <w:szCs w:val="20"/>
        </w:rPr>
        <w:t>19 006,2</w:t>
      </w:r>
      <w:r w:rsidRPr="009B6931">
        <w:rPr>
          <w:b/>
          <w:bCs/>
          <w:sz w:val="20"/>
          <w:szCs w:val="20"/>
        </w:rPr>
        <w:t xml:space="preserve"> руб.</w:t>
      </w:r>
    </w:p>
    <w:p w:rsidR="008026CE" w:rsidRPr="002D5BAB" w:rsidRDefault="008026CE" w:rsidP="008026CE">
      <w:pPr>
        <w:ind w:firstLine="540"/>
        <w:jc w:val="both"/>
        <w:rPr>
          <w:b/>
          <w:bCs/>
          <w:i/>
          <w:sz w:val="20"/>
          <w:szCs w:val="20"/>
        </w:rPr>
      </w:pPr>
      <w:r w:rsidRPr="002D5BAB">
        <w:rPr>
          <w:b/>
          <w:bCs/>
          <w:i/>
          <w:sz w:val="20"/>
          <w:szCs w:val="20"/>
        </w:rPr>
        <w:t xml:space="preserve">Оборудование по переработке молока, местонахождение имущества: </w:t>
      </w:r>
      <w:r w:rsidRPr="002D5BAB">
        <w:rPr>
          <w:b/>
          <w:i/>
          <w:sz w:val="20"/>
          <w:szCs w:val="20"/>
        </w:rPr>
        <w:t xml:space="preserve">Костромская область, </w:t>
      </w:r>
      <w:proofErr w:type="spellStart"/>
      <w:r w:rsidRPr="002D5BAB">
        <w:rPr>
          <w:rStyle w:val="FontStyle24"/>
          <w:b/>
          <w:i/>
          <w:sz w:val="20"/>
          <w:szCs w:val="20"/>
        </w:rPr>
        <w:t>Пыщугский</w:t>
      </w:r>
      <w:proofErr w:type="spellEnd"/>
      <w:r w:rsidRPr="002D5BAB">
        <w:rPr>
          <w:rStyle w:val="FontStyle24"/>
          <w:b/>
          <w:i/>
          <w:sz w:val="20"/>
          <w:szCs w:val="20"/>
        </w:rPr>
        <w:t xml:space="preserve"> район, </w:t>
      </w:r>
      <w:proofErr w:type="spellStart"/>
      <w:r w:rsidRPr="002D5BAB">
        <w:rPr>
          <w:rStyle w:val="FontStyle24"/>
          <w:b/>
          <w:i/>
          <w:sz w:val="20"/>
          <w:szCs w:val="20"/>
        </w:rPr>
        <w:t>с</w:t>
      </w:r>
      <w:proofErr w:type="gramStart"/>
      <w:r w:rsidRPr="002D5BAB">
        <w:rPr>
          <w:rStyle w:val="FontStyle24"/>
          <w:b/>
          <w:i/>
          <w:sz w:val="20"/>
          <w:szCs w:val="20"/>
        </w:rPr>
        <w:t>.П</w:t>
      </w:r>
      <w:proofErr w:type="gramEnd"/>
      <w:r w:rsidRPr="002D5BAB">
        <w:rPr>
          <w:rStyle w:val="FontStyle24"/>
          <w:b/>
          <w:i/>
          <w:sz w:val="20"/>
          <w:szCs w:val="20"/>
        </w:rPr>
        <w:t>ыщуг</w:t>
      </w:r>
      <w:proofErr w:type="spellEnd"/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 xml:space="preserve">- </w:t>
      </w:r>
      <w:r w:rsidRPr="00366F14">
        <w:rPr>
          <w:sz w:val="21"/>
          <w:szCs w:val="21"/>
        </w:rPr>
        <w:t>Насос молочный 1000л/ч (2 ед.) –</w:t>
      </w:r>
      <w:r w:rsidRPr="009B6931">
        <w:rPr>
          <w:sz w:val="20"/>
          <w:szCs w:val="20"/>
        </w:rPr>
        <w:t xml:space="preserve"> </w:t>
      </w:r>
      <w:r w:rsidRPr="005B3760">
        <w:rPr>
          <w:sz w:val="20"/>
          <w:szCs w:val="20"/>
        </w:rPr>
        <w:t>стоимость</w:t>
      </w:r>
      <w:r w:rsidRPr="00366F14"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22 782,6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Фильтр молочный 1000л/ч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738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Ванна длительной пастеризации 500л. Для молока и творога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35 283,6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Сепаратор 500л/ч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15 856,2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Подставка под сепаратор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1 314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Установка фасовки молока, кефира и сметаны в полиэтиленовые пакеты 1400 пак/час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70 166,7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proofErr w:type="gramStart"/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Установка фасовки сметаны в полиэтиленовые в пластиковые стаканчики 420 </w:t>
      </w:r>
      <w:proofErr w:type="spellStart"/>
      <w:r w:rsidRPr="00366F14">
        <w:rPr>
          <w:sz w:val="21"/>
          <w:szCs w:val="21"/>
        </w:rPr>
        <w:t>стак</w:t>
      </w:r>
      <w:proofErr w:type="spellEnd"/>
      <w:r w:rsidRPr="00366F14">
        <w:rPr>
          <w:sz w:val="21"/>
          <w:szCs w:val="21"/>
        </w:rPr>
        <w:t xml:space="preserve">/час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51 813,9</w:t>
      </w:r>
      <w:r w:rsidRPr="00366F14">
        <w:rPr>
          <w:b/>
          <w:sz w:val="21"/>
          <w:szCs w:val="21"/>
        </w:rPr>
        <w:t xml:space="preserve"> рубль</w:t>
      </w:r>
      <w:r w:rsidRPr="00366F14">
        <w:rPr>
          <w:sz w:val="21"/>
          <w:szCs w:val="21"/>
        </w:rPr>
        <w:t>;</w:t>
      </w:r>
      <w:proofErr w:type="gramEnd"/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Стол технологический 1200/600/800 мм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1 189,8</w:t>
      </w:r>
      <w:r w:rsidRPr="00366F14">
        <w:rPr>
          <w:b/>
          <w:sz w:val="21"/>
          <w:szCs w:val="21"/>
        </w:rPr>
        <w:t xml:space="preserve"> рубля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Ванна длительной пастеризации 100л. Для сметаны, сливок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18 671,4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Ванна длительной пастеризации 150л. Для кефира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19 272,6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Пресс-тележка для творога,100 –</w:t>
      </w:r>
      <w:r w:rsidRPr="009B6931">
        <w:rPr>
          <w:sz w:val="20"/>
          <w:szCs w:val="20"/>
        </w:rPr>
        <w:t xml:space="preserve"> </w:t>
      </w:r>
      <w:r w:rsidRPr="005B3760">
        <w:rPr>
          <w:sz w:val="20"/>
          <w:szCs w:val="20"/>
        </w:rPr>
        <w:t>стоимость</w:t>
      </w:r>
      <w:r w:rsidRPr="00366F14"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9 841,5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Стол технологический 900/600/800 мм –</w:t>
      </w:r>
      <w:r w:rsidRPr="009B6931">
        <w:rPr>
          <w:sz w:val="20"/>
          <w:szCs w:val="20"/>
        </w:rPr>
        <w:t xml:space="preserve"> </w:t>
      </w:r>
      <w:r w:rsidRPr="005B3760">
        <w:rPr>
          <w:sz w:val="20"/>
          <w:szCs w:val="20"/>
        </w:rPr>
        <w:t>стоимость</w:t>
      </w:r>
      <w:r w:rsidRPr="00366F14"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2 875,5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Мойка </w:t>
      </w:r>
      <w:proofErr w:type="spellStart"/>
      <w:r w:rsidRPr="00366F14">
        <w:rPr>
          <w:sz w:val="21"/>
          <w:szCs w:val="21"/>
        </w:rPr>
        <w:t>одногнездовая</w:t>
      </w:r>
      <w:proofErr w:type="spellEnd"/>
      <w:r w:rsidRPr="00366F14">
        <w:rPr>
          <w:sz w:val="21"/>
          <w:szCs w:val="21"/>
        </w:rPr>
        <w:t xml:space="preserve">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582,3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Водонагреватель накопительный 120л.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1 661,4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Компрессор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6 311,7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b/>
          <w:sz w:val="21"/>
          <w:szCs w:val="21"/>
        </w:rPr>
        <w:t>-</w:t>
      </w:r>
      <w:r w:rsidRPr="00366F14">
        <w:rPr>
          <w:sz w:val="21"/>
          <w:szCs w:val="21"/>
        </w:rPr>
        <w:t xml:space="preserve"> Озонатор воздуха ОЗУФ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2 296,8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 </w:t>
      </w:r>
    </w:p>
    <w:p w:rsidR="008026CE" w:rsidRPr="00366F14" w:rsidRDefault="008026CE" w:rsidP="008026CE">
      <w:pPr>
        <w:jc w:val="center"/>
        <w:rPr>
          <w:rStyle w:val="FontStyle24"/>
          <w:b/>
          <w:i/>
          <w:sz w:val="21"/>
          <w:szCs w:val="21"/>
        </w:rPr>
      </w:pPr>
      <w:r w:rsidRPr="00366F14">
        <w:rPr>
          <w:b/>
          <w:bCs/>
          <w:i/>
          <w:sz w:val="21"/>
          <w:szCs w:val="21"/>
        </w:rPr>
        <w:t xml:space="preserve">Оборудование колбасного цеха, местонахождение имущества: </w:t>
      </w:r>
      <w:r w:rsidRPr="00366F14">
        <w:rPr>
          <w:b/>
          <w:i/>
          <w:sz w:val="21"/>
          <w:szCs w:val="21"/>
        </w:rPr>
        <w:t xml:space="preserve">Костромская область, </w:t>
      </w:r>
      <w:proofErr w:type="spellStart"/>
      <w:r w:rsidRPr="00366F14">
        <w:rPr>
          <w:rStyle w:val="FontStyle24"/>
          <w:b/>
          <w:i/>
          <w:sz w:val="21"/>
          <w:szCs w:val="21"/>
        </w:rPr>
        <w:t>Пыщугский</w:t>
      </w:r>
      <w:proofErr w:type="spellEnd"/>
      <w:r w:rsidRPr="00366F14">
        <w:rPr>
          <w:rStyle w:val="FontStyle24"/>
          <w:b/>
          <w:i/>
          <w:sz w:val="21"/>
          <w:szCs w:val="21"/>
        </w:rPr>
        <w:t xml:space="preserve"> район, </w:t>
      </w:r>
      <w:proofErr w:type="spellStart"/>
      <w:r w:rsidRPr="00366F14">
        <w:rPr>
          <w:rStyle w:val="FontStyle24"/>
          <w:b/>
          <w:i/>
          <w:sz w:val="21"/>
          <w:szCs w:val="21"/>
        </w:rPr>
        <w:t>с</w:t>
      </w:r>
      <w:proofErr w:type="gramStart"/>
      <w:r w:rsidRPr="00366F14">
        <w:rPr>
          <w:rStyle w:val="FontStyle24"/>
          <w:b/>
          <w:i/>
          <w:sz w:val="21"/>
          <w:szCs w:val="21"/>
        </w:rPr>
        <w:t>.П</w:t>
      </w:r>
      <w:proofErr w:type="gramEnd"/>
      <w:r w:rsidRPr="00366F14">
        <w:rPr>
          <w:rStyle w:val="FontStyle24"/>
          <w:b/>
          <w:i/>
          <w:sz w:val="21"/>
          <w:szCs w:val="21"/>
        </w:rPr>
        <w:t>ыщуг</w:t>
      </w:r>
      <w:proofErr w:type="spellEnd"/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rStyle w:val="FontStyle24"/>
          <w:sz w:val="21"/>
          <w:szCs w:val="21"/>
        </w:rPr>
        <w:t>-</w:t>
      </w:r>
      <w:r w:rsidRPr="00366F14">
        <w:rPr>
          <w:sz w:val="21"/>
          <w:szCs w:val="21"/>
        </w:rPr>
        <w:t xml:space="preserve"> Куттер УКН 100 с выгрузкой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49 025,7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sz w:val="21"/>
          <w:szCs w:val="21"/>
        </w:rPr>
        <w:t xml:space="preserve">- </w:t>
      </w:r>
      <w:proofErr w:type="spellStart"/>
      <w:r w:rsidRPr="00366F14">
        <w:rPr>
          <w:sz w:val="21"/>
          <w:szCs w:val="21"/>
        </w:rPr>
        <w:t>Фаршмес</w:t>
      </w:r>
      <w:proofErr w:type="spellEnd"/>
      <w:r w:rsidRPr="00366F14">
        <w:rPr>
          <w:sz w:val="21"/>
          <w:szCs w:val="21"/>
        </w:rPr>
        <w:t xml:space="preserve"> МШ-1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35 591,4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sz w:val="21"/>
          <w:szCs w:val="21"/>
        </w:rPr>
        <w:t xml:space="preserve">- </w:t>
      </w:r>
      <w:proofErr w:type="spellStart"/>
      <w:r w:rsidRPr="00366F14">
        <w:rPr>
          <w:sz w:val="21"/>
          <w:szCs w:val="21"/>
        </w:rPr>
        <w:t>Термокамера</w:t>
      </w:r>
      <w:proofErr w:type="spellEnd"/>
      <w:r w:rsidRPr="00366F14">
        <w:rPr>
          <w:sz w:val="21"/>
          <w:szCs w:val="21"/>
        </w:rPr>
        <w:t xml:space="preserve"> КТОМИ 300М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68 115,6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sz w:val="21"/>
          <w:szCs w:val="21"/>
        </w:rPr>
        <w:t xml:space="preserve">- Волчок RM 114 P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89 193,6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sz w:val="21"/>
          <w:szCs w:val="21"/>
        </w:rPr>
        <w:t xml:space="preserve">- Шприц вакуумный U-159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91 823,4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sz w:val="21"/>
          <w:szCs w:val="21"/>
        </w:rPr>
        <w:t xml:space="preserve">- Комплект решеток для волчка RM 114 P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1 288,8</w:t>
      </w:r>
      <w:r w:rsidRPr="00366F14">
        <w:rPr>
          <w:b/>
          <w:sz w:val="21"/>
          <w:szCs w:val="21"/>
        </w:rPr>
        <w:t xml:space="preserve"> рубл</w:t>
      </w:r>
      <w:r>
        <w:rPr>
          <w:b/>
          <w:sz w:val="21"/>
          <w:szCs w:val="21"/>
        </w:rPr>
        <w:t>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sz w:val="21"/>
          <w:szCs w:val="21"/>
        </w:rPr>
        <w:t xml:space="preserve">- Нож для волчка RM 114 P (6 ед.) - </w:t>
      </w:r>
      <w:r w:rsidRPr="005B3760">
        <w:rPr>
          <w:sz w:val="20"/>
          <w:szCs w:val="20"/>
        </w:rPr>
        <w:t>стоимость</w:t>
      </w:r>
      <w:r w:rsidRPr="00366F14"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2 090,7</w:t>
      </w:r>
      <w:r w:rsidRPr="00366F14">
        <w:rPr>
          <w:b/>
          <w:sz w:val="21"/>
          <w:szCs w:val="21"/>
        </w:rPr>
        <w:t xml:space="preserve"> рубл</w:t>
      </w:r>
      <w:r>
        <w:rPr>
          <w:b/>
          <w:sz w:val="21"/>
          <w:szCs w:val="21"/>
        </w:rPr>
        <w:t>ей</w:t>
      </w:r>
      <w:r w:rsidRPr="00366F14">
        <w:rPr>
          <w:sz w:val="21"/>
          <w:szCs w:val="21"/>
        </w:rPr>
        <w:t>;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jc w:val="both"/>
        <w:rPr>
          <w:sz w:val="21"/>
          <w:szCs w:val="21"/>
        </w:rPr>
      </w:pPr>
      <w:r w:rsidRPr="00366F14">
        <w:rPr>
          <w:sz w:val="21"/>
          <w:szCs w:val="21"/>
        </w:rPr>
        <w:t xml:space="preserve">- Приставка к шприцу U-159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3 554,1</w:t>
      </w:r>
      <w:r w:rsidRPr="00366F14">
        <w:rPr>
          <w:b/>
          <w:sz w:val="21"/>
          <w:szCs w:val="21"/>
        </w:rPr>
        <w:t xml:space="preserve"> рублей</w:t>
      </w:r>
      <w:r w:rsidRPr="00366F14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8026CE" w:rsidRPr="00366F14" w:rsidRDefault="008026CE" w:rsidP="008026CE">
      <w:pPr>
        <w:pStyle w:val="Default"/>
        <w:jc w:val="both"/>
        <w:rPr>
          <w:sz w:val="21"/>
          <w:szCs w:val="21"/>
        </w:rPr>
      </w:pPr>
      <w:r w:rsidRPr="00366F14">
        <w:rPr>
          <w:sz w:val="21"/>
          <w:szCs w:val="21"/>
        </w:rPr>
        <w:t>- Бульдозер погрузчик ДЗ-133 на базе трактора «Беларусь» МТЗ-82.1,</w:t>
      </w:r>
      <w:r>
        <w:rPr>
          <w:sz w:val="21"/>
          <w:szCs w:val="21"/>
        </w:rPr>
        <w:t xml:space="preserve"> </w:t>
      </w:r>
      <w:r w:rsidRPr="00366F14">
        <w:rPr>
          <w:sz w:val="21"/>
          <w:szCs w:val="21"/>
        </w:rPr>
        <w:t xml:space="preserve">заводской номер: 8083103, номер двигателя: 707092, </w:t>
      </w:r>
      <w:proofErr w:type="spellStart"/>
      <w:r w:rsidRPr="00366F14">
        <w:rPr>
          <w:sz w:val="21"/>
          <w:szCs w:val="21"/>
        </w:rPr>
        <w:t>Гос</w:t>
      </w:r>
      <w:proofErr w:type="gramStart"/>
      <w:r w:rsidRPr="00366F14">
        <w:rPr>
          <w:sz w:val="21"/>
          <w:szCs w:val="21"/>
        </w:rPr>
        <w:t>.р</w:t>
      </w:r>
      <w:proofErr w:type="gramEnd"/>
      <w:r w:rsidRPr="00366F14">
        <w:rPr>
          <w:sz w:val="21"/>
          <w:szCs w:val="21"/>
        </w:rPr>
        <w:t>ег.знак</w:t>
      </w:r>
      <w:proofErr w:type="spellEnd"/>
      <w:r w:rsidRPr="00366F14">
        <w:rPr>
          <w:sz w:val="21"/>
          <w:szCs w:val="21"/>
        </w:rPr>
        <w:t xml:space="preserve"> 09 32 КТ 44, год выпуска: 2006, </w:t>
      </w:r>
      <w:r w:rsidRPr="00366F14">
        <w:rPr>
          <w:bCs/>
          <w:sz w:val="21"/>
          <w:szCs w:val="21"/>
        </w:rPr>
        <w:t xml:space="preserve">местонахождение имущества: </w:t>
      </w:r>
      <w:r w:rsidRPr="00366F14">
        <w:rPr>
          <w:sz w:val="21"/>
          <w:szCs w:val="21"/>
        </w:rPr>
        <w:t xml:space="preserve">Костромская область, </w:t>
      </w:r>
      <w:proofErr w:type="spellStart"/>
      <w:r w:rsidRPr="00366F14">
        <w:rPr>
          <w:sz w:val="21"/>
          <w:szCs w:val="21"/>
        </w:rPr>
        <w:t>Шарьинский</w:t>
      </w:r>
      <w:proofErr w:type="spellEnd"/>
      <w:r w:rsidRPr="00366F14">
        <w:rPr>
          <w:sz w:val="21"/>
          <w:szCs w:val="21"/>
        </w:rPr>
        <w:t xml:space="preserve"> район, </w:t>
      </w:r>
      <w:proofErr w:type="spellStart"/>
      <w:r w:rsidRPr="00366F14">
        <w:rPr>
          <w:sz w:val="21"/>
          <w:szCs w:val="21"/>
        </w:rPr>
        <w:t>д</w:t>
      </w:r>
      <w:proofErr w:type="gramStart"/>
      <w:r w:rsidRPr="00366F14">
        <w:rPr>
          <w:sz w:val="21"/>
          <w:szCs w:val="21"/>
        </w:rPr>
        <w:t>.Ш</w:t>
      </w:r>
      <w:proofErr w:type="gramEnd"/>
      <w:r w:rsidRPr="00366F14">
        <w:rPr>
          <w:sz w:val="21"/>
          <w:szCs w:val="21"/>
        </w:rPr>
        <w:t>ирикалиха</w:t>
      </w:r>
      <w:proofErr w:type="spellEnd"/>
      <w:r w:rsidRPr="00366F14">
        <w:rPr>
          <w:sz w:val="21"/>
          <w:szCs w:val="21"/>
        </w:rPr>
        <w:t xml:space="preserve"> – </w:t>
      </w:r>
      <w:r w:rsidRPr="005B3760">
        <w:rPr>
          <w:sz w:val="20"/>
          <w:szCs w:val="20"/>
        </w:rPr>
        <w:t xml:space="preserve">стоимость </w:t>
      </w:r>
      <w:r>
        <w:rPr>
          <w:b/>
          <w:sz w:val="21"/>
          <w:szCs w:val="21"/>
        </w:rPr>
        <w:t>119 901,6</w:t>
      </w:r>
      <w:r w:rsidRPr="00366F14">
        <w:rPr>
          <w:b/>
          <w:sz w:val="21"/>
          <w:szCs w:val="21"/>
        </w:rPr>
        <w:t xml:space="preserve"> рубл</w:t>
      </w:r>
      <w:r>
        <w:rPr>
          <w:b/>
          <w:sz w:val="21"/>
          <w:szCs w:val="21"/>
        </w:rPr>
        <w:t>ей</w:t>
      </w:r>
      <w:r w:rsidRPr="00366F14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8026CE" w:rsidRDefault="008026CE" w:rsidP="008026CE">
      <w:pPr>
        <w:rPr>
          <w:b/>
          <w:color w:val="000000"/>
          <w:sz w:val="20"/>
          <w:szCs w:val="20"/>
        </w:rPr>
      </w:pPr>
    </w:p>
    <w:p w:rsidR="008026CE" w:rsidRPr="00F50429" w:rsidRDefault="008026CE" w:rsidP="008026CE">
      <w:pPr>
        <w:rPr>
          <w:b/>
          <w:color w:val="000000"/>
          <w:sz w:val="20"/>
          <w:szCs w:val="20"/>
        </w:rPr>
      </w:pPr>
      <w:r w:rsidRPr="00F50429">
        <w:rPr>
          <w:b/>
          <w:color w:val="000000"/>
          <w:sz w:val="20"/>
          <w:szCs w:val="20"/>
        </w:rPr>
        <w:lastRenderedPageBreak/>
        <w:t>недвижимое и движимое имущество, не являющееся предметом залога:</w:t>
      </w:r>
    </w:p>
    <w:p w:rsidR="008026CE" w:rsidRPr="001E54BD" w:rsidRDefault="008026CE" w:rsidP="008026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B6931">
        <w:rPr>
          <w:sz w:val="20"/>
          <w:szCs w:val="20"/>
        </w:rPr>
        <w:t>-</w:t>
      </w:r>
      <w:r w:rsidRPr="001E54BD">
        <w:rPr>
          <w:sz w:val="20"/>
          <w:szCs w:val="20"/>
        </w:rPr>
        <w:t xml:space="preserve"> Здание колбасного цеха (нежилое), общая площадь  258,6 </w:t>
      </w:r>
      <w:proofErr w:type="spellStart"/>
      <w:r w:rsidRPr="001E54BD">
        <w:rPr>
          <w:sz w:val="20"/>
          <w:szCs w:val="20"/>
        </w:rPr>
        <w:t>кв.м</w:t>
      </w:r>
      <w:proofErr w:type="spellEnd"/>
      <w:r w:rsidRPr="001E54BD">
        <w:rPr>
          <w:sz w:val="20"/>
          <w:szCs w:val="20"/>
        </w:rPr>
        <w:t>., местоположение объекта (адрес)</w:t>
      </w:r>
      <w:r>
        <w:rPr>
          <w:sz w:val="20"/>
          <w:szCs w:val="20"/>
        </w:rPr>
        <w:t>:</w:t>
      </w:r>
      <w:r w:rsidRPr="001E54BD">
        <w:rPr>
          <w:sz w:val="20"/>
          <w:szCs w:val="20"/>
        </w:rPr>
        <w:t xml:space="preserve">  Костромская область, </w:t>
      </w:r>
      <w:proofErr w:type="spellStart"/>
      <w:r w:rsidRPr="001E54BD">
        <w:rPr>
          <w:rStyle w:val="FontStyle24"/>
          <w:sz w:val="20"/>
          <w:szCs w:val="20"/>
        </w:rPr>
        <w:t>Пыщугский</w:t>
      </w:r>
      <w:proofErr w:type="spellEnd"/>
      <w:r w:rsidRPr="001E54BD">
        <w:rPr>
          <w:rStyle w:val="FontStyle24"/>
          <w:sz w:val="20"/>
          <w:szCs w:val="20"/>
        </w:rPr>
        <w:t xml:space="preserve"> район, </w:t>
      </w:r>
      <w:proofErr w:type="spellStart"/>
      <w:r w:rsidRPr="001E54BD">
        <w:rPr>
          <w:rStyle w:val="FontStyle24"/>
          <w:sz w:val="20"/>
          <w:szCs w:val="20"/>
        </w:rPr>
        <w:t>с</w:t>
      </w:r>
      <w:proofErr w:type="gramStart"/>
      <w:r w:rsidRPr="001E54BD">
        <w:rPr>
          <w:rStyle w:val="FontStyle24"/>
          <w:sz w:val="20"/>
          <w:szCs w:val="20"/>
        </w:rPr>
        <w:t>.П</w:t>
      </w:r>
      <w:proofErr w:type="gramEnd"/>
      <w:r w:rsidRPr="001E54BD">
        <w:rPr>
          <w:rStyle w:val="FontStyle24"/>
          <w:sz w:val="20"/>
          <w:szCs w:val="20"/>
        </w:rPr>
        <w:t>ыщуг</w:t>
      </w:r>
      <w:proofErr w:type="spellEnd"/>
      <w:r w:rsidRPr="001E54BD">
        <w:rPr>
          <w:rStyle w:val="FontStyle24"/>
          <w:sz w:val="20"/>
          <w:szCs w:val="20"/>
        </w:rPr>
        <w:t xml:space="preserve">, </w:t>
      </w:r>
      <w:proofErr w:type="spellStart"/>
      <w:r w:rsidRPr="001E54BD">
        <w:rPr>
          <w:rStyle w:val="FontStyle24"/>
          <w:sz w:val="20"/>
          <w:szCs w:val="20"/>
        </w:rPr>
        <w:t>ул.Первомайская</w:t>
      </w:r>
      <w:proofErr w:type="spellEnd"/>
      <w:r w:rsidRPr="001E54BD">
        <w:rPr>
          <w:rStyle w:val="FontStyle24"/>
          <w:sz w:val="20"/>
          <w:szCs w:val="20"/>
        </w:rPr>
        <w:t>, дом 55</w:t>
      </w:r>
      <w:r w:rsidRPr="001E54BD">
        <w:rPr>
          <w:sz w:val="20"/>
          <w:szCs w:val="20"/>
        </w:rPr>
        <w:t xml:space="preserve"> – стоимость </w:t>
      </w:r>
      <w:r>
        <w:rPr>
          <w:b/>
          <w:bCs/>
          <w:sz w:val="20"/>
          <w:szCs w:val="20"/>
        </w:rPr>
        <w:t>211 459,5</w:t>
      </w:r>
      <w:r w:rsidRPr="001E54BD">
        <w:rPr>
          <w:b/>
          <w:bCs/>
          <w:sz w:val="20"/>
          <w:szCs w:val="20"/>
        </w:rPr>
        <w:t xml:space="preserve"> руб.</w:t>
      </w:r>
      <w:r>
        <w:rPr>
          <w:b/>
          <w:bCs/>
          <w:sz w:val="20"/>
          <w:szCs w:val="20"/>
        </w:rPr>
        <w:t>;</w:t>
      </w:r>
      <w:r w:rsidRPr="001E54BD">
        <w:rPr>
          <w:b/>
          <w:bCs/>
          <w:sz w:val="20"/>
          <w:szCs w:val="20"/>
        </w:rPr>
        <w:t xml:space="preserve"> </w:t>
      </w:r>
    </w:p>
    <w:p w:rsidR="008026CE" w:rsidRPr="001E54BD" w:rsidRDefault="008026CE" w:rsidP="008026CE">
      <w:pPr>
        <w:jc w:val="both"/>
        <w:rPr>
          <w:b/>
          <w:sz w:val="20"/>
          <w:szCs w:val="20"/>
        </w:rPr>
      </w:pPr>
      <w:r w:rsidRPr="001E54BD">
        <w:rPr>
          <w:sz w:val="20"/>
          <w:szCs w:val="20"/>
        </w:rPr>
        <w:t xml:space="preserve">   - 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1027000 </w:t>
      </w:r>
      <w:proofErr w:type="spellStart"/>
      <w:r w:rsidRPr="001E54BD">
        <w:rPr>
          <w:sz w:val="20"/>
          <w:szCs w:val="20"/>
        </w:rPr>
        <w:t>кв.м</w:t>
      </w:r>
      <w:proofErr w:type="spellEnd"/>
      <w:r w:rsidRPr="001E54BD">
        <w:rPr>
          <w:sz w:val="20"/>
          <w:szCs w:val="20"/>
        </w:rPr>
        <w:t xml:space="preserve">., адрес объекта установлено относительно ориентира у </w:t>
      </w:r>
      <w:proofErr w:type="spellStart"/>
      <w:r w:rsidRPr="001E54BD">
        <w:rPr>
          <w:sz w:val="20"/>
          <w:szCs w:val="20"/>
        </w:rPr>
        <w:t>д</w:t>
      </w:r>
      <w:proofErr w:type="gramStart"/>
      <w:r w:rsidRPr="001E54BD">
        <w:rPr>
          <w:sz w:val="20"/>
          <w:szCs w:val="20"/>
        </w:rPr>
        <w:t>.К</w:t>
      </w:r>
      <w:proofErr w:type="gramEnd"/>
      <w:r w:rsidRPr="001E54BD">
        <w:rPr>
          <w:sz w:val="20"/>
          <w:szCs w:val="20"/>
        </w:rPr>
        <w:t>рутая</w:t>
      </w:r>
      <w:proofErr w:type="spellEnd"/>
      <w:r w:rsidRPr="001E54BD">
        <w:rPr>
          <w:sz w:val="20"/>
          <w:szCs w:val="20"/>
        </w:rPr>
        <w:t xml:space="preserve">, расположенного в границах участка, адрес ориентира: Костромская область, </w:t>
      </w:r>
      <w:proofErr w:type="spellStart"/>
      <w:r w:rsidRPr="001E54BD">
        <w:rPr>
          <w:sz w:val="20"/>
          <w:szCs w:val="20"/>
        </w:rPr>
        <w:t>Пыщугский</w:t>
      </w:r>
      <w:proofErr w:type="spellEnd"/>
      <w:r w:rsidRPr="001E54BD">
        <w:rPr>
          <w:sz w:val="20"/>
          <w:szCs w:val="20"/>
        </w:rPr>
        <w:t xml:space="preserve"> район, Воздвиженское сельское поселение - стоимость </w:t>
      </w:r>
      <w:r>
        <w:rPr>
          <w:b/>
          <w:bCs/>
          <w:sz w:val="20"/>
          <w:szCs w:val="20"/>
        </w:rPr>
        <w:t>202 033,8</w:t>
      </w:r>
      <w:r w:rsidRPr="001E54BD">
        <w:rPr>
          <w:b/>
          <w:bCs/>
          <w:sz w:val="20"/>
          <w:szCs w:val="20"/>
        </w:rPr>
        <w:t xml:space="preserve"> руб.</w:t>
      </w:r>
      <w:r>
        <w:rPr>
          <w:b/>
          <w:bCs/>
          <w:sz w:val="20"/>
          <w:szCs w:val="20"/>
        </w:rPr>
        <w:t>;</w:t>
      </w:r>
      <w:r w:rsidRPr="001E54BD">
        <w:rPr>
          <w:b/>
          <w:bCs/>
          <w:sz w:val="20"/>
          <w:szCs w:val="20"/>
        </w:rPr>
        <w:t xml:space="preserve">  </w:t>
      </w:r>
    </w:p>
    <w:p w:rsidR="008026CE" w:rsidRPr="001E54BD" w:rsidRDefault="008026CE" w:rsidP="008026CE">
      <w:pPr>
        <w:jc w:val="both"/>
        <w:rPr>
          <w:b/>
          <w:sz w:val="20"/>
          <w:szCs w:val="20"/>
        </w:rPr>
      </w:pPr>
      <w:r w:rsidRPr="001E54BD">
        <w:rPr>
          <w:sz w:val="20"/>
          <w:szCs w:val="20"/>
        </w:rPr>
        <w:t xml:space="preserve">   -  Земельный участок, категория земель: земли поселений, разрешенное использование: для размещения производственной базы, общая площадь 896,82 </w:t>
      </w:r>
      <w:proofErr w:type="spellStart"/>
      <w:r w:rsidRPr="001E54BD">
        <w:rPr>
          <w:sz w:val="20"/>
          <w:szCs w:val="20"/>
        </w:rPr>
        <w:t>кв.м</w:t>
      </w:r>
      <w:proofErr w:type="spellEnd"/>
      <w:r w:rsidRPr="001E54BD">
        <w:rPr>
          <w:sz w:val="20"/>
          <w:szCs w:val="20"/>
        </w:rPr>
        <w:t xml:space="preserve">., Костромская область, </w:t>
      </w:r>
      <w:proofErr w:type="spellStart"/>
      <w:r w:rsidRPr="001E54BD">
        <w:rPr>
          <w:sz w:val="20"/>
          <w:szCs w:val="20"/>
        </w:rPr>
        <w:t>Пыщугский</w:t>
      </w:r>
      <w:proofErr w:type="spellEnd"/>
      <w:r w:rsidRPr="001E54BD">
        <w:rPr>
          <w:sz w:val="20"/>
          <w:szCs w:val="20"/>
        </w:rPr>
        <w:t xml:space="preserve"> район, </w:t>
      </w:r>
      <w:proofErr w:type="spellStart"/>
      <w:r w:rsidRPr="001E54BD">
        <w:rPr>
          <w:sz w:val="20"/>
          <w:szCs w:val="20"/>
        </w:rPr>
        <w:t>с</w:t>
      </w:r>
      <w:proofErr w:type="gramStart"/>
      <w:r w:rsidRPr="001E54BD">
        <w:rPr>
          <w:sz w:val="20"/>
          <w:szCs w:val="20"/>
        </w:rPr>
        <w:t>.П</w:t>
      </w:r>
      <w:proofErr w:type="gramEnd"/>
      <w:r w:rsidRPr="001E54BD">
        <w:rPr>
          <w:sz w:val="20"/>
          <w:szCs w:val="20"/>
        </w:rPr>
        <w:t>ыщуг</w:t>
      </w:r>
      <w:proofErr w:type="spellEnd"/>
      <w:r w:rsidRPr="001E54BD">
        <w:rPr>
          <w:sz w:val="20"/>
          <w:szCs w:val="20"/>
        </w:rPr>
        <w:t>,</w:t>
      </w:r>
      <w:r w:rsidRPr="001E54BD">
        <w:rPr>
          <w:rStyle w:val="FontStyle24"/>
          <w:sz w:val="20"/>
          <w:szCs w:val="20"/>
        </w:rPr>
        <w:t xml:space="preserve"> </w:t>
      </w:r>
      <w:proofErr w:type="spellStart"/>
      <w:r w:rsidRPr="001E54BD">
        <w:rPr>
          <w:rStyle w:val="FontStyle24"/>
          <w:sz w:val="20"/>
          <w:szCs w:val="20"/>
        </w:rPr>
        <w:t>ул.Первомайская</w:t>
      </w:r>
      <w:proofErr w:type="spellEnd"/>
      <w:r w:rsidRPr="001E54BD">
        <w:rPr>
          <w:rStyle w:val="FontStyle24"/>
          <w:sz w:val="20"/>
          <w:szCs w:val="20"/>
        </w:rPr>
        <w:t>, дом 55</w:t>
      </w:r>
      <w:r w:rsidRPr="001E54BD">
        <w:rPr>
          <w:sz w:val="20"/>
          <w:szCs w:val="20"/>
        </w:rPr>
        <w:t xml:space="preserve"> - стоимость </w:t>
      </w:r>
      <w:r>
        <w:rPr>
          <w:b/>
          <w:bCs/>
          <w:sz w:val="20"/>
          <w:szCs w:val="20"/>
        </w:rPr>
        <w:t>37 607,4</w:t>
      </w:r>
      <w:r w:rsidRPr="001E54BD">
        <w:rPr>
          <w:b/>
          <w:bCs/>
          <w:sz w:val="20"/>
          <w:szCs w:val="20"/>
        </w:rPr>
        <w:t xml:space="preserve"> руб.</w:t>
      </w:r>
      <w:r>
        <w:rPr>
          <w:b/>
          <w:bCs/>
          <w:sz w:val="20"/>
          <w:szCs w:val="20"/>
        </w:rPr>
        <w:t>;</w:t>
      </w:r>
      <w:r w:rsidRPr="001E54BD">
        <w:rPr>
          <w:b/>
          <w:bCs/>
          <w:sz w:val="20"/>
          <w:szCs w:val="20"/>
        </w:rPr>
        <w:t xml:space="preserve"> </w:t>
      </w:r>
    </w:p>
    <w:p w:rsidR="000D47A5" w:rsidRDefault="008026CE" w:rsidP="008026CE">
      <w:r>
        <w:rPr>
          <w:sz w:val="20"/>
          <w:szCs w:val="20"/>
        </w:rPr>
        <w:t xml:space="preserve"> </w:t>
      </w:r>
      <w:r w:rsidRPr="001E54BD">
        <w:rPr>
          <w:sz w:val="20"/>
          <w:szCs w:val="20"/>
        </w:rPr>
        <w:t>- Автомобиль, легковой: КИА СПОРТЕЙДЖ, 2005 года выпуска, № двигателя ЕЕ-304112, идентификационный номер (</w:t>
      </w:r>
      <w:r w:rsidRPr="001E54BD">
        <w:rPr>
          <w:sz w:val="20"/>
          <w:szCs w:val="20"/>
          <w:lang w:val="en-US"/>
        </w:rPr>
        <w:t>VIN</w:t>
      </w:r>
      <w:r w:rsidRPr="001E54BD">
        <w:rPr>
          <w:sz w:val="20"/>
          <w:szCs w:val="20"/>
        </w:rPr>
        <w:t xml:space="preserve">) </w:t>
      </w:r>
      <w:r w:rsidRPr="001E54BD">
        <w:rPr>
          <w:sz w:val="20"/>
          <w:szCs w:val="20"/>
          <w:lang w:val="en-US"/>
        </w:rPr>
        <w:t>X</w:t>
      </w:r>
      <w:r w:rsidRPr="001E54BD">
        <w:rPr>
          <w:sz w:val="20"/>
          <w:szCs w:val="20"/>
        </w:rPr>
        <w:t>4</w:t>
      </w:r>
      <w:r w:rsidRPr="001E54BD">
        <w:rPr>
          <w:sz w:val="20"/>
          <w:szCs w:val="20"/>
          <w:lang w:val="en-US"/>
        </w:rPr>
        <w:t>XJA</w:t>
      </w:r>
      <w:r w:rsidRPr="001E54BD">
        <w:rPr>
          <w:sz w:val="20"/>
          <w:szCs w:val="20"/>
        </w:rPr>
        <w:t>56355</w:t>
      </w:r>
      <w:r w:rsidRPr="001E54BD">
        <w:rPr>
          <w:sz w:val="20"/>
          <w:szCs w:val="20"/>
          <w:lang w:val="en-US"/>
        </w:rPr>
        <w:t>C</w:t>
      </w:r>
      <w:r w:rsidRPr="001E54BD">
        <w:rPr>
          <w:sz w:val="20"/>
          <w:szCs w:val="20"/>
        </w:rPr>
        <w:t xml:space="preserve">001494, гос. регистрационный знак М 046НЕ 44 – стоимость </w:t>
      </w:r>
      <w:r>
        <w:rPr>
          <w:b/>
          <w:bCs/>
          <w:sz w:val="20"/>
          <w:szCs w:val="20"/>
        </w:rPr>
        <w:t>179 071,2</w:t>
      </w:r>
      <w:r w:rsidRPr="001E54BD">
        <w:rPr>
          <w:b/>
          <w:bCs/>
          <w:sz w:val="20"/>
          <w:szCs w:val="20"/>
        </w:rPr>
        <w:t xml:space="preserve"> руб.</w:t>
      </w:r>
    </w:p>
    <w:sectPr w:rsidR="000D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E"/>
    <w:rsid w:val="000D47A5"/>
    <w:rsid w:val="00486179"/>
    <w:rsid w:val="008026CE"/>
    <w:rsid w:val="008148A7"/>
    <w:rsid w:val="0096353A"/>
    <w:rsid w:val="00B93E41"/>
    <w:rsid w:val="00CF4199"/>
    <w:rsid w:val="00E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rsid w:val="008026CE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rsid w:val="008026C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2</cp:revision>
  <dcterms:created xsi:type="dcterms:W3CDTF">2013-08-09T13:18:00Z</dcterms:created>
  <dcterms:modified xsi:type="dcterms:W3CDTF">2013-08-09T13:23:00Z</dcterms:modified>
</cp:coreProperties>
</file>