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64" w:rsidRDefault="00E70A16">
      <w:pPr>
        <w:pStyle w:val="1"/>
        <w:rPr>
          <w:rFonts w:ascii="Arial Narrow" w:hAnsi="Arial Narrow"/>
          <w:sz w:val="22"/>
          <w:szCs w:val="22"/>
        </w:rPr>
      </w:pPr>
      <w:r w:rsidRPr="00F124FE">
        <w:rPr>
          <w:rFonts w:ascii="Arial Narrow" w:hAnsi="Arial Narrow"/>
          <w:sz w:val="22"/>
          <w:szCs w:val="22"/>
        </w:rPr>
        <w:t xml:space="preserve">Договор </w:t>
      </w:r>
    </w:p>
    <w:p w:rsidR="00224D49" w:rsidRPr="00F124FE" w:rsidRDefault="001D0464">
      <w:pPr>
        <w:pStyle w:val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купли – продажи имущества </w:t>
      </w:r>
    </w:p>
    <w:p w:rsidR="00224D49" w:rsidRPr="00F124FE" w:rsidRDefault="00224D49">
      <w:pPr>
        <w:jc w:val="center"/>
        <w:rPr>
          <w:rFonts w:ascii="Arial Narrow" w:hAnsi="Arial Narrow"/>
          <w:sz w:val="22"/>
          <w:szCs w:val="22"/>
        </w:rPr>
      </w:pPr>
    </w:p>
    <w:p w:rsidR="00224D49" w:rsidRPr="00F124FE" w:rsidRDefault="00567510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F124FE">
        <w:rPr>
          <w:rFonts w:ascii="Arial Narrow" w:hAnsi="Arial Narrow"/>
          <w:sz w:val="22"/>
          <w:szCs w:val="22"/>
        </w:rPr>
        <w:t xml:space="preserve">г. </w:t>
      </w:r>
      <w:r w:rsidR="00F124FE">
        <w:rPr>
          <w:rFonts w:ascii="Arial Narrow" w:hAnsi="Arial Narrow"/>
          <w:sz w:val="22"/>
          <w:szCs w:val="22"/>
        </w:rPr>
        <w:t>Чебоксары</w:t>
      </w:r>
      <w:r w:rsidRPr="00F124FE">
        <w:rPr>
          <w:rFonts w:ascii="Arial Narrow" w:hAnsi="Arial Narrow"/>
          <w:sz w:val="22"/>
          <w:szCs w:val="22"/>
        </w:rPr>
        <w:tab/>
      </w:r>
      <w:r w:rsidRPr="00F124FE">
        <w:rPr>
          <w:rFonts w:ascii="Arial Narrow" w:hAnsi="Arial Narrow"/>
          <w:sz w:val="22"/>
          <w:szCs w:val="22"/>
        </w:rPr>
        <w:tab/>
      </w:r>
      <w:r w:rsidRPr="00F124FE">
        <w:rPr>
          <w:rFonts w:ascii="Arial Narrow" w:hAnsi="Arial Narrow"/>
          <w:sz w:val="22"/>
          <w:szCs w:val="22"/>
        </w:rPr>
        <w:tab/>
      </w:r>
      <w:r w:rsidRPr="00F124FE">
        <w:rPr>
          <w:rFonts w:ascii="Arial Narrow" w:hAnsi="Arial Narrow"/>
          <w:sz w:val="22"/>
          <w:szCs w:val="22"/>
        </w:rPr>
        <w:tab/>
      </w:r>
      <w:r w:rsidRPr="00F124FE">
        <w:rPr>
          <w:rFonts w:ascii="Arial Narrow" w:hAnsi="Arial Narrow"/>
          <w:sz w:val="22"/>
          <w:szCs w:val="22"/>
        </w:rPr>
        <w:tab/>
      </w:r>
      <w:r w:rsidR="006C0150">
        <w:rPr>
          <w:rFonts w:ascii="Arial Narrow" w:hAnsi="Arial Narrow"/>
          <w:sz w:val="22"/>
          <w:szCs w:val="22"/>
        </w:rPr>
        <w:t xml:space="preserve"> </w:t>
      </w:r>
      <w:r w:rsidRPr="00F124FE">
        <w:rPr>
          <w:rFonts w:ascii="Arial Narrow" w:hAnsi="Arial Narrow"/>
          <w:sz w:val="22"/>
          <w:szCs w:val="22"/>
        </w:rPr>
        <w:tab/>
      </w:r>
      <w:r w:rsidR="00D821F3">
        <w:rPr>
          <w:rFonts w:ascii="Arial Narrow" w:hAnsi="Arial Narrow"/>
          <w:sz w:val="22"/>
          <w:szCs w:val="22"/>
        </w:rPr>
        <w:t xml:space="preserve">    </w:t>
      </w:r>
      <w:r w:rsidR="00D821F3">
        <w:rPr>
          <w:rFonts w:ascii="Arial Narrow" w:hAnsi="Arial Narrow"/>
          <w:sz w:val="22"/>
          <w:szCs w:val="22"/>
        </w:rPr>
        <w:tab/>
      </w:r>
      <w:r w:rsidRPr="00F124FE">
        <w:rPr>
          <w:rFonts w:ascii="Arial Narrow" w:hAnsi="Arial Narrow"/>
          <w:sz w:val="22"/>
          <w:szCs w:val="22"/>
        </w:rPr>
        <w:tab/>
      </w:r>
      <w:r w:rsidR="0072506B">
        <w:rPr>
          <w:rFonts w:ascii="Arial Narrow" w:hAnsi="Arial Narrow"/>
          <w:sz w:val="22"/>
          <w:szCs w:val="22"/>
        </w:rPr>
        <w:t xml:space="preserve">«___» </w:t>
      </w:r>
      <w:r w:rsidR="00E8680A">
        <w:rPr>
          <w:rFonts w:ascii="Arial Narrow" w:hAnsi="Arial Narrow"/>
          <w:sz w:val="22"/>
          <w:szCs w:val="22"/>
        </w:rPr>
        <w:t>________</w:t>
      </w:r>
      <w:r w:rsidR="001D0464">
        <w:rPr>
          <w:rFonts w:ascii="Arial Narrow" w:hAnsi="Arial Narrow"/>
          <w:sz w:val="22"/>
          <w:szCs w:val="22"/>
        </w:rPr>
        <w:t xml:space="preserve"> </w:t>
      </w:r>
      <w:r w:rsidR="00F124FE">
        <w:rPr>
          <w:rFonts w:ascii="Arial Narrow" w:hAnsi="Arial Narrow"/>
          <w:sz w:val="22"/>
          <w:szCs w:val="22"/>
        </w:rPr>
        <w:t xml:space="preserve"> 201</w:t>
      </w:r>
      <w:r w:rsidR="00E8680A">
        <w:rPr>
          <w:rFonts w:ascii="Arial Narrow" w:hAnsi="Arial Narrow"/>
          <w:sz w:val="22"/>
          <w:szCs w:val="22"/>
        </w:rPr>
        <w:t>3</w:t>
      </w:r>
      <w:r w:rsidR="00F124FE">
        <w:rPr>
          <w:rFonts w:ascii="Arial Narrow" w:hAnsi="Arial Narrow"/>
          <w:sz w:val="22"/>
          <w:szCs w:val="22"/>
        </w:rPr>
        <w:t xml:space="preserve"> г.</w:t>
      </w:r>
    </w:p>
    <w:p w:rsidR="00224D49" w:rsidRPr="00F124FE" w:rsidRDefault="00224D49">
      <w:pPr>
        <w:jc w:val="both"/>
        <w:rPr>
          <w:rFonts w:ascii="Arial Narrow" w:hAnsi="Arial Narrow"/>
          <w:sz w:val="22"/>
          <w:szCs w:val="22"/>
        </w:rPr>
      </w:pPr>
    </w:p>
    <w:p w:rsidR="00224D49" w:rsidRPr="00F124FE" w:rsidRDefault="00406EE8">
      <w:pPr>
        <w:ind w:firstLine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Общество с ограниченной ответственностью крестьянское  (фермерское) хозяйство «Простор» </w:t>
      </w:r>
      <w:r w:rsidRPr="00F124FE">
        <w:rPr>
          <w:rFonts w:ascii="Arial Narrow" w:hAnsi="Arial Narrow"/>
          <w:sz w:val="22"/>
          <w:szCs w:val="22"/>
        </w:rPr>
        <w:t xml:space="preserve"> в лице конкурсного управляющего  Организатора торгов – </w:t>
      </w:r>
      <w:proofErr w:type="spellStart"/>
      <w:r w:rsidRPr="00F124FE">
        <w:rPr>
          <w:rFonts w:ascii="Arial Narrow" w:hAnsi="Arial Narrow"/>
          <w:sz w:val="22"/>
          <w:szCs w:val="22"/>
        </w:rPr>
        <w:t>Литти</w:t>
      </w:r>
      <w:proofErr w:type="spellEnd"/>
      <w:r w:rsidRPr="00F124FE">
        <w:rPr>
          <w:rFonts w:ascii="Arial Narrow" w:hAnsi="Arial Narrow"/>
          <w:sz w:val="22"/>
          <w:szCs w:val="22"/>
        </w:rPr>
        <w:t xml:space="preserve"> Бориса  Павловича, действующего на основании Решения Арбитражного суда Чувашской </w:t>
      </w:r>
      <w:r w:rsidRPr="007B7AAB">
        <w:rPr>
          <w:rFonts w:ascii="Arial Narrow" w:hAnsi="Arial Narrow"/>
          <w:sz w:val="22"/>
          <w:szCs w:val="22"/>
        </w:rPr>
        <w:t xml:space="preserve">Республики от </w:t>
      </w:r>
      <w:r w:rsidRPr="005B52BE">
        <w:rPr>
          <w:rFonts w:ascii="Arial Narrow" w:hAnsi="Arial Narrow"/>
          <w:sz w:val="22"/>
          <w:szCs w:val="22"/>
        </w:rPr>
        <w:t>13 марта 2012 г. по делу № А79-7498/</w:t>
      </w:r>
      <w:r>
        <w:rPr>
          <w:rFonts w:ascii="Arial Narrow" w:hAnsi="Arial Narrow"/>
          <w:sz w:val="22"/>
          <w:szCs w:val="22"/>
        </w:rPr>
        <w:t xml:space="preserve">2011 </w:t>
      </w:r>
      <w:r w:rsidR="00875C33" w:rsidRPr="00F124FE">
        <w:rPr>
          <w:rFonts w:ascii="Arial Narrow" w:hAnsi="Arial Narrow"/>
          <w:bCs/>
          <w:sz w:val="22"/>
          <w:szCs w:val="22"/>
        </w:rPr>
        <w:t>именуемое в дальнейшем Продавец</w:t>
      </w:r>
      <w:r w:rsidR="001935C6" w:rsidRPr="00F124FE">
        <w:rPr>
          <w:rFonts w:ascii="Arial Narrow" w:hAnsi="Arial Narrow"/>
          <w:bCs/>
          <w:sz w:val="22"/>
          <w:szCs w:val="22"/>
        </w:rPr>
        <w:t>, с одной стороны</w:t>
      </w:r>
      <w:r w:rsidR="001D0464">
        <w:rPr>
          <w:rFonts w:ascii="Arial Narrow" w:hAnsi="Arial Narrow"/>
          <w:bCs/>
          <w:sz w:val="22"/>
          <w:szCs w:val="22"/>
        </w:rPr>
        <w:t xml:space="preserve"> и </w:t>
      </w:r>
      <w:r w:rsidR="00875C33">
        <w:rPr>
          <w:rFonts w:ascii="Arial Narrow" w:hAnsi="Arial Narrow"/>
          <w:sz w:val="22"/>
          <w:szCs w:val="22"/>
        </w:rPr>
        <w:t>______________________________________</w:t>
      </w:r>
      <w:r>
        <w:rPr>
          <w:rFonts w:ascii="Arial Narrow" w:hAnsi="Arial Narrow"/>
          <w:sz w:val="22"/>
          <w:szCs w:val="22"/>
        </w:rPr>
        <w:t>__</w:t>
      </w:r>
      <w:r w:rsidR="001D0464" w:rsidRPr="00F124FE">
        <w:rPr>
          <w:rFonts w:ascii="Arial Narrow" w:hAnsi="Arial Narrow"/>
          <w:sz w:val="22"/>
          <w:szCs w:val="22"/>
        </w:rPr>
        <w:t xml:space="preserve">именуемое в дальнейшем </w:t>
      </w:r>
      <w:r w:rsidR="001D0464">
        <w:rPr>
          <w:rFonts w:ascii="Arial Narrow" w:hAnsi="Arial Narrow"/>
          <w:sz w:val="22"/>
          <w:szCs w:val="22"/>
        </w:rPr>
        <w:t>Покупатель</w:t>
      </w:r>
      <w:r w:rsidR="001D0464" w:rsidRPr="00F124FE">
        <w:rPr>
          <w:rFonts w:ascii="Arial Narrow" w:hAnsi="Arial Narrow"/>
          <w:sz w:val="22"/>
          <w:szCs w:val="22"/>
        </w:rPr>
        <w:t xml:space="preserve">, в лице </w:t>
      </w:r>
      <w:r w:rsidR="00875C33">
        <w:rPr>
          <w:rFonts w:ascii="Arial Narrow" w:hAnsi="Arial Narrow"/>
          <w:sz w:val="22"/>
          <w:szCs w:val="22"/>
        </w:rPr>
        <w:t>______________________________</w:t>
      </w:r>
      <w:r w:rsidR="001D0464" w:rsidRPr="00F124FE">
        <w:rPr>
          <w:rFonts w:ascii="Arial Narrow" w:hAnsi="Arial Narrow"/>
          <w:sz w:val="22"/>
          <w:szCs w:val="22"/>
        </w:rPr>
        <w:t xml:space="preserve">, действующего на основании </w:t>
      </w:r>
      <w:r w:rsidR="00875C33">
        <w:rPr>
          <w:rFonts w:ascii="Arial Narrow" w:hAnsi="Arial Narrow"/>
          <w:sz w:val="22"/>
          <w:szCs w:val="22"/>
        </w:rPr>
        <w:t>__________________________________</w:t>
      </w:r>
      <w:proofErr w:type="gramStart"/>
      <w:r w:rsidR="001D0464">
        <w:rPr>
          <w:rFonts w:ascii="Arial Narrow" w:hAnsi="Arial Narrow"/>
          <w:sz w:val="22"/>
          <w:szCs w:val="22"/>
        </w:rPr>
        <w:t xml:space="preserve"> </w:t>
      </w:r>
      <w:r w:rsidR="001D0464" w:rsidRPr="00F124FE">
        <w:rPr>
          <w:rFonts w:ascii="Arial Narrow" w:hAnsi="Arial Narrow"/>
          <w:sz w:val="22"/>
          <w:szCs w:val="22"/>
        </w:rPr>
        <w:t xml:space="preserve"> ,</w:t>
      </w:r>
      <w:proofErr w:type="gramEnd"/>
      <w:r w:rsidR="001D0464" w:rsidRPr="00F124FE">
        <w:rPr>
          <w:rFonts w:ascii="Arial Narrow" w:hAnsi="Arial Narrow"/>
          <w:sz w:val="22"/>
          <w:szCs w:val="22"/>
        </w:rPr>
        <w:t xml:space="preserve"> заключили настоящий договор о нижеследующем</w:t>
      </w:r>
      <w:r w:rsidR="00224D49" w:rsidRPr="00F124FE">
        <w:rPr>
          <w:rFonts w:ascii="Arial Narrow" w:hAnsi="Arial Narrow"/>
          <w:sz w:val="22"/>
          <w:szCs w:val="22"/>
        </w:rPr>
        <w:t>:</w:t>
      </w:r>
    </w:p>
    <w:p w:rsidR="00224D49" w:rsidRPr="00F124FE" w:rsidRDefault="00224D49">
      <w:pPr>
        <w:jc w:val="both"/>
        <w:rPr>
          <w:rFonts w:ascii="Arial Narrow" w:hAnsi="Arial Narrow"/>
          <w:sz w:val="22"/>
          <w:szCs w:val="22"/>
        </w:rPr>
      </w:pPr>
    </w:p>
    <w:p w:rsidR="00224D49" w:rsidRPr="00F124FE" w:rsidRDefault="00224D49">
      <w:pPr>
        <w:jc w:val="center"/>
        <w:rPr>
          <w:rFonts w:ascii="Arial Narrow" w:hAnsi="Arial Narrow"/>
          <w:b/>
          <w:sz w:val="22"/>
          <w:szCs w:val="22"/>
        </w:rPr>
      </w:pPr>
      <w:r w:rsidRPr="00F124FE">
        <w:rPr>
          <w:rFonts w:ascii="Arial Narrow" w:hAnsi="Arial Narrow"/>
          <w:b/>
          <w:sz w:val="22"/>
          <w:szCs w:val="22"/>
        </w:rPr>
        <w:t>1. Предмет договора</w:t>
      </w:r>
    </w:p>
    <w:p w:rsidR="001D0464" w:rsidRDefault="00224D49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F124FE">
        <w:rPr>
          <w:rFonts w:ascii="Arial Narrow" w:hAnsi="Arial Narrow"/>
          <w:sz w:val="22"/>
          <w:szCs w:val="22"/>
        </w:rPr>
        <w:t xml:space="preserve">1.1. </w:t>
      </w:r>
      <w:r w:rsidR="001D0464">
        <w:rPr>
          <w:rFonts w:ascii="Arial Narrow" w:hAnsi="Arial Narrow"/>
          <w:sz w:val="22"/>
          <w:szCs w:val="22"/>
        </w:rPr>
        <w:t xml:space="preserve">Настоящий договор заключен на основании </w:t>
      </w:r>
      <w:r w:rsidR="00875C33">
        <w:rPr>
          <w:rFonts w:ascii="Arial Narrow" w:hAnsi="Arial Narrow"/>
          <w:sz w:val="22"/>
          <w:szCs w:val="22"/>
        </w:rPr>
        <w:t xml:space="preserve">протокола подведения итогов </w:t>
      </w:r>
      <w:proofErr w:type="gramStart"/>
      <w:r w:rsidR="00875C33">
        <w:rPr>
          <w:rFonts w:ascii="Arial Narrow" w:hAnsi="Arial Narrow"/>
          <w:sz w:val="22"/>
          <w:szCs w:val="22"/>
        </w:rPr>
        <w:t>по</w:t>
      </w:r>
      <w:proofErr w:type="gramEnd"/>
      <w:r w:rsidR="0072506B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72506B">
        <w:rPr>
          <w:rFonts w:ascii="Arial Narrow" w:hAnsi="Arial Narrow"/>
          <w:sz w:val="22"/>
          <w:szCs w:val="22"/>
        </w:rPr>
        <w:t>открытых</w:t>
      </w:r>
      <w:proofErr w:type="gramEnd"/>
      <w:r w:rsidR="0072506B">
        <w:rPr>
          <w:rFonts w:ascii="Arial Narrow" w:hAnsi="Arial Narrow"/>
          <w:sz w:val="22"/>
          <w:szCs w:val="22"/>
        </w:rPr>
        <w:t xml:space="preserve"> по составу участникам </w:t>
      </w:r>
      <w:r w:rsidR="00875C33">
        <w:rPr>
          <w:rFonts w:ascii="Arial Narrow" w:hAnsi="Arial Narrow"/>
          <w:sz w:val="22"/>
          <w:szCs w:val="22"/>
        </w:rPr>
        <w:t xml:space="preserve"> торг</w:t>
      </w:r>
      <w:r w:rsidR="0072506B">
        <w:rPr>
          <w:rFonts w:ascii="Arial Narrow" w:hAnsi="Arial Narrow"/>
          <w:sz w:val="22"/>
          <w:szCs w:val="22"/>
        </w:rPr>
        <w:t xml:space="preserve">ов состоявшихся </w:t>
      </w:r>
      <w:r w:rsidR="00406EE8">
        <w:rPr>
          <w:rFonts w:ascii="Arial Narrow" w:hAnsi="Arial Narrow"/>
          <w:sz w:val="22"/>
          <w:szCs w:val="22"/>
        </w:rPr>
        <w:t>12 декабря</w:t>
      </w:r>
      <w:r w:rsidR="0072506B">
        <w:rPr>
          <w:rFonts w:ascii="Arial Narrow" w:hAnsi="Arial Narrow"/>
          <w:sz w:val="22"/>
          <w:szCs w:val="22"/>
        </w:rPr>
        <w:t xml:space="preserve"> 2012 г.</w:t>
      </w:r>
    </w:p>
    <w:p w:rsidR="006C0150" w:rsidRDefault="001D0464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F124FE">
        <w:rPr>
          <w:rFonts w:ascii="Arial Narrow" w:hAnsi="Arial Narrow"/>
          <w:sz w:val="22"/>
          <w:szCs w:val="22"/>
        </w:rPr>
        <w:t xml:space="preserve">1.2. </w:t>
      </w:r>
      <w:r>
        <w:rPr>
          <w:rFonts w:ascii="Arial Narrow" w:hAnsi="Arial Narrow"/>
          <w:sz w:val="22"/>
          <w:szCs w:val="22"/>
        </w:rPr>
        <w:t xml:space="preserve">В соответствии с условиями настоящего договора Продавец продает Покупателю, а Покупатель приобретает в собственность </w:t>
      </w:r>
      <w:r w:rsidR="006C0150">
        <w:rPr>
          <w:rFonts w:ascii="Arial Narrow" w:hAnsi="Arial Narrow"/>
          <w:sz w:val="22"/>
          <w:szCs w:val="22"/>
        </w:rPr>
        <w:t xml:space="preserve">следующее имущество: </w:t>
      </w:r>
    </w:p>
    <w:p w:rsidR="00875C33" w:rsidRDefault="00875C33">
      <w:pPr>
        <w:ind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Лот № </w:t>
      </w:r>
      <w:r w:rsidR="00310516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 xml:space="preserve"> </w:t>
      </w:r>
      <w:r w:rsidR="00310516" w:rsidRPr="00310516">
        <w:rPr>
          <w:rFonts w:ascii="Arial Narrow" w:hAnsi="Arial Narrow"/>
          <w:sz w:val="22"/>
          <w:szCs w:val="22"/>
        </w:rPr>
        <w:t xml:space="preserve">Имущественный комплекс в </w:t>
      </w:r>
      <w:proofErr w:type="spellStart"/>
      <w:r w:rsidR="00310516" w:rsidRPr="00310516">
        <w:rPr>
          <w:rFonts w:ascii="Arial Narrow" w:hAnsi="Arial Narrow"/>
          <w:sz w:val="22"/>
          <w:szCs w:val="22"/>
        </w:rPr>
        <w:t>с</w:t>
      </w:r>
      <w:proofErr w:type="gramStart"/>
      <w:r w:rsidR="00310516" w:rsidRPr="00310516">
        <w:rPr>
          <w:rFonts w:ascii="Arial Narrow" w:hAnsi="Arial Narrow"/>
          <w:sz w:val="22"/>
          <w:szCs w:val="22"/>
        </w:rPr>
        <w:t>.С</w:t>
      </w:r>
      <w:proofErr w:type="gramEnd"/>
      <w:r w:rsidR="00310516" w:rsidRPr="00310516">
        <w:rPr>
          <w:rFonts w:ascii="Arial Narrow" w:hAnsi="Arial Narrow"/>
          <w:sz w:val="22"/>
          <w:szCs w:val="22"/>
        </w:rPr>
        <w:t>тепное</w:t>
      </w:r>
      <w:proofErr w:type="spellEnd"/>
      <w:r w:rsidR="00310516" w:rsidRPr="0031051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10516" w:rsidRPr="00310516">
        <w:rPr>
          <w:rFonts w:ascii="Arial Narrow" w:hAnsi="Arial Narrow"/>
          <w:sz w:val="22"/>
          <w:szCs w:val="22"/>
        </w:rPr>
        <w:t>Тугаево</w:t>
      </w:r>
      <w:proofErr w:type="spellEnd"/>
      <w:r w:rsidR="00310516" w:rsidRPr="00310516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310516" w:rsidRPr="00310516">
        <w:rPr>
          <w:rFonts w:ascii="Arial Narrow" w:hAnsi="Arial Narrow"/>
          <w:sz w:val="22"/>
          <w:szCs w:val="22"/>
        </w:rPr>
        <w:t>Цивильского</w:t>
      </w:r>
      <w:proofErr w:type="spellEnd"/>
      <w:r w:rsidR="00310516" w:rsidRPr="00310516">
        <w:rPr>
          <w:rFonts w:ascii="Arial Narrow" w:hAnsi="Arial Narrow"/>
          <w:sz w:val="22"/>
          <w:szCs w:val="22"/>
        </w:rPr>
        <w:t xml:space="preserve"> района цена  рублей</w:t>
      </w:r>
      <w:r w:rsidR="00310516">
        <w:rPr>
          <w:rFonts w:ascii="Arial Narrow" w:hAnsi="Arial Narrow"/>
          <w:sz w:val="22"/>
          <w:szCs w:val="22"/>
        </w:rPr>
        <w:t>.</w:t>
      </w:r>
    </w:p>
    <w:p w:rsidR="002421EF" w:rsidRPr="00F124FE" w:rsidRDefault="00310516" w:rsidP="00310516">
      <w:pPr>
        <w:ind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В состав </w:t>
      </w:r>
      <w:proofErr w:type="gramStart"/>
      <w:r>
        <w:rPr>
          <w:rFonts w:ascii="Arial Narrow" w:hAnsi="Arial Narrow"/>
          <w:sz w:val="22"/>
          <w:szCs w:val="22"/>
        </w:rPr>
        <w:t>имущественного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r w:rsidRPr="00310516">
        <w:rPr>
          <w:rFonts w:ascii="Arial Narrow" w:hAnsi="Arial Narrow"/>
          <w:sz w:val="22"/>
          <w:szCs w:val="22"/>
        </w:rPr>
        <w:t>комплекс в</w:t>
      </w:r>
      <w:r>
        <w:rPr>
          <w:rFonts w:ascii="Arial Narrow" w:hAnsi="Arial Narrow"/>
          <w:sz w:val="22"/>
          <w:szCs w:val="22"/>
        </w:rPr>
        <w:t xml:space="preserve">ходит: </w:t>
      </w:r>
    </w:p>
    <w:p w:rsidR="002421EF" w:rsidRDefault="00310516" w:rsidP="005D1E2E">
      <w:pPr>
        <w:pStyle w:val="10"/>
      </w:pPr>
      <w:proofErr w:type="gramStart"/>
      <w:r w:rsidRPr="00310516">
        <w:t xml:space="preserve">Зерносклад: назначение – нежилое; 1 – этажный, общая площадь 608,7 </w:t>
      </w:r>
      <w:proofErr w:type="spellStart"/>
      <w:r w:rsidRPr="00310516">
        <w:t>кв.м</w:t>
      </w:r>
      <w:proofErr w:type="spellEnd"/>
      <w:r w:rsidRPr="00310516">
        <w:t>.; инв. №Р20/9822; лит.</w:t>
      </w:r>
      <w:proofErr w:type="gramEnd"/>
      <w:r w:rsidRPr="00310516">
        <w:t xml:space="preserve"> А; адрес: в 120 м по направлению на север от ориентира жилой дом, расположенного за пределами участка, адрес ориентира: Чувашская Республика, </w:t>
      </w:r>
      <w:proofErr w:type="spellStart"/>
      <w:r w:rsidRPr="00310516">
        <w:t>Цивильский</w:t>
      </w:r>
      <w:proofErr w:type="spellEnd"/>
      <w:r w:rsidRPr="00310516">
        <w:t xml:space="preserve"> р-н, д. </w:t>
      </w:r>
      <w:proofErr w:type="gramStart"/>
      <w:r w:rsidRPr="00310516">
        <w:t>Степное</w:t>
      </w:r>
      <w:proofErr w:type="gramEnd"/>
      <w:r w:rsidRPr="00310516">
        <w:t xml:space="preserve"> </w:t>
      </w:r>
      <w:proofErr w:type="spellStart"/>
      <w:r w:rsidRPr="00310516">
        <w:t>Тугаево</w:t>
      </w:r>
      <w:proofErr w:type="spellEnd"/>
      <w:r w:rsidRPr="00310516">
        <w:t>, ул. Центральная, д.57</w:t>
      </w:r>
      <w:r>
        <w:t>.</w:t>
      </w:r>
    </w:p>
    <w:p w:rsidR="00310516" w:rsidRDefault="00310516" w:rsidP="005D1E2E">
      <w:pPr>
        <w:pStyle w:val="10"/>
      </w:pPr>
      <w:proofErr w:type="gramStart"/>
      <w:r w:rsidRPr="00310516">
        <w:t xml:space="preserve">Зерносклад: назначение – нежилое; 1 – этажный, общая площадь 446,9 </w:t>
      </w:r>
      <w:proofErr w:type="spellStart"/>
      <w:r w:rsidRPr="00310516">
        <w:t>кв.м</w:t>
      </w:r>
      <w:proofErr w:type="spellEnd"/>
      <w:r w:rsidRPr="00310516">
        <w:t>.; инв. №Р20/9820; лит.</w:t>
      </w:r>
      <w:proofErr w:type="gramEnd"/>
      <w:r w:rsidRPr="00310516">
        <w:t xml:space="preserve"> </w:t>
      </w:r>
      <w:proofErr w:type="gramStart"/>
      <w:r w:rsidRPr="00310516">
        <w:t>Б</w:t>
      </w:r>
      <w:proofErr w:type="gramEnd"/>
      <w:r w:rsidRPr="00310516">
        <w:t xml:space="preserve">; адрес: в 120 м по направлению на север от ориентира жилой дом, расположенного за пределами участка, адрес ориентира: Чувашская Республика, </w:t>
      </w:r>
      <w:proofErr w:type="spellStart"/>
      <w:r w:rsidRPr="00310516">
        <w:t>Цивильский</w:t>
      </w:r>
      <w:proofErr w:type="spellEnd"/>
      <w:r w:rsidRPr="00310516">
        <w:t xml:space="preserve"> р-н, д. </w:t>
      </w:r>
      <w:proofErr w:type="gramStart"/>
      <w:r w:rsidRPr="00310516">
        <w:t>Степное</w:t>
      </w:r>
      <w:proofErr w:type="gramEnd"/>
      <w:r w:rsidRPr="00310516">
        <w:t xml:space="preserve"> </w:t>
      </w:r>
      <w:proofErr w:type="spellStart"/>
      <w:r w:rsidRPr="00310516">
        <w:t>Тугаево</w:t>
      </w:r>
      <w:proofErr w:type="spellEnd"/>
      <w:r w:rsidRPr="00310516">
        <w:t>, ул. Центральная, д.57</w:t>
      </w:r>
      <w:r>
        <w:t>.</w:t>
      </w:r>
    </w:p>
    <w:p w:rsidR="00310516" w:rsidRDefault="00310516" w:rsidP="005D1E2E">
      <w:pPr>
        <w:pStyle w:val="10"/>
      </w:pPr>
      <w:proofErr w:type="gramStart"/>
      <w:r w:rsidRPr="00310516">
        <w:t xml:space="preserve">Коровник: назначение – нежилое; 1 – этажный, общая площадь 742,1 </w:t>
      </w:r>
      <w:proofErr w:type="spellStart"/>
      <w:r w:rsidRPr="00310516">
        <w:t>кв.м</w:t>
      </w:r>
      <w:proofErr w:type="spellEnd"/>
      <w:r w:rsidRPr="00310516">
        <w:t>.; инв. №Р20/10241; лит.</w:t>
      </w:r>
      <w:proofErr w:type="gramEnd"/>
      <w:r w:rsidRPr="00310516">
        <w:t xml:space="preserve"> Е, Е</w:t>
      </w:r>
      <w:proofErr w:type="gramStart"/>
      <w:r w:rsidRPr="00310516">
        <w:t>1</w:t>
      </w:r>
      <w:proofErr w:type="gramEnd"/>
      <w:r w:rsidRPr="00310516">
        <w:t xml:space="preserve">, Е2; адрес: Чувашская Республика, </w:t>
      </w:r>
      <w:proofErr w:type="spellStart"/>
      <w:r w:rsidRPr="00310516">
        <w:t>Цивильский</w:t>
      </w:r>
      <w:proofErr w:type="spellEnd"/>
      <w:r w:rsidRPr="00310516">
        <w:t xml:space="preserve"> р-н, </w:t>
      </w:r>
      <w:proofErr w:type="spellStart"/>
      <w:r w:rsidRPr="00310516">
        <w:t>Первостепановское</w:t>
      </w:r>
      <w:proofErr w:type="spellEnd"/>
      <w:r w:rsidRPr="00310516">
        <w:t xml:space="preserve"> сельское поселение, в 150 м по направлению на север от ориентира жилой дом, расположенного за пределами участка, адрес ориентира: Чувашская Республика, </w:t>
      </w:r>
      <w:proofErr w:type="spellStart"/>
      <w:r w:rsidRPr="00310516">
        <w:t>Цивильский</w:t>
      </w:r>
      <w:proofErr w:type="spellEnd"/>
      <w:r w:rsidRPr="00310516">
        <w:t xml:space="preserve"> р-н, д. </w:t>
      </w:r>
      <w:proofErr w:type="gramStart"/>
      <w:r w:rsidRPr="00310516">
        <w:t>Степное</w:t>
      </w:r>
      <w:proofErr w:type="gramEnd"/>
      <w:r w:rsidRPr="00310516">
        <w:t xml:space="preserve"> </w:t>
      </w:r>
      <w:proofErr w:type="spellStart"/>
      <w:r w:rsidRPr="00310516">
        <w:t>Тугаево</w:t>
      </w:r>
      <w:proofErr w:type="spellEnd"/>
      <w:r w:rsidRPr="00310516">
        <w:t>, ул. Центральная, д.37</w:t>
      </w:r>
      <w:r>
        <w:t>.</w:t>
      </w:r>
    </w:p>
    <w:p w:rsidR="00310516" w:rsidRDefault="00310516" w:rsidP="005D1E2E">
      <w:pPr>
        <w:pStyle w:val="10"/>
      </w:pPr>
      <w:proofErr w:type="gramStart"/>
      <w:r w:rsidRPr="00310516">
        <w:t xml:space="preserve">Ангар: назначение – нежилое; 1 – этажный, общая площадь 767,2 </w:t>
      </w:r>
      <w:proofErr w:type="spellStart"/>
      <w:r w:rsidRPr="00310516">
        <w:t>кв.м</w:t>
      </w:r>
      <w:proofErr w:type="spellEnd"/>
      <w:r w:rsidRPr="00310516">
        <w:t>.; инв. №Р20/9817; лит.</w:t>
      </w:r>
      <w:proofErr w:type="gramEnd"/>
      <w:r w:rsidRPr="00310516">
        <w:t xml:space="preserve"> </w:t>
      </w:r>
      <w:proofErr w:type="gramStart"/>
      <w:r w:rsidRPr="00310516">
        <w:t>К</w:t>
      </w:r>
      <w:proofErr w:type="gramEnd"/>
      <w:r w:rsidRPr="00310516">
        <w:t xml:space="preserve">; </w:t>
      </w:r>
      <w:proofErr w:type="gramStart"/>
      <w:r w:rsidRPr="00310516">
        <w:t>адрес</w:t>
      </w:r>
      <w:proofErr w:type="gramEnd"/>
      <w:r w:rsidRPr="00310516">
        <w:t xml:space="preserve">: в 120 м по направлению на север от ориентира жилой дом, расположенного за пределами участка, адрес ориентира: Чувашская Республика, </w:t>
      </w:r>
      <w:proofErr w:type="spellStart"/>
      <w:r w:rsidRPr="00310516">
        <w:t>Цивильский</w:t>
      </w:r>
      <w:proofErr w:type="spellEnd"/>
      <w:r w:rsidRPr="00310516">
        <w:t xml:space="preserve"> р-н, </w:t>
      </w:r>
      <w:proofErr w:type="spellStart"/>
      <w:r w:rsidRPr="00310516">
        <w:t>Первостепановское</w:t>
      </w:r>
      <w:proofErr w:type="spellEnd"/>
      <w:r w:rsidRPr="00310516">
        <w:t xml:space="preserve"> сельское поселение, д. Степное </w:t>
      </w:r>
      <w:proofErr w:type="spellStart"/>
      <w:r w:rsidRPr="00310516">
        <w:t>Тугаево</w:t>
      </w:r>
      <w:proofErr w:type="spellEnd"/>
      <w:r w:rsidRPr="00310516">
        <w:t>, ул. Центральная, д.57</w:t>
      </w:r>
      <w:r>
        <w:t>.</w:t>
      </w:r>
    </w:p>
    <w:p w:rsidR="00310516" w:rsidRDefault="00310516" w:rsidP="005D1E2E">
      <w:pPr>
        <w:pStyle w:val="10"/>
      </w:pPr>
      <w:proofErr w:type="gramStart"/>
      <w:r w:rsidRPr="00310516">
        <w:t xml:space="preserve">Гараж: назначение – нежилое; 1 – этажный, общая площадь 842,2 </w:t>
      </w:r>
      <w:proofErr w:type="spellStart"/>
      <w:r w:rsidRPr="00310516">
        <w:t>кв.м</w:t>
      </w:r>
      <w:proofErr w:type="spellEnd"/>
      <w:r w:rsidRPr="00310516">
        <w:t>.; инв. №Р20/9818; лит.</w:t>
      </w:r>
      <w:proofErr w:type="gramEnd"/>
      <w:r w:rsidRPr="00310516">
        <w:t xml:space="preserve"> Л, Л</w:t>
      </w:r>
      <w:proofErr w:type="gramStart"/>
      <w:r w:rsidRPr="00310516">
        <w:t>1</w:t>
      </w:r>
      <w:proofErr w:type="gramEnd"/>
      <w:r w:rsidRPr="00310516">
        <w:t xml:space="preserve">; адрес: в 150 м по направлению на север от ориентира жилой дом, расположенного за пределами участка, адрес ориентира: Чувашская Республика, </w:t>
      </w:r>
      <w:proofErr w:type="spellStart"/>
      <w:r w:rsidRPr="00310516">
        <w:t>Цивильский</w:t>
      </w:r>
      <w:proofErr w:type="spellEnd"/>
      <w:r w:rsidRPr="00310516">
        <w:t xml:space="preserve"> р-н, д. </w:t>
      </w:r>
      <w:proofErr w:type="gramStart"/>
      <w:r w:rsidRPr="00310516">
        <w:t>Степное</w:t>
      </w:r>
      <w:proofErr w:type="gramEnd"/>
      <w:r w:rsidRPr="00310516">
        <w:t xml:space="preserve"> </w:t>
      </w:r>
      <w:proofErr w:type="spellStart"/>
      <w:r w:rsidRPr="00310516">
        <w:t>Тугаево</w:t>
      </w:r>
      <w:proofErr w:type="spellEnd"/>
      <w:r w:rsidRPr="00310516">
        <w:t>, ул. Центральная, д.57</w:t>
      </w:r>
      <w:r>
        <w:t>.</w:t>
      </w:r>
    </w:p>
    <w:p w:rsidR="00310516" w:rsidRDefault="00310516" w:rsidP="005D1E2E">
      <w:pPr>
        <w:pStyle w:val="10"/>
      </w:pPr>
      <w:proofErr w:type="gramStart"/>
      <w:r w:rsidRPr="00310516">
        <w:t xml:space="preserve">Крытый ток: назначение – нежилое; 1 – этажный, общая площадь 716,3 </w:t>
      </w:r>
      <w:proofErr w:type="spellStart"/>
      <w:r w:rsidRPr="00310516">
        <w:t>кв.м</w:t>
      </w:r>
      <w:proofErr w:type="spellEnd"/>
      <w:r w:rsidRPr="00310516">
        <w:t>.; инв. №Р20/10239; лит.</w:t>
      </w:r>
      <w:proofErr w:type="gramEnd"/>
      <w:r w:rsidRPr="00310516">
        <w:t xml:space="preserve"> О; адрес: в 200 м по направлению на север от ориентира жилой дом, расположенного за пределами участка, адрес ориентира: Чувашская Республика, </w:t>
      </w:r>
      <w:proofErr w:type="spellStart"/>
      <w:r w:rsidRPr="00310516">
        <w:t>Цивильский</w:t>
      </w:r>
      <w:proofErr w:type="spellEnd"/>
      <w:r w:rsidRPr="00310516">
        <w:t xml:space="preserve"> р-н, д. </w:t>
      </w:r>
      <w:proofErr w:type="gramStart"/>
      <w:r w:rsidRPr="00310516">
        <w:t>Степное</w:t>
      </w:r>
      <w:proofErr w:type="gramEnd"/>
      <w:r w:rsidRPr="00310516">
        <w:t xml:space="preserve"> </w:t>
      </w:r>
      <w:proofErr w:type="spellStart"/>
      <w:r w:rsidRPr="00310516">
        <w:t>Тугаево</w:t>
      </w:r>
      <w:proofErr w:type="spellEnd"/>
      <w:r w:rsidRPr="00310516">
        <w:t>, ул. Центральная, д.37</w:t>
      </w:r>
      <w:r>
        <w:t>.</w:t>
      </w:r>
    </w:p>
    <w:p w:rsidR="00310516" w:rsidRDefault="00310516" w:rsidP="005D1E2E">
      <w:pPr>
        <w:pStyle w:val="10"/>
      </w:pPr>
      <w:r w:rsidRPr="00310516">
        <w:t xml:space="preserve">Дом охранника: назначение – нежилое; 1 – этажный, адрес: Чувашская Республика, </w:t>
      </w:r>
      <w:proofErr w:type="spellStart"/>
      <w:r w:rsidRPr="00310516">
        <w:t>Цивильский</w:t>
      </w:r>
      <w:proofErr w:type="spellEnd"/>
      <w:r w:rsidRPr="00310516">
        <w:t xml:space="preserve"> р-н, д. </w:t>
      </w:r>
      <w:proofErr w:type="gramStart"/>
      <w:r w:rsidRPr="00310516">
        <w:t>Степное</w:t>
      </w:r>
      <w:proofErr w:type="gramEnd"/>
      <w:r w:rsidRPr="00310516">
        <w:t xml:space="preserve"> </w:t>
      </w:r>
      <w:proofErr w:type="spellStart"/>
      <w:r w:rsidRPr="00310516">
        <w:t>Тугаево</w:t>
      </w:r>
      <w:proofErr w:type="spellEnd"/>
      <w:r w:rsidRPr="00310516">
        <w:t>, ул. Центральная</w:t>
      </w:r>
      <w:r>
        <w:t>.</w:t>
      </w:r>
    </w:p>
    <w:p w:rsidR="00310516" w:rsidRDefault="00310516" w:rsidP="005D1E2E">
      <w:pPr>
        <w:pStyle w:val="10"/>
      </w:pPr>
      <w:r w:rsidRPr="00310516">
        <w:t xml:space="preserve">Кузница: назначение – нежилое; 1 – этажный, адрес: Чувашская Республика, </w:t>
      </w:r>
      <w:proofErr w:type="spellStart"/>
      <w:r w:rsidRPr="00310516">
        <w:t>Цивильский</w:t>
      </w:r>
      <w:proofErr w:type="spellEnd"/>
      <w:r w:rsidRPr="00310516">
        <w:t xml:space="preserve"> р-н, д. </w:t>
      </w:r>
      <w:proofErr w:type="gramStart"/>
      <w:r w:rsidRPr="00310516">
        <w:t>Степное</w:t>
      </w:r>
      <w:proofErr w:type="gramEnd"/>
      <w:r w:rsidRPr="00310516">
        <w:t xml:space="preserve"> </w:t>
      </w:r>
      <w:proofErr w:type="spellStart"/>
      <w:r w:rsidRPr="00310516">
        <w:t>Тугаево</w:t>
      </w:r>
      <w:proofErr w:type="spellEnd"/>
      <w:r w:rsidRPr="00310516">
        <w:t>, ул. Центральная</w:t>
      </w:r>
      <w:r>
        <w:t>.</w:t>
      </w:r>
    </w:p>
    <w:p w:rsidR="00310516" w:rsidRDefault="00310516" w:rsidP="005D1E2E">
      <w:pPr>
        <w:pStyle w:val="10"/>
      </w:pPr>
      <w:r w:rsidRPr="00310516">
        <w:t xml:space="preserve">Склад ГСМ: назначение – нежилое; 1 – этажный, адрес: Чувашская Республика, </w:t>
      </w:r>
      <w:proofErr w:type="spellStart"/>
      <w:r w:rsidRPr="00310516">
        <w:t>Цивильский</w:t>
      </w:r>
      <w:proofErr w:type="spellEnd"/>
      <w:r w:rsidRPr="00310516">
        <w:t xml:space="preserve"> р-н, д. </w:t>
      </w:r>
      <w:proofErr w:type="gramStart"/>
      <w:r w:rsidRPr="00310516">
        <w:t>Степное</w:t>
      </w:r>
      <w:proofErr w:type="gramEnd"/>
      <w:r w:rsidRPr="00310516">
        <w:t xml:space="preserve"> </w:t>
      </w:r>
      <w:proofErr w:type="spellStart"/>
      <w:r w:rsidRPr="00310516">
        <w:t>Тугаево</w:t>
      </w:r>
      <w:proofErr w:type="spellEnd"/>
      <w:r w:rsidRPr="00310516">
        <w:t>, ул. Центральная</w:t>
      </w:r>
      <w:r>
        <w:t>.</w:t>
      </w:r>
    </w:p>
    <w:p w:rsidR="00310516" w:rsidRDefault="00310516" w:rsidP="005D1E2E">
      <w:pPr>
        <w:pStyle w:val="10"/>
      </w:pPr>
      <w:r w:rsidRPr="00310516">
        <w:t xml:space="preserve">Склад: назначение – нежилое; 1 – этажный, адрес: Чувашская Республика, </w:t>
      </w:r>
      <w:proofErr w:type="spellStart"/>
      <w:r w:rsidRPr="00310516">
        <w:t>Цивильский</w:t>
      </w:r>
      <w:proofErr w:type="spellEnd"/>
      <w:r w:rsidRPr="00310516">
        <w:t xml:space="preserve"> р-н, д. </w:t>
      </w:r>
      <w:proofErr w:type="gramStart"/>
      <w:r w:rsidRPr="00310516">
        <w:t>Степное</w:t>
      </w:r>
      <w:proofErr w:type="gramEnd"/>
      <w:r w:rsidRPr="00310516">
        <w:t xml:space="preserve"> </w:t>
      </w:r>
      <w:proofErr w:type="spellStart"/>
      <w:r w:rsidRPr="00310516">
        <w:t>Тугаево</w:t>
      </w:r>
      <w:proofErr w:type="spellEnd"/>
      <w:r w:rsidRPr="00310516">
        <w:t>, ул. Центральная</w:t>
      </w:r>
      <w:r>
        <w:t>.</w:t>
      </w:r>
    </w:p>
    <w:p w:rsidR="00310516" w:rsidRDefault="00310516" w:rsidP="005D1E2E">
      <w:pPr>
        <w:pStyle w:val="10"/>
      </w:pPr>
      <w:r w:rsidRPr="00310516">
        <w:t xml:space="preserve">Телятник: назначение – нежилое; 1 – этажный, адрес: Чувашская Республика, </w:t>
      </w:r>
      <w:proofErr w:type="spellStart"/>
      <w:r w:rsidRPr="00310516">
        <w:t>Цивильский</w:t>
      </w:r>
      <w:proofErr w:type="spellEnd"/>
      <w:r w:rsidRPr="00310516">
        <w:t xml:space="preserve"> р-н, д. </w:t>
      </w:r>
      <w:proofErr w:type="gramStart"/>
      <w:r w:rsidRPr="00310516">
        <w:t>Степное</w:t>
      </w:r>
      <w:proofErr w:type="gramEnd"/>
      <w:r w:rsidRPr="00310516">
        <w:t xml:space="preserve"> </w:t>
      </w:r>
      <w:proofErr w:type="spellStart"/>
      <w:r w:rsidRPr="00310516">
        <w:t>Тугаево</w:t>
      </w:r>
      <w:proofErr w:type="spellEnd"/>
      <w:r w:rsidRPr="00310516">
        <w:t>, ул. Центральная</w:t>
      </w:r>
      <w:r>
        <w:t>.</w:t>
      </w:r>
    </w:p>
    <w:p w:rsidR="00310516" w:rsidRDefault="00310516" w:rsidP="005D1E2E">
      <w:pPr>
        <w:pStyle w:val="10"/>
      </w:pPr>
      <w:r w:rsidRPr="00310516">
        <w:t xml:space="preserve">Коровник: назначение – нежилое; 1 – этажный, адрес: Чувашская Республика, </w:t>
      </w:r>
      <w:proofErr w:type="spellStart"/>
      <w:r w:rsidRPr="00310516">
        <w:t>Цивильский</w:t>
      </w:r>
      <w:proofErr w:type="spellEnd"/>
      <w:r w:rsidRPr="00310516">
        <w:t xml:space="preserve"> р-н, д. </w:t>
      </w:r>
      <w:proofErr w:type="gramStart"/>
      <w:r w:rsidRPr="00310516">
        <w:t>Степное</w:t>
      </w:r>
      <w:proofErr w:type="gramEnd"/>
      <w:r w:rsidRPr="00310516">
        <w:t xml:space="preserve"> </w:t>
      </w:r>
      <w:proofErr w:type="spellStart"/>
      <w:r w:rsidRPr="00310516">
        <w:t>Тугаево</w:t>
      </w:r>
      <w:proofErr w:type="spellEnd"/>
      <w:r w:rsidRPr="00310516">
        <w:t>, ул. Центральная</w:t>
      </w:r>
      <w:r>
        <w:t>.</w:t>
      </w:r>
    </w:p>
    <w:p w:rsidR="00310516" w:rsidRDefault="00310516" w:rsidP="005D1E2E">
      <w:pPr>
        <w:pStyle w:val="10"/>
      </w:pPr>
      <w:r w:rsidRPr="00310516">
        <w:t xml:space="preserve">Сенохранилище: назначение – нежилое; 1 – этажный, адрес: Чувашская Республика, </w:t>
      </w:r>
      <w:proofErr w:type="spellStart"/>
      <w:r w:rsidRPr="00310516">
        <w:t>Цивильский</w:t>
      </w:r>
      <w:proofErr w:type="spellEnd"/>
      <w:r w:rsidRPr="00310516">
        <w:t xml:space="preserve"> р-н, д. </w:t>
      </w:r>
      <w:proofErr w:type="gramStart"/>
      <w:r w:rsidRPr="00310516">
        <w:t>Степное</w:t>
      </w:r>
      <w:proofErr w:type="gramEnd"/>
      <w:r w:rsidRPr="00310516">
        <w:t xml:space="preserve"> </w:t>
      </w:r>
      <w:proofErr w:type="spellStart"/>
      <w:r w:rsidRPr="00310516">
        <w:t>Тугаево</w:t>
      </w:r>
      <w:proofErr w:type="spellEnd"/>
      <w:r w:rsidRPr="00310516">
        <w:t>, ул. Центральная</w:t>
      </w:r>
      <w:r>
        <w:t>.</w:t>
      </w:r>
    </w:p>
    <w:p w:rsidR="00310516" w:rsidRDefault="00310516" w:rsidP="005D1E2E">
      <w:pPr>
        <w:pStyle w:val="10"/>
      </w:pPr>
    </w:p>
    <w:p w:rsidR="002421EF" w:rsidRPr="00776AAA" w:rsidRDefault="00166567" w:rsidP="005D1E2E">
      <w:pPr>
        <w:pStyle w:val="10"/>
      </w:pPr>
      <w:r w:rsidRPr="00776AAA">
        <w:t xml:space="preserve">                                                    </w:t>
      </w:r>
      <w:r w:rsidR="002421EF" w:rsidRPr="00776AAA">
        <w:rPr>
          <w:b/>
        </w:rPr>
        <w:t>2. Цена договора и порядок расчета</w:t>
      </w:r>
    </w:p>
    <w:p w:rsidR="00166567" w:rsidRPr="00776AAA" w:rsidRDefault="002421EF" w:rsidP="005D1E2E">
      <w:pPr>
        <w:pStyle w:val="10"/>
      </w:pPr>
      <w:r w:rsidRPr="00776AAA">
        <w:t xml:space="preserve">2.1. Цена имущества, указанного в пункте 1.2. настоящего договора установлена в размере </w:t>
      </w:r>
      <w:r w:rsidR="00310516" w:rsidRPr="00310516">
        <w:t>2990000</w:t>
      </w:r>
      <w:r w:rsidR="00310516">
        <w:t xml:space="preserve"> (Два миллиона девятьсот девяносто тысяч) </w:t>
      </w:r>
      <w:r w:rsidR="00875C33">
        <w:t xml:space="preserve"> рублей</w:t>
      </w:r>
    </w:p>
    <w:p w:rsidR="00166567" w:rsidRPr="00776AAA" w:rsidRDefault="00166567" w:rsidP="005D1E2E">
      <w:pPr>
        <w:pStyle w:val="10"/>
      </w:pPr>
      <w:r w:rsidRPr="00776AAA">
        <w:t>2.2. Цена имущества</w:t>
      </w:r>
      <w:r w:rsidR="002421EF" w:rsidRPr="00776AAA">
        <w:t>,</w:t>
      </w:r>
      <w:r w:rsidRPr="00776AAA">
        <w:t xml:space="preserve"> указанная в пункте 2.1. настоящего договора, является окончательной, твердой и не подлежит изменению на весь срок действия настоящего договора.</w:t>
      </w:r>
    </w:p>
    <w:p w:rsidR="00166567" w:rsidRPr="00776AAA" w:rsidRDefault="00166567" w:rsidP="005D1E2E">
      <w:pPr>
        <w:pStyle w:val="10"/>
      </w:pPr>
      <w:r w:rsidRPr="00776AAA">
        <w:t xml:space="preserve">2.3. Покупатель обязуется уплатить Продавцу цену имущества, указанного в пункте 2.1. настоящего договора, за вычетом ранее уплаченного задатка в размере </w:t>
      </w:r>
      <w:r w:rsidR="00310516">
        <w:t>299000</w:t>
      </w:r>
      <w:r w:rsidRPr="00776AAA">
        <w:rPr>
          <w:rFonts w:cs="Arial"/>
        </w:rPr>
        <w:t xml:space="preserve"> </w:t>
      </w:r>
      <w:r w:rsidRPr="00776AAA">
        <w:t xml:space="preserve">по договору </w:t>
      </w:r>
      <w:r w:rsidR="00875C33">
        <w:t xml:space="preserve">задатка </w:t>
      </w:r>
      <w:r w:rsidRPr="00776AAA">
        <w:t xml:space="preserve">№ </w:t>
      </w:r>
      <w:r w:rsidR="0072506B">
        <w:t>_</w:t>
      </w:r>
      <w:r w:rsidRPr="00776AAA">
        <w:t xml:space="preserve"> от </w:t>
      </w:r>
      <w:r w:rsidR="00875C33">
        <w:t>«____»________ 201</w:t>
      </w:r>
      <w:r w:rsidR="00310516">
        <w:t>3</w:t>
      </w:r>
      <w:r w:rsidR="00875C33">
        <w:t xml:space="preserve"> </w:t>
      </w:r>
      <w:r w:rsidRPr="00776AAA">
        <w:t xml:space="preserve"> г., не позднее 30 (Тридцати дней) с момента заключения договора.</w:t>
      </w:r>
    </w:p>
    <w:p w:rsidR="00776AAA" w:rsidRPr="00776AAA" w:rsidRDefault="00776AAA" w:rsidP="005D1E2E">
      <w:pPr>
        <w:pStyle w:val="10"/>
      </w:pPr>
      <w:r w:rsidRPr="00776AAA">
        <w:lastRenderedPageBreak/>
        <w:t>2.4. В случае нарушения Покупателем срока оплаты имущества более чем на 10 (Десять) календарных дней</w:t>
      </w:r>
      <w:r w:rsidR="00166567" w:rsidRPr="00776AAA">
        <w:t xml:space="preserve"> </w:t>
      </w:r>
      <w:r w:rsidR="00D821F3">
        <w:t>Продавец в</w:t>
      </w:r>
      <w:r w:rsidRPr="00776AAA">
        <w:t>праве расторгнуть настоящий договор в одностороннем порядке путем направления Покупателю соответствующего письменного уведомления по адресу, указанному в настоящем договоре.</w:t>
      </w:r>
    </w:p>
    <w:p w:rsidR="00776AAA" w:rsidRDefault="00776AAA" w:rsidP="005D1E2E">
      <w:pPr>
        <w:pStyle w:val="10"/>
      </w:pPr>
      <w:r w:rsidRPr="00776AAA">
        <w:t>С момента получения Покупателем данного уведомления настоящий договор будет считаться расторгнутым, а Покупатель утратившим свое право на приобретение имущества. При этом уплаченный задаток в полном объеме Покупателю не возвращается.</w:t>
      </w:r>
    </w:p>
    <w:p w:rsidR="00776AAA" w:rsidRDefault="00776AAA" w:rsidP="005D1E2E">
      <w:pPr>
        <w:pStyle w:val="10"/>
      </w:pPr>
    </w:p>
    <w:p w:rsidR="00776AAA" w:rsidRPr="00DE5D10" w:rsidRDefault="00776AAA" w:rsidP="005D1E2E">
      <w:pPr>
        <w:pStyle w:val="10"/>
      </w:pPr>
      <w:r w:rsidRPr="00DE5D10">
        <w:t xml:space="preserve">                                               </w:t>
      </w:r>
      <w:r w:rsidRPr="00D821F3">
        <w:rPr>
          <w:b/>
        </w:rPr>
        <w:t xml:space="preserve"> 3. </w:t>
      </w:r>
      <w:r w:rsidR="00DE5D10" w:rsidRPr="00D821F3">
        <w:rPr>
          <w:b/>
        </w:rPr>
        <w:t>П</w:t>
      </w:r>
      <w:r w:rsidRPr="00D821F3">
        <w:rPr>
          <w:b/>
        </w:rPr>
        <w:t>ереход права собственности и передача имущества</w:t>
      </w:r>
      <w:r w:rsidRPr="00DE5D10">
        <w:t>.</w:t>
      </w:r>
    </w:p>
    <w:p w:rsidR="00DE5D10" w:rsidRDefault="00776AAA" w:rsidP="005D1E2E">
      <w:pPr>
        <w:pStyle w:val="10"/>
      </w:pPr>
      <w:r>
        <w:t xml:space="preserve">3.1. Переход права собственности на имущество, указанное в пункте 1.2. настоящего </w:t>
      </w:r>
      <w:r w:rsidR="00DE5D10">
        <w:t>договора</w:t>
      </w:r>
      <w:r>
        <w:t>, возникает у Покупателя с момента полн</w:t>
      </w:r>
      <w:r w:rsidR="00DE5D10">
        <w:t xml:space="preserve">ого исполнения Покупателем своего обязательств по оплате цены имущества. </w:t>
      </w:r>
    </w:p>
    <w:p w:rsidR="00DE5D10" w:rsidRDefault="00DE5D10" w:rsidP="005D1E2E">
      <w:pPr>
        <w:pStyle w:val="10"/>
      </w:pPr>
      <w:r>
        <w:t>3.2. Передача Продавцом имущества, указанного</w:t>
      </w:r>
      <w:r w:rsidRPr="00DE5D10">
        <w:t xml:space="preserve"> </w:t>
      </w:r>
      <w:r>
        <w:t>в пункте 1.2. настоящего договора, и принятие его Покупателем осуществляется по передаточному акту не позднее 10  (Десяти) дней с момента полного исполнения Покупателем своего обязательств по оплате цены имущества.</w:t>
      </w:r>
    </w:p>
    <w:p w:rsidR="00DE5D10" w:rsidRDefault="00DE5D10" w:rsidP="005D1E2E">
      <w:pPr>
        <w:pStyle w:val="10"/>
      </w:pPr>
    </w:p>
    <w:p w:rsidR="00DE5D10" w:rsidRPr="005D1E2E" w:rsidRDefault="00DE5D10" w:rsidP="005D1E2E">
      <w:pPr>
        <w:pStyle w:val="10"/>
        <w:rPr>
          <w:b/>
        </w:rPr>
      </w:pPr>
      <w:r>
        <w:t xml:space="preserve">                                              </w:t>
      </w:r>
      <w:r w:rsidRPr="005D1E2E">
        <w:rPr>
          <w:b/>
        </w:rPr>
        <w:t>4. Права и обязанности сторон.</w:t>
      </w:r>
    </w:p>
    <w:p w:rsidR="00DE5D10" w:rsidRDefault="00DE5D10" w:rsidP="005D1E2E">
      <w:pPr>
        <w:pStyle w:val="10"/>
      </w:pPr>
      <w:r>
        <w:t>4.1. Стороны обязуются во взаимоотношениях друг с другом руководствоваться настоящим договором и действующим законодательством.</w:t>
      </w:r>
    </w:p>
    <w:p w:rsidR="00DE5D10" w:rsidRDefault="00DE5D10" w:rsidP="005D1E2E">
      <w:pPr>
        <w:pStyle w:val="10"/>
      </w:pPr>
      <w:r>
        <w:t>4.2. Продавец обязуется передать Покупателю имущество в срок, указанный в пункте 3.2. указанного договора.</w:t>
      </w:r>
    </w:p>
    <w:p w:rsidR="00DE5D10" w:rsidRDefault="00DE5D10" w:rsidP="005D1E2E">
      <w:pPr>
        <w:pStyle w:val="10"/>
      </w:pPr>
      <w:r>
        <w:t>4.3. Покупатель обязуется принять имущество по передаточному акту.</w:t>
      </w:r>
    </w:p>
    <w:p w:rsidR="005D1E2E" w:rsidRDefault="005D1E2E" w:rsidP="005D1E2E">
      <w:pPr>
        <w:pStyle w:val="10"/>
      </w:pPr>
    </w:p>
    <w:p w:rsidR="005D1E2E" w:rsidRPr="005D1E2E" w:rsidRDefault="005D1E2E" w:rsidP="005D1E2E">
      <w:pPr>
        <w:pStyle w:val="10"/>
        <w:rPr>
          <w:b/>
        </w:rPr>
      </w:pPr>
      <w:r>
        <w:t xml:space="preserve">                                             </w:t>
      </w:r>
      <w:r w:rsidRPr="005D1E2E">
        <w:rPr>
          <w:b/>
        </w:rPr>
        <w:t>5. Срок действия договора.</w:t>
      </w:r>
    </w:p>
    <w:p w:rsidR="005D1E2E" w:rsidRDefault="005D1E2E" w:rsidP="005D1E2E">
      <w:pPr>
        <w:pStyle w:val="10"/>
      </w:pPr>
      <w:r>
        <w:t>5.1. Настоящий договор вступает в силу с момента подписания обеими Сторонами и действует до полного исполнения ими обязательств по настоящему договору.</w:t>
      </w:r>
    </w:p>
    <w:p w:rsidR="005D1E2E" w:rsidRDefault="005D1E2E" w:rsidP="005D1E2E">
      <w:pPr>
        <w:pStyle w:val="10"/>
      </w:pPr>
    </w:p>
    <w:p w:rsidR="005D1E2E" w:rsidRPr="005D1E2E" w:rsidRDefault="005D1E2E" w:rsidP="005D1E2E">
      <w:pPr>
        <w:pStyle w:val="10"/>
        <w:rPr>
          <w:b/>
        </w:rPr>
      </w:pPr>
      <w:r>
        <w:t xml:space="preserve">                                                  </w:t>
      </w:r>
      <w:r w:rsidRPr="005D1E2E">
        <w:rPr>
          <w:b/>
        </w:rPr>
        <w:t>6. Разрешение разногласий.</w:t>
      </w:r>
    </w:p>
    <w:p w:rsidR="005D1E2E" w:rsidRDefault="005D1E2E" w:rsidP="005D1E2E">
      <w:pPr>
        <w:pStyle w:val="10"/>
      </w:pPr>
      <w:r>
        <w:t>6.1. Все разногласия, которые могут возникнуть между сторонами в течени</w:t>
      </w:r>
      <w:proofErr w:type="gramStart"/>
      <w:r>
        <w:t>и</w:t>
      </w:r>
      <w:proofErr w:type="gramEnd"/>
      <w:r>
        <w:t xml:space="preserve"> срока действия настоящего договора, будут разрешаться путем переговоров на основе действующего законодательства.</w:t>
      </w:r>
    </w:p>
    <w:p w:rsidR="005D1E2E" w:rsidRDefault="005D1E2E" w:rsidP="005D1E2E">
      <w:pPr>
        <w:pStyle w:val="10"/>
      </w:pPr>
      <w:r>
        <w:t>6.1. При не урегулировании возникших разногласий в процессе переговоров, спор разрешается в Арбитражном суде Чувашской Республики.</w:t>
      </w:r>
    </w:p>
    <w:p w:rsidR="005D1E2E" w:rsidRDefault="005D1E2E" w:rsidP="005D1E2E">
      <w:pPr>
        <w:pStyle w:val="10"/>
      </w:pPr>
    </w:p>
    <w:p w:rsidR="005D1E2E" w:rsidRDefault="005D1E2E" w:rsidP="005D1E2E">
      <w:pPr>
        <w:pStyle w:val="10"/>
      </w:pPr>
      <w:r>
        <w:t xml:space="preserve">                                                </w:t>
      </w:r>
      <w:r w:rsidRPr="005D1E2E">
        <w:rPr>
          <w:b/>
        </w:rPr>
        <w:t>7. Дополнительные условия и заключительные положения</w:t>
      </w:r>
      <w:r>
        <w:t>.</w:t>
      </w:r>
    </w:p>
    <w:p w:rsidR="005D1E2E" w:rsidRDefault="005D1E2E" w:rsidP="005D1E2E">
      <w:pPr>
        <w:pStyle w:val="10"/>
      </w:pPr>
    </w:p>
    <w:p w:rsidR="005D1E2E" w:rsidRDefault="005D1E2E" w:rsidP="005D1E2E">
      <w:pPr>
        <w:pStyle w:val="10"/>
      </w:pPr>
      <w:r>
        <w:t xml:space="preserve">7.1. Любые изменения и дополнения к настоящему договору действительны при условии, если они совершены в </w:t>
      </w:r>
      <w:proofErr w:type="gramStart"/>
      <w:r>
        <w:t>письменной</w:t>
      </w:r>
      <w:proofErr w:type="gramEnd"/>
      <w:r>
        <w:t xml:space="preserve"> форму и подписаны  Сторонами. </w:t>
      </w:r>
    </w:p>
    <w:p w:rsidR="005D1E2E" w:rsidRPr="005D1E2E" w:rsidRDefault="005D1E2E" w:rsidP="005D1E2E">
      <w:pPr>
        <w:pStyle w:val="10"/>
      </w:pPr>
      <w:r>
        <w:t>7.2. Настоящий договор составлен и подписан в 2 (Двух) подлинных экземплярах, один находится у Продавца, второй у Покупателя.</w:t>
      </w:r>
    </w:p>
    <w:p w:rsidR="00224D49" w:rsidRPr="00F124FE" w:rsidRDefault="005D1E2E" w:rsidP="00D821F3">
      <w:pPr>
        <w:pStyle w:val="10"/>
      </w:pPr>
      <w:r>
        <w:t xml:space="preserve"> </w:t>
      </w:r>
    </w:p>
    <w:p w:rsidR="00224D49" w:rsidRPr="00F124FE" w:rsidRDefault="00224D49">
      <w:pPr>
        <w:jc w:val="center"/>
        <w:rPr>
          <w:rFonts w:ascii="Arial Narrow" w:hAnsi="Arial Narrow"/>
          <w:b/>
          <w:sz w:val="22"/>
          <w:szCs w:val="22"/>
        </w:rPr>
      </w:pPr>
      <w:r w:rsidRPr="00F124FE">
        <w:rPr>
          <w:rFonts w:ascii="Arial Narrow" w:hAnsi="Arial Narrow"/>
          <w:b/>
          <w:sz w:val="22"/>
          <w:szCs w:val="22"/>
        </w:rPr>
        <w:t>6. Юридические адреса и реквизиты сторон</w:t>
      </w:r>
    </w:p>
    <w:p w:rsidR="00F93463" w:rsidRDefault="00F93463">
      <w:pPr>
        <w:jc w:val="center"/>
        <w:rPr>
          <w:rFonts w:ascii="Arial Narrow" w:hAnsi="Arial Narrow"/>
          <w:b/>
          <w:sz w:val="22"/>
          <w:szCs w:val="22"/>
        </w:rPr>
      </w:pPr>
    </w:p>
    <w:p w:rsidR="00D821F3" w:rsidRPr="00F124FE" w:rsidRDefault="00D821F3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93463" w:rsidRPr="00F124FE" w:rsidTr="00D821F3">
        <w:tc>
          <w:tcPr>
            <w:tcW w:w="4927" w:type="dxa"/>
          </w:tcPr>
          <w:p w:rsidR="00F93463" w:rsidRDefault="00F93463" w:rsidP="00F9346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124FE">
              <w:rPr>
                <w:rFonts w:ascii="Arial Narrow" w:hAnsi="Arial Narrow"/>
                <w:b/>
                <w:sz w:val="22"/>
                <w:szCs w:val="22"/>
              </w:rPr>
              <w:t>Продавец:</w:t>
            </w:r>
          </w:p>
          <w:p w:rsidR="0072506B" w:rsidRPr="00F124FE" w:rsidRDefault="0072506B" w:rsidP="00F9346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06EE8" w:rsidRPr="00A362B4" w:rsidRDefault="00406EE8" w:rsidP="00406EE8">
            <w:pPr>
              <w:ind w:left="567" w:hanging="567"/>
              <w:rPr>
                <w:rFonts w:ascii="Arial Narrow" w:hAnsi="Arial Narrow"/>
                <w:sz w:val="22"/>
                <w:szCs w:val="22"/>
              </w:rPr>
            </w:pPr>
            <w:r w:rsidRPr="00A362B4">
              <w:rPr>
                <w:rFonts w:ascii="Arial Narrow" w:hAnsi="Arial Narrow"/>
                <w:sz w:val="22"/>
                <w:szCs w:val="22"/>
              </w:rPr>
              <w:t xml:space="preserve">ООО КФХ «Простор»  </w:t>
            </w:r>
          </w:p>
          <w:p w:rsidR="00406EE8" w:rsidRPr="00A362B4" w:rsidRDefault="00406EE8" w:rsidP="00406EE8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62B4">
              <w:rPr>
                <w:rFonts w:ascii="Arial Narrow" w:hAnsi="Arial Narrow" w:cs="Arial"/>
                <w:sz w:val="22"/>
                <w:szCs w:val="22"/>
              </w:rPr>
              <w:t xml:space="preserve">429911, Чувашская Республика, </w:t>
            </w:r>
            <w:proofErr w:type="spellStart"/>
            <w:r w:rsidRPr="00A362B4">
              <w:rPr>
                <w:rFonts w:ascii="Arial Narrow" w:hAnsi="Arial Narrow" w:cs="Arial"/>
                <w:sz w:val="22"/>
                <w:szCs w:val="22"/>
              </w:rPr>
              <w:t>Цивильский</w:t>
            </w:r>
            <w:proofErr w:type="spellEnd"/>
            <w:r w:rsidRPr="00A362B4">
              <w:rPr>
                <w:rFonts w:ascii="Arial Narrow" w:hAnsi="Arial Narrow" w:cs="Arial"/>
                <w:sz w:val="22"/>
                <w:szCs w:val="22"/>
              </w:rPr>
              <w:t xml:space="preserve"> район, поселок Опытный, ул. Центральная, д.8,</w:t>
            </w:r>
          </w:p>
          <w:p w:rsidR="00406EE8" w:rsidRPr="00A362B4" w:rsidRDefault="00406EE8" w:rsidP="00406EE8">
            <w:pPr>
              <w:ind w:left="567" w:hanging="567"/>
              <w:rPr>
                <w:rFonts w:ascii="Arial Narrow" w:hAnsi="Arial Narrow"/>
                <w:sz w:val="22"/>
                <w:szCs w:val="22"/>
              </w:rPr>
            </w:pPr>
            <w:r w:rsidRPr="00A362B4">
              <w:rPr>
                <w:rFonts w:ascii="Arial Narrow" w:hAnsi="Arial Narrow"/>
                <w:sz w:val="22"/>
                <w:szCs w:val="22"/>
              </w:rPr>
              <w:t xml:space="preserve">ИНН 2115004799 </w:t>
            </w:r>
          </w:p>
          <w:p w:rsidR="00406EE8" w:rsidRPr="00A362B4" w:rsidRDefault="00406EE8" w:rsidP="00406EE8">
            <w:pPr>
              <w:ind w:left="567" w:hanging="567"/>
              <w:rPr>
                <w:rFonts w:ascii="Arial Narrow" w:hAnsi="Arial Narrow"/>
                <w:sz w:val="22"/>
                <w:szCs w:val="22"/>
              </w:rPr>
            </w:pPr>
            <w:r w:rsidRPr="00A362B4">
              <w:rPr>
                <w:rFonts w:ascii="Arial Narrow" w:hAnsi="Arial Narrow"/>
                <w:sz w:val="22"/>
                <w:szCs w:val="22"/>
              </w:rPr>
              <w:t xml:space="preserve">КПП </w:t>
            </w:r>
            <w:r w:rsidRPr="00A362B4">
              <w:rPr>
                <w:rFonts w:ascii="Arial Narrow" w:hAnsi="Arial Narrow" w:cs="Tahoma"/>
                <w:color w:val="333333"/>
                <w:sz w:val="22"/>
                <w:szCs w:val="22"/>
              </w:rPr>
              <w:t>211501001</w:t>
            </w:r>
          </w:p>
          <w:p w:rsidR="00406EE8" w:rsidRPr="00A362B4" w:rsidRDefault="00406EE8" w:rsidP="00406EE8">
            <w:pPr>
              <w:ind w:left="567" w:hanging="567"/>
              <w:rPr>
                <w:rFonts w:ascii="Arial Narrow" w:hAnsi="Arial Narrow"/>
                <w:sz w:val="22"/>
                <w:szCs w:val="22"/>
              </w:rPr>
            </w:pPr>
            <w:r w:rsidRPr="00A362B4">
              <w:rPr>
                <w:rFonts w:ascii="Arial Narrow" w:hAnsi="Arial Narrow" w:cs="Arial"/>
                <w:sz w:val="22"/>
                <w:szCs w:val="22"/>
              </w:rPr>
              <w:t xml:space="preserve">ОГРН  </w:t>
            </w:r>
            <w:r w:rsidRPr="00A362B4">
              <w:rPr>
                <w:rFonts w:ascii="Arial Narrow" w:hAnsi="Arial Narrow" w:cs="Tahoma"/>
                <w:color w:val="333333"/>
                <w:sz w:val="22"/>
                <w:szCs w:val="22"/>
              </w:rPr>
              <w:t>1032137000092</w:t>
            </w:r>
          </w:p>
          <w:p w:rsidR="00406EE8" w:rsidRPr="00A362B4" w:rsidRDefault="00406EE8" w:rsidP="00406EE8">
            <w:pPr>
              <w:ind w:left="567" w:hanging="567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362B4">
              <w:rPr>
                <w:rFonts w:ascii="Arial Narrow" w:hAnsi="Arial Narrow"/>
                <w:color w:val="000000"/>
                <w:sz w:val="22"/>
                <w:szCs w:val="22"/>
              </w:rPr>
              <w:t xml:space="preserve">Спец. сет № </w:t>
            </w:r>
            <w:r w:rsidR="00F834CD" w:rsidRPr="00F834CD">
              <w:rPr>
                <w:rFonts w:ascii="Arial Narrow" w:hAnsi="Arial Narrow"/>
                <w:sz w:val="22"/>
                <w:szCs w:val="22"/>
              </w:rPr>
              <w:t>40702810875180000358</w:t>
            </w:r>
            <w:bookmarkStart w:id="0" w:name="_GoBack"/>
            <w:bookmarkEnd w:id="0"/>
          </w:p>
          <w:p w:rsidR="00406EE8" w:rsidRDefault="00406EE8" w:rsidP="00406EE8">
            <w:pPr>
              <w:ind w:left="567" w:hanging="567"/>
              <w:rPr>
                <w:rFonts w:ascii="Arial Narrow" w:hAnsi="Arial Narrow" w:cs="Arial"/>
                <w:sz w:val="22"/>
                <w:szCs w:val="22"/>
              </w:rPr>
            </w:pPr>
            <w:r w:rsidRPr="00A362B4">
              <w:rPr>
                <w:rFonts w:ascii="Arial Narrow" w:hAnsi="Arial Narrow"/>
                <w:color w:val="000000"/>
                <w:sz w:val="22"/>
                <w:szCs w:val="22"/>
              </w:rPr>
              <w:t xml:space="preserve"> в «</w:t>
            </w:r>
            <w:r w:rsidRPr="00A362B4">
              <w:rPr>
                <w:rFonts w:ascii="Arial Narrow" w:hAnsi="Arial Narrow" w:cs="Arial"/>
                <w:sz w:val="22"/>
                <w:szCs w:val="22"/>
              </w:rPr>
              <w:t>Отделение № 8613 Сбербанка России</w:t>
            </w:r>
          </w:p>
          <w:p w:rsidR="00406EE8" w:rsidRPr="00A362B4" w:rsidRDefault="00406EE8" w:rsidP="00406EE8">
            <w:pPr>
              <w:ind w:left="567" w:hanging="567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362B4">
              <w:rPr>
                <w:rFonts w:ascii="Arial Narrow" w:hAnsi="Arial Narrow" w:cs="Arial"/>
                <w:sz w:val="22"/>
                <w:szCs w:val="22"/>
              </w:rPr>
              <w:t>г. Чебоксары</w:t>
            </w:r>
            <w:r w:rsidRPr="00A362B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, </w:t>
            </w:r>
          </w:p>
          <w:p w:rsidR="00406EE8" w:rsidRPr="00A362B4" w:rsidRDefault="00406EE8" w:rsidP="00406EE8">
            <w:pPr>
              <w:ind w:left="567" w:hanging="567"/>
              <w:rPr>
                <w:rFonts w:ascii="Arial Narrow" w:hAnsi="Arial Narrow" w:cs="Arial"/>
                <w:sz w:val="22"/>
                <w:szCs w:val="22"/>
              </w:rPr>
            </w:pPr>
            <w:r w:rsidRPr="00A362B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БИК </w:t>
            </w:r>
            <w:r w:rsidRPr="00A362B4">
              <w:rPr>
                <w:rFonts w:ascii="Arial Narrow" w:hAnsi="Arial Narrow" w:cs="Arial"/>
                <w:sz w:val="22"/>
                <w:szCs w:val="22"/>
              </w:rPr>
              <w:t xml:space="preserve">049706609 </w:t>
            </w:r>
          </w:p>
          <w:p w:rsidR="00406EE8" w:rsidRPr="00A362B4" w:rsidRDefault="00406EE8" w:rsidP="00406EE8">
            <w:pPr>
              <w:ind w:left="567" w:hanging="567"/>
              <w:rPr>
                <w:rFonts w:ascii="Arial Narrow" w:hAnsi="Arial Narrow"/>
                <w:sz w:val="22"/>
                <w:szCs w:val="22"/>
              </w:rPr>
            </w:pPr>
            <w:r w:rsidRPr="00A362B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к. счет </w:t>
            </w:r>
            <w:r w:rsidRPr="00A362B4">
              <w:rPr>
                <w:rFonts w:ascii="Arial Narrow" w:hAnsi="Arial Narrow" w:cs="Arial"/>
                <w:sz w:val="22"/>
                <w:szCs w:val="22"/>
              </w:rPr>
              <w:t>30101810300000000609</w:t>
            </w:r>
            <w:r w:rsidRPr="00A362B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. </w:t>
            </w:r>
          </w:p>
          <w:p w:rsidR="00406EE8" w:rsidRPr="00A362B4" w:rsidRDefault="00406EE8" w:rsidP="00406EE8">
            <w:pPr>
              <w:ind w:left="567" w:hanging="567"/>
              <w:rPr>
                <w:rFonts w:ascii="Arial Narrow" w:hAnsi="Arial Narrow"/>
                <w:sz w:val="22"/>
                <w:szCs w:val="22"/>
              </w:rPr>
            </w:pPr>
          </w:p>
          <w:p w:rsidR="00F93463" w:rsidRPr="00875C33" w:rsidRDefault="00406EE8" w:rsidP="00406EE8">
            <w:pPr>
              <w:rPr>
                <w:rFonts w:ascii="Arial Narrow" w:hAnsi="Arial Narrow"/>
                <w:sz w:val="22"/>
                <w:szCs w:val="22"/>
              </w:rPr>
            </w:pPr>
            <w:r w:rsidRPr="00A362B4">
              <w:rPr>
                <w:rFonts w:ascii="Arial Narrow" w:hAnsi="Arial Narrow"/>
                <w:sz w:val="22"/>
                <w:szCs w:val="22"/>
              </w:rPr>
              <w:t xml:space="preserve">Конкурсный управляющий ________ </w:t>
            </w:r>
            <w:proofErr w:type="spellStart"/>
            <w:r w:rsidRPr="00A362B4">
              <w:rPr>
                <w:rFonts w:ascii="Arial Narrow" w:hAnsi="Arial Narrow"/>
                <w:sz w:val="22"/>
                <w:szCs w:val="22"/>
              </w:rPr>
              <w:t>Литти</w:t>
            </w:r>
            <w:proofErr w:type="spellEnd"/>
            <w:r w:rsidRPr="00A362B4">
              <w:rPr>
                <w:rFonts w:ascii="Arial Narrow" w:hAnsi="Arial Narrow"/>
                <w:sz w:val="22"/>
                <w:szCs w:val="22"/>
              </w:rPr>
              <w:t xml:space="preserve"> Б.П.</w:t>
            </w:r>
          </w:p>
        </w:tc>
        <w:tc>
          <w:tcPr>
            <w:tcW w:w="4927" w:type="dxa"/>
          </w:tcPr>
          <w:p w:rsidR="00D821F3" w:rsidRDefault="00D821F3" w:rsidP="00D821F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Покупатель </w:t>
            </w:r>
          </w:p>
          <w:p w:rsidR="00D821F3" w:rsidRDefault="00D821F3" w:rsidP="00D821F3">
            <w:pPr>
              <w:rPr>
                <w:rFonts w:ascii="Arial Narrow" w:hAnsi="Arial Narrow"/>
                <w:sz w:val="22"/>
                <w:szCs w:val="22"/>
              </w:rPr>
            </w:pPr>
            <w:r w:rsidRPr="007F0F1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D821F3" w:rsidRPr="007F0F1C" w:rsidRDefault="00D821F3" w:rsidP="00D821F3">
            <w:pPr>
              <w:rPr>
                <w:rFonts w:ascii="Arial Narrow" w:hAnsi="Arial Narrow"/>
                <w:sz w:val="22"/>
                <w:szCs w:val="22"/>
              </w:rPr>
            </w:pPr>
          </w:p>
          <w:p w:rsidR="00D821F3" w:rsidRPr="007F0F1C" w:rsidRDefault="00D821F3" w:rsidP="00D821F3">
            <w:pPr>
              <w:rPr>
                <w:rFonts w:ascii="Arial Narrow" w:hAnsi="Arial Narrow"/>
                <w:sz w:val="22"/>
                <w:szCs w:val="22"/>
              </w:rPr>
            </w:pPr>
          </w:p>
          <w:p w:rsidR="00D821F3" w:rsidRPr="007F0F1C" w:rsidRDefault="00D821F3" w:rsidP="00D821F3">
            <w:pPr>
              <w:rPr>
                <w:rFonts w:ascii="Arial Narrow" w:hAnsi="Arial Narrow"/>
                <w:sz w:val="22"/>
                <w:szCs w:val="22"/>
              </w:rPr>
            </w:pPr>
          </w:p>
          <w:p w:rsidR="00D821F3" w:rsidRPr="007F0F1C" w:rsidRDefault="00D821F3" w:rsidP="00D821F3">
            <w:pPr>
              <w:rPr>
                <w:rFonts w:ascii="Arial Narrow" w:hAnsi="Arial Narrow"/>
                <w:sz w:val="22"/>
                <w:szCs w:val="22"/>
              </w:rPr>
            </w:pPr>
          </w:p>
          <w:p w:rsidR="00D821F3" w:rsidRPr="007F0F1C" w:rsidRDefault="00D821F3" w:rsidP="00D821F3">
            <w:pPr>
              <w:rPr>
                <w:rFonts w:ascii="Arial Narrow" w:hAnsi="Arial Narrow"/>
                <w:sz w:val="22"/>
                <w:szCs w:val="22"/>
              </w:rPr>
            </w:pPr>
          </w:p>
          <w:p w:rsidR="00D821F3" w:rsidRPr="007F0F1C" w:rsidRDefault="00D821F3" w:rsidP="00D821F3">
            <w:pPr>
              <w:rPr>
                <w:rFonts w:ascii="Arial Narrow" w:hAnsi="Arial Narrow"/>
                <w:sz w:val="22"/>
                <w:szCs w:val="22"/>
              </w:rPr>
            </w:pPr>
          </w:p>
          <w:p w:rsidR="00D821F3" w:rsidRDefault="00D821F3" w:rsidP="00D821F3">
            <w:pPr>
              <w:rPr>
                <w:rFonts w:ascii="Arial Narrow" w:hAnsi="Arial Narrow"/>
                <w:sz w:val="22"/>
                <w:szCs w:val="22"/>
              </w:rPr>
            </w:pPr>
          </w:p>
          <w:p w:rsidR="00406EE8" w:rsidRDefault="00406EE8" w:rsidP="00D821F3">
            <w:pPr>
              <w:rPr>
                <w:rFonts w:ascii="Arial Narrow" w:hAnsi="Arial Narrow"/>
                <w:sz w:val="22"/>
                <w:szCs w:val="22"/>
              </w:rPr>
            </w:pPr>
          </w:p>
          <w:p w:rsidR="00406EE8" w:rsidRDefault="00406EE8" w:rsidP="00D821F3">
            <w:pPr>
              <w:rPr>
                <w:rFonts w:ascii="Arial Narrow" w:hAnsi="Arial Narrow"/>
                <w:sz w:val="22"/>
                <w:szCs w:val="22"/>
              </w:rPr>
            </w:pPr>
          </w:p>
          <w:p w:rsidR="00D821F3" w:rsidRDefault="00D821F3" w:rsidP="00D821F3">
            <w:pPr>
              <w:rPr>
                <w:rFonts w:ascii="Arial Narrow" w:hAnsi="Arial Narrow"/>
                <w:sz w:val="22"/>
                <w:szCs w:val="22"/>
              </w:rPr>
            </w:pPr>
          </w:p>
          <w:p w:rsidR="00D821F3" w:rsidRPr="007F0F1C" w:rsidRDefault="00D821F3" w:rsidP="00D821F3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3463" w:rsidRPr="00F124FE" w:rsidRDefault="00D821F3" w:rsidP="0072506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F0F1C">
              <w:rPr>
                <w:rFonts w:ascii="Arial Narrow" w:hAnsi="Arial Narrow"/>
                <w:sz w:val="22"/>
                <w:szCs w:val="22"/>
              </w:rPr>
              <w:t>_____________________________</w:t>
            </w:r>
          </w:p>
        </w:tc>
      </w:tr>
    </w:tbl>
    <w:p w:rsidR="00224D49" w:rsidRPr="00F124FE" w:rsidRDefault="00224D49" w:rsidP="00310516">
      <w:pPr>
        <w:jc w:val="both"/>
        <w:rPr>
          <w:rFonts w:ascii="Arial Narrow" w:hAnsi="Arial Narrow"/>
          <w:sz w:val="22"/>
          <w:szCs w:val="22"/>
        </w:rPr>
      </w:pPr>
    </w:p>
    <w:sectPr w:rsidR="00224D49" w:rsidRPr="00F124FE" w:rsidSect="00310516">
      <w:footerReference w:type="default" r:id="rId8"/>
      <w:pgSz w:w="11906" w:h="16838" w:code="9"/>
      <w:pgMar w:top="567" w:right="1134" w:bottom="567" w:left="1134" w:header="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F39" w:rsidRDefault="000B5F39">
      <w:r>
        <w:separator/>
      </w:r>
    </w:p>
  </w:endnote>
  <w:endnote w:type="continuationSeparator" w:id="0">
    <w:p w:rsidR="000B5F39" w:rsidRDefault="000B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8AE" w:rsidRDefault="005A57F2">
    <w:pPr>
      <w:pStyle w:val="a4"/>
      <w:jc w:val="right"/>
    </w:pPr>
    <w:r>
      <w:rPr>
        <w:rStyle w:val="a5"/>
      </w:rPr>
      <w:fldChar w:fldCharType="begin"/>
    </w:r>
    <w:r w:rsidR="002948AE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F834CD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F39" w:rsidRDefault="000B5F39">
      <w:r>
        <w:separator/>
      </w:r>
    </w:p>
  </w:footnote>
  <w:footnote w:type="continuationSeparator" w:id="0">
    <w:p w:rsidR="000B5F39" w:rsidRDefault="000B5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F63"/>
    <w:multiLevelType w:val="hybridMultilevel"/>
    <w:tmpl w:val="160E7D6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7F12C0"/>
    <w:multiLevelType w:val="hybridMultilevel"/>
    <w:tmpl w:val="FC28457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D066BC"/>
    <w:multiLevelType w:val="singleLevel"/>
    <w:tmpl w:val="F49CB97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3">
    <w:nsid w:val="4E822810"/>
    <w:multiLevelType w:val="singleLevel"/>
    <w:tmpl w:val="377AC87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4">
    <w:nsid w:val="5C8E78D6"/>
    <w:multiLevelType w:val="singleLevel"/>
    <w:tmpl w:val="F06E54E4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16"/>
    <w:rsid w:val="000A2B7C"/>
    <w:rsid w:val="000B5F39"/>
    <w:rsid w:val="000C1D7F"/>
    <w:rsid w:val="00100B5B"/>
    <w:rsid w:val="00104164"/>
    <w:rsid w:val="0012791F"/>
    <w:rsid w:val="00146056"/>
    <w:rsid w:val="00162AE8"/>
    <w:rsid w:val="00166567"/>
    <w:rsid w:val="00180DE2"/>
    <w:rsid w:val="001935C6"/>
    <w:rsid w:val="00197796"/>
    <w:rsid w:val="001D0464"/>
    <w:rsid w:val="001D0C97"/>
    <w:rsid w:val="002207EA"/>
    <w:rsid w:val="00223581"/>
    <w:rsid w:val="00224D49"/>
    <w:rsid w:val="00235590"/>
    <w:rsid w:val="002421EF"/>
    <w:rsid w:val="002517E7"/>
    <w:rsid w:val="002948AE"/>
    <w:rsid w:val="002C1FA5"/>
    <w:rsid w:val="00310516"/>
    <w:rsid w:val="00341528"/>
    <w:rsid w:val="00356324"/>
    <w:rsid w:val="003D03E0"/>
    <w:rsid w:val="003D5EA5"/>
    <w:rsid w:val="00406EE8"/>
    <w:rsid w:val="00411011"/>
    <w:rsid w:val="00445981"/>
    <w:rsid w:val="0046164E"/>
    <w:rsid w:val="0049610C"/>
    <w:rsid w:val="00567510"/>
    <w:rsid w:val="005A57F2"/>
    <w:rsid w:val="005D1E2E"/>
    <w:rsid w:val="00605855"/>
    <w:rsid w:val="0064783F"/>
    <w:rsid w:val="006934AC"/>
    <w:rsid w:val="00693A2C"/>
    <w:rsid w:val="006C0150"/>
    <w:rsid w:val="006D539E"/>
    <w:rsid w:val="00716272"/>
    <w:rsid w:val="0072506B"/>
    <w:rsid w:val="00767BA9"/>
    <w:rsid w:val="00776AAA"/>
    <w:rsid w:val="007850CF"/>
    <w:rsid w:val="007A2D74"/>
    <w:rsid w:val="007E65E7"/>
    <w:rsid w:val="008229B2"/>
    <w:rsid w:val="00854E2F"/>
    <w:rsid w:val="00875C33"/>
    <w:rsid w:val="008A5DE1"/>
    <w:rsid w:val="00980A43"/>
    <w:rsid w:val="009F3C2B"/>
    <w:rsid w:val="00A008EA"/>
    <w:rsid w:val="00A63FD3"/>
    <w:rsid w:val="00A957AA"/>
    <w:rsid w:val="00AB3FA0"/>
    <w:rsid w:val="00B12B80"/>
    <w:rsid w:val="00B92FB2"/>
    <w:rsid w:val="00BE4E72"/>
    <w:rsid w:val="00C42189"/>
    <w:rsid w:val="00C84519"/>
    <w:rsid w:val="00CE0FDF"/>
    <w:rsid w:val="00D159AE"/>
    <w:rsid w:val="00D570FF"/>
    <w:rsid w:val="00D70813"/>
    <w:rsid w:val="00D821F3"/>
    <w:rsid w:val="00D92B79"/>
    <w:rsid w:val="00DA1554"/>
    <w:rsid w:val="00DD7DC9"/>
    <w:rsid w:val="00DE5D10"/>
    <w:rsid w:val="00E17D81"/>
    <w:rsid w:val="00E64199"/>
    <w:rsid w:val="00E70A16"/>
    <w:rsid w:val="00E77F67"/>
    <w:rsid w:val="00E8680A"/>
    <w:rsid w:val="00EC6415"/>
    <w:rsid w:val="00EF73F2"/>
    <w:rsid w:val="00F02E2B"/>
    <w:rsid w:val="00F124FE"/>
    <w:rsid w:val="00F2167F"/>
    <w:rsid w:val="00F37288"/>
    <w:rsid w:val="00F50AC3"/>
    <w:rsid w:val="00F834CD"/>
    <w:rsid w:val="00F93463"/>
    <w:rsid w:val="00F9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C2B"/>
  </w:style>
  <w:style w:type="paragraph" w:styleId="1">
    <w:name w:val="heading 1"/>
    <w:basedOn w:val="a"/>
    <w:next w:val="a"/>
    <w:qFormat/>
    <w:rsid w:val="009F3C2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autoRedefine/>
    <w:rsid w:val="005D1E2E"/>
    <w:pPr>
      <w:ind w:firstLine="720"/>
      <w:jc w:val="both"/>
    </w:pPr>
    <w:rPr>
      <w:rFonts w:ascii="Arial Narrow" w:hAnsi="Arial Narrow"/>
      <w:sz w:val="22"/>
      <w:szCs w:val="22"/>
    </w:rPr>
  </w:style>
  <w:style w:type="paragraph" w:styleId="a3">
    <w:name w:val="header"/>
    <w:basedOn w:val="a"/>
    <w:rsid w:val="009F3C2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F3C2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F3C2B"/>
  </w:style>
  <w:style w:type="paragraph" w:styleId="a6">
    <w:name w:val="Body Text"/>
    <w:basedOn w:val="a"/>
    <w:rsid w:val="009F3C2B"/>
    <w:pPr>
      <w:jc w:val="both"/>
    </w:pPr>
    <w:rPr>
      <w:sz w:val="22"/>
    </w:rPr>
  </w:style>
  <w:style w:type="paragraph" w:styleId="a7">
    <w:name w:val="Body Text Indent"/>
    <w:aliases w:val="Основной текст 1,Нумерованный список !!,Надин стиль"/>
    <w:basedOn w:val="a"/>
    <w:rsid w:val="009F3C2B"/>
    <w:pPr>
      <w:ind w:firstLine="720"/>
      <w:jc w:val="both"/>
    </w:pPr>
    <w:rPr>
      <w:sz w:val="24"/>
    </w:rPr>
  </w:style>
  <w:style w:type="paragraph" w:styleId="2">
    <w:name w:val="Body Text 2"/>
    <w:basedOn w:val="a"/>
    <w:rsid w:val="009F3C2B"/>
    <w:pPr>
      <w:jc w:val="both"/>
    </w:pPr>
    <w:rPr>
      <w:sz w:val="24"/>
    </w:rPr>
  </w:style>
  <w:style w:type="paragraph" w:styleId="3">
    <w:name w:val="Body Text Indent 3"/>
    <w:basedOn w:val="a"/>
    <w:rsid w:val="009F3C2B"/>
    <w:pPr>
      <w:ind w:firstLine="540"/>
      <w:jc w:val="both"/>
    </w:pPr>
    <w:rPr>
      <w:rFonts w:ascii="Arial" w:hAnsi="Arial"/>
      <w:sz w:val="24"/>
    </w:rPr>
  </w:style>
  <w:style w:type="paragraph" w:customStyle="1" w:styleId="21">
    <w:name w:val="Основной текст 21"/>
    <w:basedOn w:val="a"/>
    <w:rsid w:val="009F3C2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850CF"/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F93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E868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86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C2B"/>
  </w:style>
  <w:style w:type="paragraph" w:styleId="1">
    <w:name w:val="heading 1"/>
    <w:basedOn w:val="a"/>
    <w:next w:val="a"/>
    <w:qFormat/>
    <w:rsid w:val="009F3C2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autoRedefine/>
    <w:rsid w:val="005D1E2E"/>
    <w:pPr>
      <w:ind w:firstLine="720"/>
      <w:jc w:val="both"/>
    </w:pPr>
    <w:rPr>
      <w:rFonts w:ascii="Arial Narrow" w:hAnsi="Arial Narrow"/>
      <w:sz w:val="22"/>
      <w:szCs w:val="22"/>
    </w:rPr>
  </w:style>
  <w:style w:type="paragraph" w:styleId="a3">
    <w:name w:val="header"/>
    <w:basedOn w:val="a"/>
    <w:rsid w:val="009F3C2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F3C2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F3C2B"/>
  </w:style>
  <w:style w:type="paragraph" w:styleId="a6">
    <w:name w:val="Body Text"/>
    <w:basedOn w:val="a"/>
    <w:rsid w:val="009F3C2B"/>
    <w:pPr>
      <w:jc w:val="both"/>
    </w:pPr>
    <w:rPr>
      <w:sz w:val="22"/>
    </w:rPr>
  </w:style>
  <w:style w:type="paragraph" w:styleId="a7">
    <w:name w:val="Body Text Indent"/>
    <w:aliases w:val="Основной текст 1,Нумерованный список !!,Надин стиль"/>
    <w:basedOn w:val="a"/>
    <w:rsid w:val="009F3C2B"/>
    <w:pPr>
      <w:ind w:firstLine="720"/>
      <w:jc w:val="both"/>
    </w:pPr>
    <w:rPr>
      <w:sz w:val="24"/>
    </w:rPr>
  </w:style>
  <w:style w:type="paragraph" w:styleId="2">
    <w:name w:val="Body Text 2"/>
    <w:basedOn w:val="a"/>
    <w:rsid w:val="009F3C2B"/>
    <w:pPr>
      <w:jc w:val="both"/>
    </w:pPr>
    <w:rPr>
      <w:sz w:val="24"/>
    </w:rPr>
  </w:style>
  <w:style w:type="paragraph" w:styleId="3">
    <w:name w:val="Body Text Indent 3"/>
    <w:basedOn w:val="a"/>
    <w:rsid w:val="009F3C2B"/>
    <w:pPr>
      <w:ind w:firstLine="540"/>
      <w:jc w:val="both"/>
    </w:pPr>
    <w:rPr>
      <w:rFonts w:ascii="Arial" w:hAnsi="Arial"/>
      <w:sz w:val="24"/>
    </w:rPr>
  </w:style>
  <w:style w:type="paragraph" w:customStyle="1" w:styleId="21">
    <w:name w:val="Основной текст 21"/>
    <w:basedOn w:val="a"/>
    <w:rsid w:val="009F3C2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850CF"/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F93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E868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86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задатка № ______</vt:lpstr>
    </vt:vector>
  </TitlesOfParts>
  <Company>SOHO</Company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задатка № ______</dc:title>
  <dc:creator>Сергей Ф.</dc:creator>
  <cp:lastModifiedBy>BP</cp:lastModifiedBy>
  <cp:revision>2</cp:revision>
  <cp:lastPrinted>2013-01-14T11:00:00Z</cp:lastPrinted>
  <dcterms:created xsi:type="dcterms:W3CDTF">2013-07-04T05:00:00Z</dcterms:created>
  <dcterms:modified xsi:type="dcterms:W3CDTF">2013-07-04T05:00:00Z</dcterms:modified>
</cp:coreProperties>
</file>