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19" w:rsidRPr="00E72D7F" w:rsidRDefault="003D5A19" w:rsidP="00167F74">
      <w:pPr>
        <w:shd w:val="clear" w:color="auto" w:fill="FFFFFF"/>
        <w:spacing w:line="283" w:lineRule="exac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торгов</w:t>
      </w:r>
      <w:r w:rsidRPr="00E72D7F">
        <w:rPr>
          <w:sz w:val="24"/>
          <w:szCs w:val="24"/>
        </w:rPr>
        <w:t xml:space="preserve"> </w:t>
      </w:r>
    </w:p>
    <w:p w:rsidR="003D5A19" w:rsidRPr="00E72D7F" w:rsidRDefault="003D5A19" w:rsidP="003D5A19">
      <w:pPr>
        <w:shd w:val="clear" w:color="auto" w:fill="FFFFFF"/>
        <w:spacing w:line="283" w:lineRule="exact"/>
        <w:ind w:left="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F74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ООО «Бизнес – Гарантия»</w:t>
      </w:r>
    </w:p>
    <w:p w:rsidR="003D5A19" w:rsidRPr="00E72D7F" w:rsidRDefault="003D5A19" w:rsidP="003D5A19">
      <w:pPr>
        <w:ind w:left="4956" w:firstLine="708"/>
        <w:rPr>
          <w:sz w:val="24"/>
          <w:szCs w:val="24"/>
        </w:rPr>
      </w:pPr>
    </w:p>
    <w:p w:rsidR="003D5A19" w:rsidRPr="00E72D7F" w:rsidRDefault="003D5A19" w:rsidP="003D5A19">
      <w:pPr>
        <w:jc w:val="center"/>
        <w:rPr>
          <w:b/>
          <w:sz w:val="24"/>
          <w:szCs w:val="24"/>
        </w:rPr>
      </w:pPr>
      <w:r w:rsidRPr="00E72D7F">
        <w:rPr>
          <w:b/>
          <w:sz w:val="24"/>
          <w:szCs w:val="24"/>
        </w:rPr>
        <w:t>ЗАЯВКА № _____</w:t>
      </w:r>
    </w:p>
    <w:p w:rsidR="003D5A19" w:rsidRPr="00E72D7F" w:rsidRDefault="003D5A19" w:rsidP="003D5A19">
      <w:pPr>
        <w:jc w:val="center"/>
        <w:rPr>
          <w:b/>
          <w:sz w:val="24"/>
          <w:szCs w:val="24"/>
        </w:rPr>
      </w:pPr>
      <w:r w:rsidRPr="00E72D7F">
        <w:rPr>
          <w:b/>
          <w:sz w:val="24"/>
          <w:szCs w:val="24"/>
        </w:rPr>
        <w:t>на участие в открытых торгах</w:t>
      </w:r>
    </w:p>
    <w:p w:rsidR="003D5A19" w:rsidRPr="00E72D7F" w:rsidRDefault="003D5A19" w:rsidP="003D5A19">
      <w:pPr>
        <w:jc w:val="center"/>
        <w:rPr>
          <w:sz w:val="24"/>
          <w:szCs w:val="24"/>
        </w:rPr>
      </w:pPr>
    </w:p>
    <w:p w:rsidR="003D5A19" w:rsidRPr="00E72D7F" w:rsidRDefault="003D5A19" w:rsidP="003D5A19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E72D7F">
        <w:rPr>
          <w:sz w:val="24"/>
          <w:szCs w:val="24"/>
        </w:rPr>
        <w:t>:</w:t>
      </w:r>
    </w:p>
    <w:p w:rsidR="003D5A19" w:rsidRDefault="003D5A19" w:rsidP="003D5A19">
      <w:pPr>
        <w:jc w:val="center"/>
        <w:rPr>
          <w:u w:val="single"/>
        </w:rPr>
      </w:pPr>
      <w:r w:rsidRPr="00503EE0">
        <w:rPr>
          <w:u w:val="single"/>
        </w:rPr>
        <w:t>*Заполняется заявителем - юридическим лицом</w:t>
      </w:r>
    </w:p>
    <w:p w:rsidR="003D5A19" w:rsidRPr="00503EE0" w:rsidRDefault="003D5A19" w:rsidP="003D5A19">
      <w:pPr>
        <w:jc w:val="center"/>
        <w:rPr>
          <w:u w:val="single"/>
        </w:rPr>
      </w:pP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________________________________________________________________________________</w:t>
      </w:r>
    </w:p>
    <w:p w:rsidR="003D5A19" w:rsidRPr="00503EE0" w:rsidRDefault="003D5A19" w:rsidP="003D5A19">
      <w:pPr>
        <w:jc w:val="center"/>
        <w:rPr>
          <w:sz w:val="18"/>
          <w:szCs w:val="18"/>
        </w:rPr>
      </w:pPr>
      <w:r w:rsidRPr="00503EE0">
        <w:rPr>
          <w:sz w:val="18"/>
          <w:szCs w:val="18"/>
        </w:rPr>
        <w:t>(полное наименование юридического лица, подавшего заявку)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в лице __________________________________________________________________________</w:t>
      </w:r>
    </w:p>
    <w:p w:rsidR="003D5A19" w:rsidRPr="00503EE0" w:rsidRDefault="003D5A19" w:rsidP="003D5A19">
      <w:pPr>
        <w:jc w:val="center"/>
        <w:rPr>
          <w:sz w:val="18"/>
          <w:szCs w:val="18"/>
        </w:rPr>
      </w:pPr>
      <w:r w:rsidRPr="00503EE0">
        <w:rPr>
          <w:sz w:val="18"/>
          <w:szCs w:val="18"/>
        </w:rPr>
        <w:t>(фамилия, имя, отчество, должность представителя)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proofErr w:type="gramStart"/>
      <w:r w:rsidRPr="00E72D7F">
        <w:rPr>
          <w:sz w:val="24"/>
          <w:szCs w:val="24"/>
        </w:rPr>
        <w:t>действующего</w:t>
      </w:r>
      <w:proofErr w:type="gramEnd"/>
      <w:r w:rsidRPr="00E72D7F">
        <w:rPr>
          <w:sz w:val="24"/>
          <w:szCs w:val="24"/>
        </w:rPr>
        <w:t xml:space="preserve"> на основании _______________________________________________________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юридический адрес: ______________________________________________________________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фактическое местоположение:______________________________________________________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телефон: _____________________</w:t>
      </w:r>
      <w:r>
        <w:rPr>
          <w:sz w:val="24"/>
          <w:szCs w:val="24"/>
        </w:rPr>
        <w:t xml:space="preserve">, адрес эл. почты: </w:t>
      </w:r>
      <w:r w:rsidRPr="00E72D7F">
        <w:rPr>
          <w:sz w:val="24"/>
          <w:szCs w:val="24"/>
        </w:rPr>
        <w:t>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proofErr w:type="gramStart"/>
      <w:r w:rsidRPr="00E72D7F">
        <w:rPr>
          <w:sz w:val="24"/>
          <w:szCs w:val="24"/>
        </w:rPr>
        <w:t>Р</w:t>
      </w:r>
      <w:proofErr w:type="gramEnd"/>
      <w:r w:rsidRPr="00E72D7F">
        <w:rPr>
          <w:sz w:val="24"/>
          <w:szCs w:val="24"/>
        </w:rPr>
        <w:t>/счет __________________________________________________________________________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proofErr w:type="gramStart"/>
      <w:r w:rsidRPr="00E72D7F">
        <w:rPr>
          <w:sz w:val="24"/>
          <w:szCs w:val="24"/>
        </w:rPr>
        <w:t>Кор/счет</w:t>
      </w:r>
      <w:proofErr w:type="gramEnd"/>
      <w:r w:rsidRPr="00E72D7F">
        <w:rPr>
          <w:sz w:val="24"/>
          <w:szCs w:val="24"/>
        </w:rPr>
        <w:t xml:space="preserve"> ________________________________________________________________________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БИК ___________________, ОКПО _____________________, ОКАТО ___________________,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ОКВЭД ____________________, ОКФС _________________, ОКОПФ ___________________,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>ИНН __________________, КПП ________________, ОГРН ____________________________.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</w:p>
    <w:p w:rsidR="003D5A19" w:rsidRPr="00E72D7F" w:rsidRDefault="003D5A19" w:rsidP="00086A61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 xml:space="preserve">Доля Российской Федерации, </w:t>
      </w:r>
      <w:r>
        <w:rPr>
          <w:sz w:val="24"/>
          <w:szCs w:val="24"/>
        </w:rPr>
        <w:t>Челябинской области</w:t>
      </w:r>
      <w:r w:rsidRPr="00E72D7F">
        <w:rPr>
          <w:sz w:val="24"/>
          <w:szCs w:val="24"/>
        </w:rPr>
        <w:t xml:space="preserve"> и муниципальных образований в уставном капитале </w:t>
      </w:r>
      <w:r>
        <w:rPr>
          <w:sz w:val="24"/>
          <w:szCs w:val="24"/>
        </w:rPr>
        <w:t>заявителя</w:t>
      </w:r>
      <w:r w:rsidRPr="00E72D7F">
        <w:rPr>
          <w:sz w:val="24"/>
          <w:szCs w:val="24"/>
        </w:rPr>
        <w:t xml:space="preserve"> составляет _________________________ руб.,</w:t>
      </w:r>
      <w:r w:rsidR="00086A61">
        <w:rPr>
          <w:sz w:val="24"/>
          <w:szCs w:val="24"/>
        </w:rPr>
        <w:t xml:space="preserve"> </w:t>
      </w:r>
      <w:r w:rsidRPr="00E72D7F">
        <w:rPr>
          <w:sz w:val="24"/>
          <w:szCs w:val="24"/>
        </w:rPr>
        <w:t>что</w:t>
      </w:r>
      <w:r w:rsidR="00086A61">
        <w:rPr>
          <w:sz w:val="24"/>
          <w:szCs w:val="24"/>
        </w:rPr>
        <w:t xml:space="preserve"> составляет ______</w:t>
      </w:r>
      <w:r w:rsidRPr="00E72D7F">
        <w:rPr>
          <w:sz w:val="24"/>
          <w:szCs w:val="24"/>
        </w:rPr>
        <w:t xml:space="preserve"> % всего уставного капитала.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 xml:space="preserve">Доля иностранных физических и юридических лиц в уставном капитале </w:t>
      </w:r>
      <w:r>
        <w:rPr>
          <w:sz w:val="24"/>
          <w:szCs w:val="24"/>
        </w:rPr>
        <w:t xml:space="preserve">заявителя </w:t>
      </w:r>
      <w:r w:rsidRPr="00E72D7F">
        <w:rPr>
          <w:sz w:val="24"/>
          <w:szCs w:val="24"/>
        </w:rPr>
        <w:t>составляет в целом _____________________________________________ руб., что со</w:t>
      </w:r>
      <w:r w:rsidR="00086A61">
        <w:rPr>
          <w:sz w:val="24"/>
          <w:szCs w:val="24"/>
        </w:rPr>
        <w:t>ставляет в целом ______</w:t>
      </w:r>
      <w:r w:rsidRPr="00E72D7F">
        <w:rPr>
          <w:sz w:val="24"/>
          <w:szCs w:val="24"/>
        </w:rPr>
        <w:t xml:space="preserve"> % всего уставного капитала.</w:t>
      </w:r>
    </w:p>
    <w:p w:rsidR="003D5A19" w:rsidRPr="00E72D7F" w:rsidRDefault="003D5A19" w:rsidP="003D5A19">
      <w:pPr>
        <w:jc w:val="center"/>
        <w:rPr>
          <w:sz w:val="24"/>
          <w:szCs w:val="24"/>
          <w:u w:val="single"/>
        </w:rPr>
      </w:pPr>
    </w:p>
    <w:p w:rsidR="003D5A19" w:rsidRDefault="003D5A19" w:rsidP="003D5A19">
      <w:pPr>
        <w:jc w:val="center"/>
        <w:rPr>
          <w:u w:val="single"/>
        </w:rPr>
      </w:pPr>
      <w:r w:rsidRPr="00503EE0">
        <w:rPr>
          <w:u w:val="single"/>
        </w:rPr>
        <w:t>*Заполняется заявителем – физическим лицом</w:t>
      </w:r>
    </w:p>
    <w:p w:rsidR="003D5A19" w:rsidRPr="00503EE0" w:rsidRDefault="003D5A19" w:rsidP="003D5A19">
      <w:pPr>
        <w:jc w:val="center"/>
        <w:rPr>
          <w:u w:val="single"/>
        </w:rPr>
      </w:pPr>
    </w:p>
    <w:p w:rsidR="003D5A19" w:rsidRPr="00E72D7F" w:rsidRDefault="003D5A19" w:rsidP="003D5A19">
      <w:pPr>
        <w:rPr>
          <w:sz w:val="24"/>
          <w:szCs w:val="24"/>
        </w:rPr>
      </w:pPr>
      <w:r w:rsidRPr="00E72D7F">
        <w:rPr>
          <w:sz w:val="24"/>
          <w:szCs w:val="24"/>
        </w:rPr>
        <w:t>________________________________________________________________________________</w:t>
      </w:r>
    </w:p>
    <w:p w:rsidR="003D5A19" w:rsidRPr="00E72D7F" w:rsidRDefault="003D5A19" w:rsidP="003D5A19">
      <w:pPr>
        <w:jc w:val="center"/>
        <w:rPr>
          <w:sz w:val="24"/>
          <w:szCs w:val="24"/>
        </w:rPr>
      </w:pPr>
      <w:r w:rsidRPr="00E72D7F">
        <w:rPr>
          <w:sz w:val="24"/>
          <w:szCs w:val="24"/>
        </w:rPr>
        <w:t>(фамилия, имя, отчество лица, подавшего заявку)</w:t>
      </w:r>
    </w:p>
    <w:p w:rsidR="003D5A19" w:rsidRPr="00E72D7F" w:rsidRDefault="003D5A19" w:rsidP="003D5A19">
      <w:pPr>
        <w:rPr>
          <w:sz w:val="24"/>
          <w:szCs w:val="24"/>
        </w:rPr>
      </w:pPr>
      <w:r w:rsidRPr="00E72D7F">
        <w:rPr>
          <w:sz w:val="24"/>
          <w:szCs w:val="24"/>
        </w:rPr>
        <w:t>Паспорт серии _________ № _____________________ выдан ____________________________</w:t>
      </w:r>
    </w:p>
    <w:p w:rsidR="003D5A19" w:rsidRPr="00503EE0" w:rsidRDefault="003D5A19" w:rsidP="003D5A19">
      <w:pPr>
        <w:ind w:left="4956" w:firstLine="708"/>
        <w:jc w:val="center"/>
        <w:rPr>
          <w:sz w:val="18"/>
          <w:szCs w:val="18"/>
        </w:rPr>
      </w:pPr>
      <w:r w:rsidRPr="00503EE0">
        <w:rPr>
          <w:sz w:val="18"/>
          <w:szCs w:val="18"/>
        </w:rPr>
        <w:t>(место и дата выдачи)</w:t>
      </w:r>
    </w:p>
    <w:p w:rsidR="003D5A19" w:rsidRPr="00E72D7F" w:rsidRDefault="003D5A19" w:rsidP="003D5A19">
      <w:pPr>
        <w:rPr>
          <w:sz w:val="24"/>
          <w:szCs w:val="24"/>
        </w:rPr>
      </w:pPr>
      <w:r w:rsidRPr="00E72D7F">
        <w:rPr>
          <w:sz w:val="24"/>
          <w:szCs w:val="24"/>
        </w:rPr>
        <w:t>________________________________________________________________________________</w:t>
      </w:r>
    </w:p>
    <w:p w:rsidR="00086A61" w:rsidRDefault="003D5A19" w:rsidP="003D5A19">
      <w:pPr>
        <w:rPr>
          <w:sz w:val="24"/>
          <w:szCs w:val="24"/>
        </w:rPr>
      </w:pPr>
      <w:r w:rsidRPr="00E72D7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</w:t>
      </w:r>
      <w:r w:rsidRPr="00E72D7F">
        <w:rPr>
          <w:sz w:val="24"/>
          <w:szCs w:val="24"/>
        </w:rPr>
        <w:t>:____________</w:t>
      </w:r>
      <w:r>
        <w:rPr>
          <w:sz w:val="24"/>
          <w:szCs w:val="24"/>
        </w:rPr>
        <w:t>____</w:t>
      </w:r>
      <w:r w:rsidRPr="00E72D7F">
        <w:rPr>
          <w:sz w:val="24"/>
          <w:szCs w:val="24"/>
        </w:rPr>
        <w:t xml:space="preserve">_______________________________________________ ________________________________________________________________________________ </w:t>
      </w:r>
      <w:r>
        <w:rPr>
          <w:sz w:val="24"/>
          <w:szCs w:val="24"/>
        </w:rPr>
        <w:t>Фактический а</w:t>
      </w:r>
      <w:r w:rsidRPr="00E72D7F">
        <w:rPr>
          <w:sz w:val="24"/>
          <w:szCs w:val="24"/>
        </w:rPr>
        <w:t>дрес</w:t>
      </w:r>
      <w:r>
        <w:rPr>
          <w:sz w:val="24"/>
          <w:szCs w:val="24"/>
        </w:rPr>
        <w:t xml:space="preserve"> места жительства:_</w:t>
      </w:r>
      <w:r w:rsidRPr="00E72D7F">
        <w:rPr>
          <w:sz w:val="24"/>
          <w:szCs w:val="24"/>
        </w:rPr>
        <w:t>_______________________________________________ ________________________________________________________________________________</w:t>
      </w:r>
    </w:p>
    <w:p w:rsidR="003D5A19" w:rsidRPr="00E72D7F" w:rsidRDefault="003D5A19" w:rsidP="003D5A19">
      <w:pPr>
        <w:rPr>
          <w:sz w:val="24"/>
          <w:szCs w:val="24"/>
        </w:rPr>
      </w:pPr>
      <w:r w:rsidRPr="00E72D7F">
        <w:rPr>
          <w:sz w:val="24"/>
          <w:szCs w:val="24"/>
        </w:rPr>
        <w:t>ИНН _______________________________.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________________________, адрес эл. почты:</w:t>
      </w:r>
      <w:r w:rsidRPr="00E72D7F">
        <w:rPr>
          <w:sz w:val="24"/>
          <w:szCs w:val="24"/>
        </w:rPr>
        <w:t>_________________________________</w:t>
      </w:r>
    </w:p>
    <w:p w:rsidR="003D5A19" w:rsidRDefault="003D5A19" w:rsidP="003D5A19">
      <w:pPr>
        <w:jc w:val="both"/>
        <w:rPr>
          <w:sz w:val="24"/>
          <w:szCs w:val="24"/>
        </w:rPr>
      </w:pPr>
    </w:p>
    <w:p w:rsidR="003D5A19" w:rsidRPr="00B80ED7" w:rsidRDefault="003D5A19" w:rsidP="003D5A19">
      <w:pPr>
        <w:jc w:val="both"/>
        <w:rPr>
          <w:sz w:val="24"/>
          <w:szCs w:val="24"/>
        </w:rPr>
      </w:pPr>
      <w:r w:rsidRPr="00B80ED7">
        <w:rPr>
          <w:sz w:val="24"/>
          <w:szCs w:val="24"/>
        </w:rPr>
        <w:t>Наличие или отсутствие заинтересованности заявителя по отношению к должнику – Ашинскому ОГУ</w:t>
      </w:r>
      <w:r>
        <w:rPr>
          <w:sz w:val="24"/>
          <w:szCs w:val="24"/>
        </w:rPr>
        <w:t>П</w:t>
      </w:r>
      <w:r w:rsidRPr="00B80ED7">
        <w:rPr>
          <w:sz w:val="24"/>
          <w:szCs w:val="24"/>
        </w:rPr>
        <w:t xml:space="preserve"> ПРСД, кредиторам, конкурсному управляющему и о характере этой заинтересованности</w:t>
      </w:r>
      <w:r>
        <w:rPr>
          <w:sz w:val="24"/>
          <w:szCs w:val="24"/>
        </w:rPr>
        <w:t>: ______________________________________________________________</w:t>
      </w:r>
    </w:p>
    <w:p w:rsidR="003D5A19" w:rsidRDefault="003D5A19" w:rsidP="003D5A1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B80ED7">
        <w:rPr>
          <w:sz w:val="24"/>
          <w:szCs w:val="24"/>
        </w:rPr>
        <w:t xml:space="preserve"> </w:t>
      </w:r>
    </w:p>
    <w:p w:rsidR="003D5A19" w:rsidRDefault="003D5A19" w:rsidP="003D5A1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80ED7">
        <w:rPr>
          <w:sz w:val="24"/>
          <w:szCs w:val="24"/>
        </w:rPr>
        <w:t xml:space="preserve">ведения об участии в капитале заявителя </w:t>
      </w:r>
      <w:r>
        <w:rPr>
          <w:sz w:val="24"/>
          <w:szCs w:val="24"/>
        </w:rPr>
        <w:t>конкурсного</w:t>
      </w:r>
      <w:r w:rsidRPr="00B80ED7">
        <w:rPr>
          <w:sz w:val="24"/>
          <w:szCs w:val="24"/>
        </w:rPr>
        <w:t xml:space="preserve"> управляющего, а также саморегулируемой организации арбитражных управляющих, членом которой является </w:t>
      </w:r>
      <w:r>
        <w:rPr>
          <w:sz w:val="24"/>
          <w:szCs w:val="24"/>
        </w:rPr>
        <w:t>конкурсный</w:t>
      </w:r>
      <w:r w:rsidRPr="00B80ED7">
        <w:rPr>
          <w:sz w:val="24"/>
          <w:szCs w:val="24"/>
        </w:rPr>
        <w:t xml:space="preserve"> управляющий</w:t>
      </w:r>
      <w:r>
        <w:rPr>
          <w:sz w:val="24"/>
          <w:szCs w:val="24"/>
        </w:rPr>
        <w:t>:________________________________________________________</w:t>
      </w:r>
    </w:p>
    <w:p w:rsidR="003D5A19" w:rsidRPr="00B80ED7" w:rsidRDefault="003D5A19" w:rsidP="003D5A1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B80ED7">
        <w:rPr>
          <w:sz w:val="24"/>
          <w:szCs w:val="24"/>
        </w:rPr>
        <w:t>.</w:t>
      </w:r>
    </w:p>
    <w:p w:rsidR="003D5A19" w:rsidRPr="00E72D7F" w:rsidRDefault="003D5A19" w:rsidP="003D5A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E72D7F">
        <w:rPr>
          <w:sz w:val="24"/>
          <w:szCs w:val="24"/>
        </w:rPr>
        <w:t xml:space="preserve"> выражает намерение участвовать в торгах в форме аукциона по продаже имущества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>
        <w:rPr>
          <w:color w:val="313131"/>
          <w:spacing w:val="-4"/>
          <w:w w:val="113"/>
          <w:sz w:val="24"/>
          <w:szCs w:val="24"/>
        </w:rPr>
        <w:t xml:space="preserve"> (сокращенное наименование и далее - </w:t>
      </w:r>
      <w:r>
        <w:rPr>
          <w:sz w:val="24"/>
          <w:szCs w:val="24"/>
        </w:rPr>
        <w:lastRenderedPageBreak/>
        <w:t>Ашинское ОГУП ПРСД</w:t>
      </w:r>
      <w:r>
        <w:rPr>
          <w:color w:val="313131"/>
          <w:spacing w:val="-4"/>
          <w:w w:val="113"/>
          <w:sz w:val="24"/>
          <w:szCs w:val="24"/>
        </w:rPr>
        <w:t>)</w:t>
      </w:r>
      <w:r w:rsidRPr="00E72D7F">
        <w:rPr>
          <w:sz w:val="24"/>
          <w:szCs w:val="24"/>
        </w:rPr>
        <w:t xml:space="preserve">, организуемого </w:t>
      </w:r>
      <w:r>
        <w:rPr>
          <w:sz w:val="24"/>
          <w:szCs w:val="24"/>
        </w:rPr>
        <w:t>Организатором торгов – ООО «Бизнес – Гарантия»</w:t>
      </w:r>
      <w:r w:rsidRPr="00E72D7F">
        <w:rPr>
          <w:sz w:val="24"/>
          <w:szCs w:val="24"/>
        </w:rPr>
        <w:t xml:space="preserve"> «___» ________________</w:t>
      </w:r>
      <w:r>
        <w:rPr>
          <w:sz w:val="24"/>
          <w:szCs w:val="24"/>
        </w:rPr>
        <w:t xml:space="preserve"> 2013</w:t>
      </w:r>
      <w:r w:rsidRPr="00E72D7F">
        <w:rPr>
          <w:sz w:val="24"/>
          <w:szCs w:val="24"/>
        </w:rPr>
        <w:t xml:space="preserve"> г.;</w:t>
      </w:r>
    </w:p>
    <w:p w:rsidR="003D5A19" w:rsidRPr="00E72D7F" w:rsidRDefault="003D5A19" w:rsidP="003D5A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E72D7F">
        <w:rPr>
          <w:sz w:val="24"/>
          <w:szCs w:val="24"/>
        </w:rPr>
        <w:t xml:space="preserve"> ознакомлен и соглашается с условиями </w:t>
      </w:r>
      <w:r>
        <w:rPr>
          <w:sz w:val="24"/>
          <w:szCs w:val="24"/>
        </w:rPr>
        <w:t>торгов</w:t>
      </w:r>
      <w:r w:rsidRPr="00E72D7F">
        <w:rPr>
          <w:sz w:val="24"/>
          <w:szCs w:val="24"/>
        </w:rPr>
        <w:t xml:space="preserve">, содержащимися в опубликованном информационном сообщении о проведении </w:t>
      </w:r>
      <w:r>
        <w:rPr>
          <w:sz w:val="24"/>
          <w:szCs w:val="24"/>
        </w:rPr>
        <w:t>торгов</w:t>
      </w:r>
      <w:r w:rsidRPr="00E72D7F">
        <w:rPr>
          <w:sz w:val="24"/>
          <w:szCs w:val="24"/>
        </w:rPr>
        <w:t xml:space="preserve">, а также порядком проведения </w:t>
      </w:r>
      <w:r>
        <w:rPr>
          <w:sz w:val="24"/>
          <w:szCs w:val="24"/>
        </w:rPr>
        <w:t>торгов</w:t>
      </w:r>
      <w:r w:rsidRPr="00E72D7F">
        <w:rPr>
          <w:sz w:val="24"/>
          <w:szCs w:val="24"/>
        </w:rPr>
        <w:t>, установленным соответствующим Положением о порядке</w:t>
      </w:r>
      <w:r w:rsidR="007F3DDF">
        <w:rPr>
          <w:sz w:val="24"/>
          <w:szCs w:val="24"/>
        </w:rPr>
        <w:t>, сроках и условиях</w:t>
      </w:r>
      <w:r w:rsidRPr="00E72D7F">
        <w:rPr>
          <w:sz w:val="24"/>
          <w:szCs w:val="24"/>
        </w:rPr>
        <w:t xml:space="preserve"> проведения торгов по продаже имущества </w:t>
      </w:r>
      <w:r>
        <w:rPr>
          <w:sz w:val="24"/>
          <w:szCs w:val="24"/>
        </w:rPr>
        <w:t>Ашинского областного государственного унитарного предприятия по ремонту и содержанию автомобильных дорог</w:t>
      </w:r>
      <w:r w:rsidRPr="000B1124">
        <w:rPr>
          <w:sz w:val="24"/>
          <w:szCs w:val="24"/>
        </w:rPr>
        <w:t xml:space="preserve"> </w:t>
      </w:r>
      <w:r>
        <w:rPr>
          <w:color w:val="313131"/>
          <w:spacing w:val="-4"/>
          <w:w w:val="113"/>
          <w:sz w:val="24"/>
          <w:szCs w:val="24"/>
        </w:rPr>
        <w:t>от</w:t>
      </w:r>
      <w:r w:rsidRPr="00E72D7F">
        <w:rPr>
          <w:sz w:val="24"/>
          <w:szCs w:val="24"/>
        </w:rPr>
        <w:t xml:space="preserve"> «</w:t>
      </w:r>
      <w:r w:rsidR="007F3DDF">
        <w:rPr>
          <w:sz w:val="24"/>
          <w:szCs w:val="24"/>
        </w:rPr>
        <w:t>25</w:t>
      </w:r>
      <w:r w:rsidRPr="00E72D7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F3DDF">
        <w:rPr>
          <w:sz w:val="24"/>
          <w:szCs w:val="24"/>
        </w:rPr>
        <w:t>июля</w:t>
      </w:r>
      <w:r w:rsidRPr="00E72D7F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72D7F">
        <w:rPr>
          <w:sz w:val="24"/>
          <w:szCs w:val="24"/>
        </w:rPr>
        <w:t xml:space="preserve"> г.;</w:t>
      </w:r>
    </w:p>
    <w:p w:rsidR="003D5A19" w:rsidRPr="00E72D7F" w:rsidRDefault="003D5A19" w:rsidP="003D5A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E72D7F">
        <w:rPr>
          <w:sz w:val="24"/>
          <w:szCs w:val="24"/>
        </w:rPr>
        <w:t xml:space="preserve"> подтверждает внесение </w:t>
      </w:r>
      <w:r>
        <w:rPr>
          <w:sz w:val="24"/>
          <w:szCs w:val="24"/>
        </w:rPr>
        <w:t xml:space="preserve">денежных средств </w:t>
      </w:r>
      <w:r w:rsidRPr="00E72D7F">
        <w:rPr>
          <w:sz w:val="24"/>
          <w:szCs w:val="24"/>
        </w:rPr>
        <w:t>на указанный</w:t>
      </w:r>
      <w:r>
        <w:rPr>
          <w:sz w:val="24"/>
          <w:szCs w:val="24"/>
        </w:rPr>
        <w:t xml:space="preserve">, </w:t>
      </w:r>
      <w:r w:rsidRPr="00E72D7F">
        <w:rPr>
          <w:sz w:val="24"/>
          <w:szCs w:val="24"/>
        </w:rPr>
        <w:t xml:space="preserve">в опубликованном информационном сообщении о проведении </w:t>
      </w:r>
      <w:r>
        <w:rPr>
          <w:sz w:val="24"/>
          <w:szCs w:val="24"/>
        </w:rPr>
        <w:t>торгов, на</w:t>
      </w:r>
      <w:r w:rsidRPr="00E72D7F">
        <w:rPr>
          <w:sz w:val="24"/>
          <w:szCs w:val="24"/>
        </w:rPr>
        <w:t xml:space="preserve"> расчетный счет </w:t>
      </w:r>
      <w:r>
        <w:rPr>
          <w:sz w:val="24"/>
          <w:szCs w:val="24"/>
        </w:rPr>
        <w:t xml:space="preserve">должника – Ашинского ОГУП ПРСД в лице конкурсного управляющего (Продавца) в размере </w:t>
      </w:r>
      <w:r w:rsidRPr="00E72D7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 руб.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</w:p>
    <w:p w:rsidR="003D5A19" w:rsidRPr="00E72D7F" w:rsidRDefault="003D5A19" w:rsidP="003D5A19">
      <w:pPr>
        <w:ind w:firstLine="708"/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В случае признания </w:t>
      </w:r>
      <w:r>
        <w:rPr>
          <w:sz w:val="24"/>
          <w:szCs w:val="24"/>
        </w:rPr>
        <w:t>Заявителя</w:t>
      </w:r>
      <w:r w:rsidRPr="00E72D7F">
        <w:rPr>
          <w:sz w:val="24"/>
          <w:szCs w:val="24"/>
        </w:rPr>
        <w:t xml:space="preserve"> победителем </w:t>
      </w:r>
      <w:r>
        <w:rPr>
          <w:sz w:val="24"/>
          <w:szCs w:val="24"/>
        </w:rPr>
        <w:t>торгов</w:t>
      </w:r>
      <w:r w:rsidRPr="00E72D7F">
        <w:rPr>
          <w:sz w:val="24"/>
          <w:szCs w:val="24"/>
        </w:rPr>
        <w:t>, он принимает на себя следующие обязательства:</w:t>
      </w:r>
    </w:p>
    <w:p w:rsidR="003D5A19" w:rsidRPr="00E72D7F" w:rsidRDefault="003D5A19" w:rsidP="003D5A1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72D7F">
        <w:rPr>
          <w:snapToGrid w:val="0"/>
          <w:sz w:val="24"/>
          <w:szCs w:val="24"/>
        </w:rPr>
        <w:t xml:space="preserve">Подписать с Организатором торгов протокол о результатах </w:t>
      </w:r>
      <w:r>
        <w:rPr>
          <w:snapToGrid w:val="0"/>
          <w:sz w:val="24"/>
          <w:szCs w:val="24"/>
        </w:rPr>
        <w:t>проведения торгов</w:t>
      </w:r>
      <w:r w:rsidRPr="00E72D7F">
        <w:rPr>
          <w:snapToGrid w:val="0"/>
          <w:sz w:val="24"/>
          <w:szCs w:val="24"/>
        </w:rPr>
        <w:t xml:space="preserve"> по Лоту № ___ в день проведения </w:t>
      </w:r>
      <w:r>
        <w:rPr>
          <w:snapToGrid w:val="0"/>
          <w:sz w:val="24"/>
          <w:szCs w:val="24"/>
        </w:rPr>
        <w:t>торгов</w:t>
      </w:r>
      <w:r w:rsidRPr="00E72D7F">
        <w:rPr>
          <w:snapToGrid w:val="0"/>
          <w:sz w:val="24"/>
          <w:szCs w:val="24"/>
        </w:rPr>
        <w:t xml:space="preserve">, составленный на условиях Проекта  протокола о результатах </w:t>
      </w:r>
      <w:r>
        <w:rPr>
          <w:snapToGrid w:val="0"/>
          <w:sz w:val="24"/>
          <w:szCs w:val="24"/>
        </w:rPr>
        <w:t>проведения торгов</w:t>
      </w:r>
      <w:r w:rsidRPr="00E72D7F">
        <w:rPr>
          <w:snapToGrid w:val="0"/>
          <w:sz w:val="24"/>
          <w:szCs w:val="24"/>
        </w:rPr>
        <w:t>.</w:t>
      </w:r>
    </w:p>
    <w:p w:rsidR="003D5A19" w:rsidRPr="00E72D7F" w:rsidRDefault="003D5A19" w:rsidP="003D5A1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72D7F">
        <w:rPr>
          <w:snapToGrid w:val="0"/>
          <w:sz w:val="24"/>
          <w:szCs w:val="24"/>
        </w:rPr>
        <w:t xml:space="preserve">Заключить с </w:t>
      </w:r>
      <w:r>
        <w:rPr>
          <w:snapToGrid w:val="0"/>
          <w:sz w:val="24"/>
          <w:szCs w:val="24"/>
        </w:rPr>
        <w:t>Конкурсным управляющим Ашинского ОГУП ПРСД (</w:t>
      </w:r>
      <w:r w:rsidRPr="00E72D7F">
        <w:rPr>
          <w:snapToGrid w:val="0"/>
          <w:sz w:val="24"/>
          <w:szCs w:val="24"/>
        </w:rPr>
        <w:t>Продавцом</w:t>
      </w:r>
      <w:r>
        <w:rPr>
          <w:snapToGrid w:val="0"/>
          <w:sz w:val="24"/>
          <w:szCs w:val="24"/>
        </w:rPr>
        <w:t>)</w:t>
      </w:r>
      <w:r w:rsidRPr="00E72D7F">
        <w:rPr>
          <w:snapToGrid w:val="0"/>
          <w:sz w:val="24"/>
          <w:szCs w:val="24"/>
        </w:rPr>
        <w:t xml:space="preserve"> Договор купли-продажи имущества, составленные на условиях Проекта договора купли-продажи в течени</w:t>
      </w:r>
      <w:proofErr w:type="gramStart"/>
      <w:r w:rsidRPr="00E72D7F">
        <w:rPr>
          <w:snapToGrid w:val="0"/>
          <w:sz w:val="24"/>
          <w:szCs w:val="24"/>
        </w:rPr>
        <w:t>и</w:t>
      </w:r>
      <w:proofErr w:type="gramEnd"/>
      <w:r w:rsidRPr="00E72D7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5</w:t>
      </w:r>
      <w:r w:rsidRPr="00E72D7F">
        <w:rPr>
          <w:snapToGrid w:val="0"/>
          <w:sz w:val="24"/>
          <w:szCs w:val="24"/>
        </w:rPr>
        <w:t xml:space="preserve"> (</w:t>
      </w:r>
      <w:r>
        <w:rPr>
          <w:snapToGrid w:val="0"/>
          <w:sz w:val="24"/>
          <w:szCs w:val="24"/>
        </w:rPr>
        <w:t>Пяти</w:t>
      </w:r>
      <w:r w:rsidRPr="00E72D7F">
        <w:rPr>
          <w:snapToGrid w:val="0"/>
          <w:sz w:val="24"/>
          <w:szCs w:val="24"/>
        </w:rPr>
        <w:t xml:space="preserve">) дней со дня подписания протокола о результатах </w:t>
      </w:r>
      <w:r>
        <w:rPr>
          <w:snapToGrid w:val="0"/>
          <w:sz w:val="24"/>
          <w:szCs w:val="24"/>
        </w:rPr>
        <w:t>проведения торгов</w:t>
      </w:r>
      <w:r w:rsidRPr="00E72D7F">
        <w:rPr>
          <w:snapToGrid w:val="0"/>
          <w:sz w:val="24"/>
          <w:szCs w:val="24"/>
        </w:rPr>
        <w:t>.</w:t>
      </w:r>
    </w:p>
    <w:p w:rsidR="003D5A19" w:rsidRPr="00E72D7F" w:rsidRDefault="003D5A19" w:rsidP="003D5A1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Уплатить </w:t>
      </w:r>
      <w:r>
        <w:rPr>
          <w:sz w:val="24"/>
          <w:szCs w:val="24"/>
        </w:rPr>
        <w:t>Ашинско</w:t>
      </w:r>
      <w:r w:rsidR="008F450E">
        <w:rPr>
          <w:sz w:val="24"/>
          <w:szCs w:val="24"/>
        </w:rPr>
        <w:t>му</w:t>
      </w:r>
      <w:r>
        <w:rPr>
          <w:sz w:val="24"/>
          <w:szCs w:val="24"/>
        </w:rPr>
        <w:t xml:space="preserve"> ОГУП ПРСД</w:t>
      </w:r>
      <w:r w:rsidRPr="00E72D7F">
        <w:rPr>
          <w:snapToGrid w:val="0"/>
          <w:sz w:val="24"/>
          <w:szCs w:val="24"/>
        </w:rPr>
        <w:t xml:space="preserve"> </w:t>
      </w:r>
      <w:r w:rsidR="008F450E">
        <w:rPr>
          <w:snapToGrid w:val="0"/>
          <w:sz w:val="24"/>
          <w:szCs w:val="24"/>
        </w:rPr>
        <w:t xml:space="preserve">в лице </w:t>
      </w:r>
      <w:r w:rsidR="008F450E">
        <w:rPr>
          <w:sz w:val="24"/>
          <w:szCs w:val="24"/>
        </w:rPr>
        <w:t xml:space="preserve">конкурсного управляющего </w:t>
      </w:r>
      <w:r w:rsidRPr="00E72D7F">
        <w:rPr>
          <w:snapToGrid w:val="0"/>
          <w:sz w:val="24"/>
          <w:szCs w:val="24"/>
        </w:rPr>
        <w:t xml:space="preserve">(Продавцу) цену Лота № ___, установленную по результатам торгов, в сроки, определяемые Положением о порядке проведения торгов по продаже имущества </w:t>
      </w:r>
      <w:r>
        <w:rPr>
          <w:sz w:val="24"/>
          <w:szCs w:val="24"/>
        </w:rPr>
        <w:t>Ашинское областное государственное унитарно предприятие по ремонту и содержанию автомобильных дорог</w:t>
      </w:r>
      <w:r w:rsidRPr="00E72D7F">
        <w:rPr>
          <w:sz w:val="24"/>
          <w:szCs w:val="24"/>
        </w:rPr>
        <w:t xml:space="preserve"> и договором купли-продажи.</w:t>
      </w:r>
    </w:p>
    <w:p w:rsidR="003D5A19" w:rsidRPr="00E72D7F" w:rsidRDefault="003D5A19" w:rsidP="003D5A1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 Нести имущественную ответственность за уклонение или прямой отказ от подписания </w:t>
      </w:r>
      <w:r w:rsidRPr="00E72D7F">
        <w:rPr>
          <w:snapToGrid w:val="0"/>
          <w:sz w:val="24"/>
          <w:szCs w:val="24"/>
        </w:rPr>
        <w:t xml:space="preserve">протокола о результатах </w:t>
      </w:r>
      <w:r>
        <w:rPr>
          <w:snapToGrid w:val="0"/>
          <w:sz w:val="24"/>
          <w:szCs w:val="24"/>
        </w:rPr>
        <w:t>проведения торгов</w:t>
      </w:r>
      <w:r w:rsidRPr="00E72D7F">
        <w:rPr>
          <w:sz w:val="24"/>
          <w:szCs w:val="24"/>
        </w:rPr>
        <w:t xml:space="preserve"> и договора купли-продажи по Лоту № ___ в размере внесенного задатка;</w:t>
      </w:r>
    </w:p>
    <w:p w:rsidR="003D5A19" w:rsidRPr="00E72D7F" w:rsidRDefault="003D5A19" w:rsidP="003D5A19">
      <w:pPr>
        <w:ind w:left="360"/>
        <w:jc w:val="both"/>
        <w:rPr>
          <w:sz w:val="24"/>
          <w:szCs w:val="24"/>
        </w:rPr>
      </w:pPr>
    </w:p>
    <w:p w:rsidR="003D5A19" w:rsidRPr="00E72D7F" w:rsidRDefault="003D5A19" w:rsidP="003D5A19">
      <w:pPr>
        <w:ind w:firstLine="708"/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Настоящая заявка и указанные в ней обстоятельства до подписания </w:t>
      </w:r>
      <w:r w:rsidRPr="00E72D7F">
        <w:rPr>
          <w:snapToGrid w:val="0"/>
          <w:sz w:val="24"/>
          <w:szCs w:val="24"/>
        </w:rPr>
        <w:t xml:space="preserve">протокола о результатах </w:t>
      </w:r>
      <w:r>
        <w:rPr>
          <w:snapToGrid w:val="0"/>
          <w:sz w:val="24"/>
          <w:szCs w:val="24"/>
        </w:rPr>
        <w:t>проведения торгов</w:t>
      </w:r>
      <w:r w:rsidRPr="00E72D7F">
        <w:rPr>
          <w:sz w:val="24"/>
          <w:szCs w:val="24"/>
        </w:rPr>
        <w:t xml:space="preserve"> и договора купли-продажи являются односторонней сделкой </w:t>
      </w:r>
      <w:r>
        <w:rPr>
          <w:sz w:val="24"/>
          <w:szCs w:val="24"/>
        </w:rPr>
        <w:t>Заявителя</w:t>
      </w:r>
      <w:r w:rsidRPr="00E72D7F">
        <w:rPr>
          <w:sz w:val="24"/>
          <w:szCs w:val="24"/>
        </w:rPr>
        <w:t>.</w:t>
      </w:r>
    </w:p>
    <w:p w:rsidR="003D5A19" w:rsidRPr="00E72D7F" w:rsidRDefault="003D5A19" w:rsidP="003D5A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E72D7F">
        <w:rPr>
          <w:sz w:val="24"/>
          <w:szCs w:val="24"/>
        </w:rPr>
        <w:t xml:space="preserve"> к настоящей заявке прилагает документы, согласно </w:t>
      </w:r>
      <w:r>
        <w:rPr>
          <w:sz w:val="24"/>
          <w:szCs w:val="24"/>
        </w:rPr>
        <w:t>описи</w:t>
      </w:r>
      <w:r w:rsidRPr="00E72D7F">
        <w:rPr>
          <w:sz w:val="24"/>
          <w:szCs w:val="24"/>
        </w:rPr>
        <w:t xml:space="preserve">, указанные в информационном сообщении о проведении </w:t>
      </w:r>
      <w:r>
        <w:rPr>
          <w:sz w:val="24"/>
          <w:szCs w:val="24"/>
        </w:rPr>
        <w:t>торгов</w:t>
      </w:r>
      <w:r w:rsidRPr="00E72D7F">
        <w:rPr>
          <w:sz w:val="24"/>
          <w:szCs w:val="24"/>
        </w:rPr>
        <w:t xml:space="preserve"> и </w:t>
      </w:r>
      <w:r w:rsidRPr="00E72D7F">
        <w:rPr>
          <w:snapToGrid w:val="0"/>
          <w:sz w:val="24"/>
          <w:szCs w:val="24"/>
        </w:rPr>
        <w:t>Положения о порядке</w:t>
      </w:r>
      <w:r w:rsidR="007F3DDF">
        <w:rPr>
          <w:snapToGrid w:val="0"/>
          <w:sz w:val="24"/>
          <w:szCs w:val="24"/>
        </w:rPr>
        <w:t>, сроках и условиях</w:t>
      </w:r>
      <w:r w:rsidRPr="00E72D7F">
        <w:rPr>
          <w:snapToGrid w:val="0"/>
          <w:sz w:val="24"/>
          <w:szCs w:val="24"/>
        </w:rPr>
        <w:t xml:space="preserve"> проведения торгов по продаже имущества </w:t>
      </w:r>
      <w:r>
        <w:rPr>
          <w:sz w:val="24"/>
          <w:szCs w:val="24"/>
        </w:rPr>
        <w:t xml:space="preserve">Ашинского областного государственного унитарного предприятия по ремонту и содержанию автомобильных дорог от </w:t>
      </w:r>
      <w:r w:rsidRPr="00E72D7F">
        <w:rPr>
          <w:sz w:val="24"/>
          <w:szCs w:val="24"/>
        </w:rPr>
        <w:t>«</w:t>
      </w:r>
      <w:r w:rsidR="007F3DDF">
        <w:rPr>
          <w:sz w:val="24"/>
          <w:szCs w:val="24"/>
        </w:rPr>
        <w:t>25</w:t>
      </w:r>
      <w:r w:rsidRPr="00E72D7F">
        <w:rPr>
          <w:sz w:val="24"/>
          <w:szCs w:val="24"/>
        </w:rPr>
        <w:t xml:space="preserve">» </w:t>
      </w:r>
      <w:r w:rsidR="007F3DDF">
        <w:rPr>
          <w:sz w:val="24"/>
          <w:szCs w:val="24"/>
        </w:rPr>
        <w:t>июля</w:t>
      </w:r>
      <w:r w:rsidRPr="00E72D7F">
        <w:rPr>
          <w:sz w:val="24"/>
          <w:szCs w:val="24"/>
        </w:rPr>
        <w:t xml:space="preserve"> 20</w:t>
      </w:r>
      <w:r>
        <w:rPr>
          <w:sz w:val="24"/>
          <w:szCs w:val="24"/>
        </w:rPr>
        <w:t>13 г.</w:t>
      </w:r>
    </w:p>
    <w:p w:rsidR="003D5A19" w:rsidRPr="00E72D7F" w:rsidRDefault="003D5A19" w:rsidP="003D5A19">
      <w:pPr>
        <w:ind w:left="360"/>
        <w:jc w:val="both"/>
        <w:rPr>
          <w:sz w:val="24"/>
          <w:szCs w:val="24"/>
        </w:rPr>
      </w:pPr>
    </w:p>
    <w:p w:rsidR="003D5A19" w:rsidRPr="00E72D7F" w:rsidRDefault="003D5A19" w:rsidP="003D5A19">
      <w:pPr>
        <w:ind w:left="1416"/>
        <w:jc w:val="both"/>
        <w:rPr>
          <w:sz w:val="24"/>
          <w:szCs w:val="24"/>
        </w:rPr>
      </w:pPr>
      <w:r w:rsidRPr="00E72D7F">
        <w:rPr>
          <w:sz w:val="24"/>
          <w:szCs w:val="24"/>
        </w:rPr>
        <w:t xml:space="preserve">Заявка подана </w:t>
      </w:r>
      <w:r>
        <w:rPr>
          <w:sz w:val="24"/>
          <w:szCs w:val="24"/>
        </w:rPr>
        <w:t>Заявителем</w:t>
      </w:r>
      <w:r w:rsidRPr="00E72D7F">
        <w:rPr>
          <w:sz w:val="24"/>
          <w:szCs w:val="24"/>
        </w:rPr>
        <w:t>:</w:t>
      </w:r>
    </w:p>
    <w:p w:rsidR="003D5A19" w:rsidRPr="00E72D7F" w:rsidRDefault="003D5A19" w:rsidP="003D5A19">
      <w:pPr>
        <w:ind w:left="1416"/>
        <w:jc w:val="both"/>
        <w:rPr>
          <w:sz w:val="24"/>
          <w:szCs w:val="24"/>
        </w:rPr>
      </w:pPr>
      <w:r w:rsidRPr="00E72D7F">
        <w:rPr>
          <w:sz w:val="24"/>
          <w:szCs w:val="24"/>
        </w:rPr>
        <w:t>_____ час</w:t>
      </w:r>
      <w:proofErr w:type="gramStart"/>
      <w:r w:rsidRPr="00E72D7F">
        <w:rPr>
          <w:sz w:val="24"/>
          <w:szCs w:val="24"/>
        </w:rPr>
        <w:t>.</w:t>
      </w:r>
      <w:proofErr w:type="gramEnd"/>
      <w:r w:rsidRPr="00E72D7F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«___» _______________ 2013</w:t>
      </w:r>
      <w:r w:rsidRPr="00E72D7F">
        <w:rPr>
          <w:sz w:val="24"/>
          <w:szCs w:val="24"/>
        </w:rPr>
        <w:t xml:space="preserve"> г.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>Заявителя</w:t>
      </w:r>
      <w:r w:rsidRPr="00E72D7F">
        <w:rPr>
          <w:sz w:val="24"/>
          <w:szCs w:val="24"/>
        </w:rPr>
        <w:t xml:space="preserve"> (уполномоченного лица </w:t>
      </w:r>
      <w:r>
        <w:rPr>
          <w:sz w:val="24"/>
          <w:szCs w:val="24"/>
        </w:rPr>
        <w:t>Заявителя</w:t>
      </w:r>
      <w:r w:rsidRPr="00E72D7F">
        <w:rPr>
          <w:sz w:val="24"/>
          <w:szCs w:val="24"/>
        </w:rPr>
        <w:t>):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>_________________________</w:t>
      </w:r>
      <w:r w:rsidRPr="00E72D7F">
        <w:rPr>
          <w:sz w:val="24"/>
          <w:szCs w:val="24"/>
        </w:rPr>
        <w:tab/>
      </w:r>
      <w:r w:rsidRPr="00E72D7F">
        <w:rPr>
          <w:sz w:val="24"/>
          <w:szCs w:val="24"/>
        </w:rPr>
        <w:tab/>
        <w:t>м. п.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</w:r>
    </w:p>
    <w:p w:rsidR="003D5A19" w:rsidRPr="00E72D7F" w:rsidRDefault="003D5A19" w:rsidP="003D5A19">
      <w:pPr>
        <w:ind w:left="1416"/>
        <w:jc w:val="both"/>
        <w:rPr>
          <w:sz w:val="24"/>
          <w:szCs w:val="24"/>
        </w:rPr>
      </w:pPr>
      <w:r w:rsidRPr="00E72D7F">
        <w:rPr>
          <w:sz w:val="24"/>
          <w:szCs w:val="24"/>
        </w:rPr>
        <w:t>Заявка подана Продавцу:</w:t>
      </w:r>
    </w:p>
    <w:p w:rsidR="003D5A19" w:rsidRPr="00E72D7F" w:rsidRDefault="003D5A19" w:rsidP="003D5A19">
      <w:pPr>
        <w:ind w:left="1416"/>
        <w:jc w:val="both"/>
        <w:rPr>
          <w:sz w:val="24"/>
          <w:szCs w:val="24"/>
        </w:rPr>
      </w:pPr>
      <w:r w:rsidRPr="00E72D7F">
        <w:rPr>
          <w:sz w:val="24"/>
          <w:szCs w:val="24"/>
        </w:rPr>
        <w:t>_____ час</w:t>
      </w:r>
      <w:proofErr w:type="gramStart"/>
      <w:r w:rsidRPr="00E72D7F">
        <w:rPr>
          <w:sz w:val="24"/>
          <w:szCs w:val="24"/>
        </w:rPr>
        <w:t>.</w:t>
      </w:r>
      <w:proofErr w:type="gramEnd"/>
      <w:r w:rsidRPr="00E72D7F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«___» _______________ 2013</w:t>
      </w:r>
      <w:r w:rsidRPr="00E72D7F">
        <w:rPr>
          <w:sz w:val="24"/>
          <w:szCs w:val="24"/>
        </w:rPr>
        <w:t xml:space="preserve"> г. за № ____________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>Подпись уполномоченного лица Продавца:</w:t>
      </w:r>
    </w:p>
    <w:p w:rsidR="003D5A19" w:rsidRPr="00E72D7F" w:rsidRDefault="003D5A19" w:rsidP="003D5A19">
      <w:pPr>
        <w:jc w:val="both"/>
        <w:rPr>
          <w:sz w:val="24"/>
          <w:szCs w:val="24"/>
        </w:rPr>
      </w:pPr>
    </w:p>
    <w:p w:rsidR="003D5A19" w:rsidRPr="00E72D7F" w:rsidRDefault="003D5A19" w:rsidP="003D5A19">
      <w:pPr>
        <w:jc w:val="both"/>
        <w:rPr>
          <w:sz w:val="24"/>
          <w:szCs w:val="24"/>
        </w:rPr>
      </w:pPr>
      <w:r w:rsidRPr="00E72D7F">
        <w:rPr>
          <w:sz w:val="24"/>
          <w:szCs w:val="24"/>
        </w:rPr>
        <w:tab/>
        <w:t>_________________________</w:t>
      </w:r>
      <w:r w:rsidRPr="00E72D7F">
        <w:rPr>
          <w:sz w:val="24"/>
          <w:szCs w:val="24"/>
        </w:rPr>
        <w:tab/>
      </w:r>
      <w:r w:rsidRPr="00E72D7F">
        <w:rPr>
          <w:sz w:val="24"/>
          <w:szCs w:val="24"/>
        </w:rPr>
        <w:tab/>
        <w:t>м. п.</w:t>
      </w:r>
    </w:p>
    <w:p w:rsidR="003D5A19" w:rsidRDefault="003D5A19" w:rsidP="003D5A19">
      <w:pPr>
        <w:shd w:val="clear" w:color="auto" w:fill="FFFFFF"/>
        <w:spacing w:line="283" w:lineRule="exact"/>
        <w:ind w:left="89"/>
        <w:jc w:val="both"/>
        <w:rPr>
          <w:b/>
          <w:bCs/>
          <w:color w:val="313131"/>
          <w:w w:val="105"/>
          <w:sz w:val="24"/>
          <w:szCs w:val="24"/>
        </w:rPr>
      </w:pPr>
    </w:p>
    <w:p w:rsidR="00571964" w:rsidRPr="00124BD3" w:rsidRDefault="00571964" w:rsidP="00124BD3"/>
    <w:sectPr w:rsidR="00571964" w:rsidRPr="00124BD3" w:rsidSect="00124B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D0D"/>
    <w:multiLevelType w:val="hybridMultilevel"/>
    <w:tmpl w:val="78DC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74532"/>
    <w:multiLevelType w:val="hybridMultilevel"/>
    <w:tmpl w:val="8B50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3"/>
    <w:rsid w:val="00086A61"/>
    <w:rsid w:val="000C6B53"/>
    <w:rsid w:val="000F64C4"/>
    <w:rsid w:val="00124BD3"/>
    <w:rsid w:val="00167F74"/>
    <w:rsid w:val="003D5A19"/>
    <w:rsid w:val="00571964"/>
    <w:rsid w:val="007F3DDF"/>
    <w:rsid w:val="008F450E"/>
    <w:rsid w:val="00B80ED7"/>
    <w:rsid w:val="00B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2013-06-27T10:38:00Z</dcterms:created>
  <dcterms:modified xsi:type="dcterms:W3CDTF">2013-08-01T08:24:00Z</dcterms:modified>
</cp:coreProperties>
</file>