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4D" w:rsidRDefault="00567C4D" w:rsidP="00567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567C4D" w:rsidRDefault="00567C4D" w:rsidP="00567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продаже на аукционе имущества должник</w:t>
      </w:r>
      <w:proofErr w:type="gramStart"/>
      <w:r>
        <w:rPr>
          <w:b/>
          <w:sz w:val="24"/>
          <w:szCs w:val="24"/>
        </w:rPr>
        <w:t>а ООО</w:t>
      </w:r>
      <w:proofErr w:type="gramEnd"/>
      <w:r>
        <w:rPr>
          <w:b/>
          <w:sz w:val="24"/>
          <w:szCs w:val="24"/>
        </w:rPr>
        <w:t xml:space="preserve"> «НОРМА»</w:t>
      </w:r>
    </w:p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  <w:r>
        <w:rPr>
          <w:sz w:val="24"/>
          <w:szCs w:val="24"/>
        </w:rPr>
        <w:t>г. Санкт-Петербург                                                                   «___» _______________ 2013 г.</w:t>
      </w:r>
    </w:p>
    <w:p w:rsidR="00567C4D" w:rsidRDefault="00567C4D" w:rsidP="00567C4D">
      <w:pPr>
        <w:spacing w:before="240"/>
        <w:ind w:firstLine="567"/>
        <w:jc w:val="both"/>
        <w:rPr>
          <w:sz w:val="24"/>
          <w:szCs w:val="24"/>
        </w:rPr>
      </w:pPr>
      <w:r w:rsidRPr="00714B2D">
        <w:rPr>
          <w:color w:val="000000" w:themeColor="text1"/>
          <w:sz w:val="24"/>
          <w:szCs w:val="24"/>
        </w:rPr>
        <w:t>Общество с ограниченной ответственностью «НОРМА»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«Должник»</w:t>
      </w:r>
      <w:r>
        <w:rPr>
          <w:sz w:val="24"/>
          <w:szCs w:val="24"/>
        </w:rPr>
        <w:t xml:space="preserve">, </w:t>
      </w:r>
      <w:r w:rsidRPr="00133FAE">
        <w:rPr>
          <w:sz w:val="24"/>
        </w:rPr>
        <w:t>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</w:t>
      </w:r>
      <w:proofErr w:type="gramStart"/>
      <w:r w:rsidRPr="00133FAE">
        <w:rPr>
          <w:sz w:val="24"/>
        </w:rPr>
        <w:t>.и</w:t>
      </w:r>
      <w:proofErr w:type="gramEnd"/>
      <w:r w:rsidRPr="00133FAE">
        <w:rPr>
          <w:sz w:val="24"/>
        </w:rPr>
        <w:t xml:space="preserve"> Устава</w:t>
      </w:r>
      <w:r w:rsidRPr="00F416D9">
        <w:rPr>
          <w:b/>
          <w:sz w:val="24"/>
        </w:rPr>
        <w:t xml:space="preserve">, </w:t>
      </w:r>
      <w:r>
        <w:rPr>
          <w:sz w:val="24"/>
          <w:szCs w:val="24"/>
        </w:rPr>
        <w:t>с одной стороны, и ______________________________________ ______________________________________________________________________, именуемое(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в дальнейшем «</w:t>
      </w:r>
      <w:r>
        <w:rPr>
          <w:b/>
          <w:bCs/>
          <w:sz w:val="24"/>
          <w:szCs w:val="24"/>
        </w:rPr>
        <w:t>Заявитель»</w:t>
      </w:r>
      <w:r>
        <w:rPr>
          <w:sz w:val="24"/>
          <w:szCs w:val="24"/>
        </w:rPr>
        <w:t>, в лице ___________________________________, действующего на основании _________________________________________________, с другой стороны, заключили настоящий Договор о нижеследующем:</w:t>
      </w:r>
    </w:p>
    <w:p w:rsidR="00567C4D" w:rsidRDefault="00567C4D" w:rsidP="00567C4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Предмет договора</w:t>
      </w:r>
    </w:p>
    <w:p w:rsidR="00567C4D" w:rsidRDefault="00567C4D" w:rsidP="00567C4D">
      <w:pPr>
        <w:pStyle w:val="1"/>
        <w:tabs>
          <w:tab w:val="left" w:pos="256"/>
        </w:tabs>
        <w:ind w:left="38" w:right="0" w:firstLine="529"/>
        <w:jc w:val="both"/>
        <w:rPr>
          <w:sz w:val="24"/>
          <w:szCs w:val="24"/>
        </w:rPr>
      </w:pPr>
    </w:p>
    <w:p w:rsidR="00567C4D" w:rsidRPr="00F557EA" w:rsidRDefault="00567C4D" w:rsidP="0048044E">
      <w:pPr>
        <w:ind w:firstLine="567"/>
        <w:jc w:val="both"/>
        <w:rPr>
          <w:color w:val="333333"/>
          <w:sz w:val="24"/>
          <w:szCs w:val="24"/>
        </w:rPr>
      </w:pPr>
      <w:r w:rsidRPr="00F557EA">
        <w:rPr>
          <w:sz w:val="24"/>
          <w:szCs w:val="24"/>
        </w:rPr>
        <w:t>1.1.</w:t>
      </w:r>
      <w:r w:rsidRPr="00F557EA">
        <w:rPr>
          <w:sz w:val="24"/>
          <w:szCs w:val="24"/>
          <w:lang w:val="en-US"/>
        </w:rPr>
        <w:t> </w:t>
      </w:r>
      <w:proofErr w:type="gramStart"/>
      <w:r w:rsidRPr="00F557EA">
        <w:rPr>
          <w:sz w:val="24"/>
          <w:szCs w:val="24"/>
        </w:rPr>
        <w:t xml:space="preserve">В соответствии с условиями настоящего Договора </w:t>
      </w:r>
      <w:r w:rsidRPr="00F557EA">
        <w:rPr>
          <w:b/>
          <w:sz w:val="24"/>
          <w:szCs w:val="24"/>
        </w:rPr>
        <w:t>Заявитель</w:t>
      </w:r>
      <w:r w:rsidRPr="00F557EA">
        <w:rPr>
          <w:sz w:val="24"/>
          <w:szCs w:val="24"/>
        </w:rPr>
        <w:t xml:space="preserve"> для участия в открытом по составу участников и форме подачи предложений о цене аукционе по продаже </w:t>
      </w:r>
      <w:r w:rsidR="00E53B83" w:rsidRPr="00F557EA">
        <w:rPr>
          <w:bCs/>
          <w:color w:val="333333"/>
          <w:sz w:val="24"/>
          <w:szCs w:val="24"/>
        </w:rPr>
        <w:t>единым (одним) лотом</w:t>
      </w:r>
      <w:r w:rsidRPr="00F557EA">
        <w:rPr>
          <w:sz w:val="24"/>
          <w:szCs w:val="24"/>
        </w:rPr>
        <w:t xml:space="preserve">имущества, </w:t>
      </w:r>
      <w:r w:rsidR="00E53B83" w:rsidRPr="00F557EA">
        <w:rPr>
          <w:sz w:val="24"/>
          <w:szCs w:val="24"/>
        </w:rPr>
        <w:t>принадлежащего Должнику</w:t>
      </w:r>
      <w:r w:rsidR="00E53B83" w:rsidRPr="00F557EA">
        <w:rPr>
          <w:color w:val="333333"/>
          <w:sz w:val="24"/>
          <w:szCs w:val="24"/>
        </w:rPr>
        <w:t xml:space="preserve"> и являющегося предметом залога (залогодержатель - ОАО «Сбербанк России»)</w:t>
      </w:r>
      <w:r w:rsidR="00E53B83" w:rsidRPr="00F557EA">
        <w:rPr>
          <w:sz w:val="24"/>
          <w:szCs w:val="24"/>
        </w:rPr>
        <w:t>,</w:t>
      </w:r>
      <w:r w:rsidRPr="00F557EA">
        <w:rPr>
          <w:sz w:val="24"/>
          <w:szCs w:val="24"/>
        </w:rPr>
        <w:t xml:space="preserve"> (далее - «Аукцион»), представляющего собой</w:t>
      </w:r>
      <w:r w:rsidR="00E53B83" w:rsidRPr="00F557EA">
        <w:rPr>
          <w:sz w:val="24"/>
          <w:szCs w:val="24"/>
        </w:rPr>
        <w:t>:</w:t>
      </w:r>
      <w:proofErr w:type="gramEnd"/>
    </w:p>
    <w:p w:rsidR="00567C4D" w:rsidRPr="00F557EA" w:rsidRDefault="00567C4D" w:rsidP="00567C4D">
      <w:pPr>
        <w:numPr>
          <w:ilvl w:val="0"/>
          <w:numId w:val="1"/>
        </w:numPr>
        <w:suppressAutoHyphens w:val="0"/>
        <w:autoSpaceDE/>
        <w:ind w:left="714" w:hanging="357"/>
        <w:contextualSpacing/>
        <w:jc w:val="both"/>
        <w:rPr>
          <w:color w:val="333333"/>
          <w:sz w:val="24"/>
          <w:szCs w:val="24"/>
        </w:rPr>
      </w:pPr>
      <w:r w:rsidRPr="00F557EA">
        <w:rPr>
          <w:rFonts w:eastAsia="Calibri"/>
          <w:sz w:val="24"/>
          <w:szCs w:val="24"/>
          <w:lang w:eastAsia="en-US"/>
        </w:rPr>
        <w:t>4-этажное нежилое здание, общей площадью 1 114 кв</w:t>
      </w:r>
      <w:proofErr w:type="gramStart"/>
      <w:r w:rsidRPr="00F557EA">
        <w:rPr>
          <w:rFonts w:eastAsia="Calibri"/>
          <w:sz w:val="24"/>
          <w:szCs w:val="24"/>
          <w:lang w:eastAsia="en-US"/>
        </w:rPr>
        <w:t>.м</w:t>
      </w:r>
      <w:proofErr w:type="gramEnd"/>
      <w:r w:rsidRPr="00F557EA">
        <w:rPr>
          <w:rFonts w:eastAsia="Calibri"/>
          <w:sz w:val="24"/>
          <w:szCs w:val="24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 xml:space="preserve">, д. 18, лит. А; </w:t>
      </w:r>
    </w:p>
    <w:p w:rsidR="00567C4D" w:rsidRPr="00F557EA" w:rsidRDefault="00567C4D" w:rsidP="00567C4D">
      <w:pPr>
        <w:numPr>
          <w:ilvl w:val="0"/>
          <w:numId w:val="1"/>
        </w:numPr>
        <w:suppressAutoHyphens w:val="0"/>
        <w:autoSpaceDE/>
        <w:ind w:left="714" w:hanging="357"/>
        <w:contextualSpacing/>
        <w:jc w:val="both"/>
        <w:rPr>
          <w:color w:val="333333"/>
          <w:sz w:val="24"/>
          <w:szCs w:val="24"/>
        </w:rPr>
      </w:pPr>
      <w:r w:rsidRPr="00F557EA">
        <w:rPr>
          <w:rFonts w:eastAsia="Calibri"/>
          <w:sz w:val="24"/>
          <w:szCs w:val="24"/>
          <w:lang w:eastAsia="en-US"/>
        </w:rPr>
        <w:t xml:space="preserve"> 3-этажное нежилое здание, общей площадью 672,5 кв</w:t>
      </w:r>
      <w:proofErr w:type="gramStart"/>
      <w:r w:rsidRPr="00F557EA">
        <w:rPr>
          <w:rFonts w:eastAsia="Calibri"/>
          <w:sz w:val="24"/>
          <w:szCs w:val="24"/>
          <w:lang w:eastAsia="en-US"/>
        </w:rPr>
        <w:t>.м</w:t>
      </w:r>
      <w:proofErr w:type="gramEnd"/>
      <w:r w:rsidRPr="00F557EA">
        <w:rPr>
          <w:rFonts w:eastAsia="Calibri"/>
          <w:sz w:val="24"/>
          <w:szCs w:val="24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 xml:space="preserve">, д. 18, лит. Б; </w:t>
      </w:r>
    </w:p>
    <w:p w:rsidR="00567C4D" w:rsidRPr="00F557EA" w:rsidRDefault="00567C4D" w:rsidP="00567C4D">
      <w:pPr>
        <w:numPr>
          <w:ilvl w:val="0"/>
          <w:numId w:val="1"/>
        </w:numPr>
        <w:suppressAutoHyphens w:val="0"/>
        <w:autoSpaceDE/>
        <w:ind w:left="714" w:hanging="357"/>
        <w:contextualSpacing/>
        <w:jc w:val="both"/>
        <w:rPr>
          <w:color w:val="333333"/>
          <w:sz w:val="24"/>
          <w:szCs w:val="24"/>
        </w:rPr>
      </w:pPr>
      <w:r w:rsidRPr="00F557EA">
        <w:rPr>
          <w:rFonts w:eastAsia="Calibri"/>
          <w:sz w:val="24"/>
          <w:szCs w:val="24"/>
          <w:lang w:eastAsia="en-US"/>
        </w:rPr>
        <w:t>земельный участок, общей площадью 7993 кв</w:t>
      </w:r>
      <w:proofErr w:type="gramStart"/>
      <w:r w:rsidRPr="00F557EA">
        <w:rPr>
          <w:rFonts w:eastAsia="Calibri"/>
          <w:sz w:val="24"/>
          <w:szCs w:val="24"/>
          <w:lang w:eastAsia="en-US"/>
        </w:rPr>
        <w:t>.м</w:t>
      </w:r>
      <w:proofErr w:type="gramEnd"/>
      <w:r w:rsidRPr="00F557EA">
        <w:rPr>
          <w:rFonts w:eastAsia="Calibri"/>
          <w:sz w:val="24"/>
          <w:szCs w:val="24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>, д. 18, лит. А</w:t>
      </w:r>
      <w:r w:rsidR="00E53B83" w:rsidRPr="00F557EA">
        <w:rPr>
          <w:rFonts w:eastAsia="Calibri"/>
          <w:sz w:val="24"/>
          <w:szCs w:val="24"/>
          <w:lang w:eastAsia="en-US"/>
        </w:rPr>
        <w:t>,</w:t>
      </w:r>
    </w:p>
    <w:p w:rsidR="00F557EA" w:rsidRPr="00A01766" w:rsidRDefault="00567C4D" w:rsidP="00A01766">
      <w:pPr>
        <w:jc w:val="both"/>
        <w:rPr>
          <w:sz w:val="24"/>
          <w:szCs w:val="24"/>
        </w:rPr>
      </w:pPr>
      <w:r w:rsidRPr="00A01766">
        <w:rPr>
          <w:sz w:val="24"/>
          <w:szCs w:val="24"/>
        </w:rPr>
        <w:t xml:space="preserve">(далее – </w:t>
      </w:r>
      <w:r w:rsidRPr="00A01766">
        <w:rPr>
          <w:b/>
          <w:sz w:val="24"/>
          <w:szCs w:val="24"/>
        </w:rPr>
        <w:t>«Имущество»</w:t>
      </w:r>
      <w:r w:rsidRPr="00A01766">
        <w:rPr>
          <w:sz w:val="24"/>
          <w:szCs w:val="24"/>
        </w:rPr>
        <w:t xml:space="preserve">), который состоится </w:t>
      </w:r>
      <w:r w:rsidR="00197F74" w:rsidRPr="00197F74">
        <w:rPr>
          <w:color w:val="333333"/>
          <w:sz w:val="24"/>
          <w:szCs w:val="24"/>
        </w:rPr>
        <w:t>20</w:t>
      </w:r>
      <w:r w:rsidR="00197F74">
        <w:rPr>
          <w:color w:val="333333"/>
          <w:sz w:val="24"/>
          <w:szCs w:val="24"/>
        </w:rPr>
        <w:t xml:space="preserve"> января 2014</w:t>
      </w:r>
      <w:r w:rsidR="00E53B83" w:rsidRPr="00A01766">
        <w:rPr>
          <w:color w:val="333333"/>
          <w:sz w:val="24"/>
          <w:szCs w:val="24"/>
        </w:rPr>
        <w:t xml:space="preserve"> года, в 12.00 </w:t>
      </w:r>
      <w:proofErr w:type="spellStart"/>
      <w:r w:rsidR="00E53B83" w:rsidRPr="00A01766">
        <w:rPr>
          <w:color w:val="333333"/>
          <w:sz w:val="24"/>
          <w:szCs w:val="24"/>
        </w:rPr>
        <w:t>час</w:t>
      </w:r>
      <w:proofErr w:type="gramStart"/>
      <w:r w:rsidR="00E53B83" w:rsidRPr="00A01766">
        <w:rPr>
          <w:color w:val="333333"/>
          <w:sz w:val="24"/>
          <w:szCs w:val="24"/>
        </w:rPr>
        <w:t>.н</w:t>
      </w:r>
      <w:proofErr w:type="gramEnd"/>
      <w:r w:rsidR="00E53B83" w:rsidRPr="00A01766">
        <w:rPr>
          <w:color w:val="333333"/>
          <w:sz w:val="24"/>
          <w:szCs w:val="24"/>
        </w:rPr>
        <w:t>а</w:t>
      </w:r>
      <w:proofErr w:type="spellEnd"/>
      <w:r w:rsidR="00E53B83" w:rsidRPr="00A01766">
        <w:rPr>
          <w:color w:val="333333"/>
          <w:sz w:val="24"/>
          <w:szCs w:val="24"/>
        </w:rPr>
        <w:t xml:space="preserve"> электронной </w:t>
      </w:r>
      <w:r w:rsidR="00E53B83" w:rsidRPr="00A01766">
        <w:rPr>
          <w:rFonts w:eastAsia="Calibri"/>
          <w:sz w:val="24"/>
          <w:szCs w:val="24"/>
          <w:lang w:eastAsia="en-US"/>
        </w:rPr>
        <w:t xml:space="preserve">торговой площадке ОАО «РАД», по адресу в сети Интернет: </w:t>
      </w:r>
      <w:hyperlink r:id="rId5" w:history="1">
        <w:r w:rsidR="00E53B83" w:rsidRPr="00A01766">
          <w:rPr>
            <w:rStyle w:val="a3"/>
            <w:sz w:val="24"/>
            <w:szCs w:val="24"/>
          </w:rPr>
          <w:t>http://</w:t>
        </w:r>
        <w:r w:rsidR="00E53B83" w:rsidRPr="00A01766">
          <w:rPr>
            <w:rStyle w:val="a3"/>
            <w:sz w:val="24"/>
            <w:szCs w:val="24"/>
            <w:lang w:val="en-US"/>
          </w:rPr>
          <w:t>lot</w:t>
        </w:r>
        <w:r w:rsidR="00E53B83" w:rsidRPr="00A01766">
          <w:rPr>
            <w:rStyle w:val="a3"/>
            <w:sz w:val="24"/>
            <w:szCs w:val="24"/>
          </w:rPr>
          <w:t>-</w:t>
        </w:r>
        <w:r w:rsidR="00E53B83" w:rsidRPr="00A01766">
          <w:rPr>
            <w:rStyle w:val="a3"/>
            <w:sz w:val="24"/>
            <w:szCs w:val="24"/>
            <w:lang w:val="en-US"/>
          </w:rPr>
          <w:t>online</w:t>
        </w:r>
        <w:r w:rsidR="00E53B83" w:rsidRPr="00A01766">
          <w:rPr>
            <w:rStyle w:val="a3"/>
            <w:sz w:val="24"/>
            <w:szCs w:val="24"/>
          </w:rPr>
          <w:t>.</w:t>
        </w:r>
        <w:proofErr w:type="spellStart"/>
        <w:r w:rsidR="00E53B83" w:rsidRPr="00A0176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E53B83" w:rsidRPr="00A01766">
        <w:rPr>
          <w:color w:val="333333"/>
          <w:sz w:val="24"/>
          <w:szCs w:val="24"/>
        </w:rPr>
        <w:t xml:space="preserve">, </w:t>
      </w:r>
      <w:r w:rsidRPr="00A01766">
        <w:rPr>
          <w:sz w:val="24"/>
          <w:szCs w:val="24"/>
        </w:rPr>
        <w:t xml:space="preserve">перечисляет денежные средства в размере </w:t>
      </w:r>
      <w:r w:rsidR="00197F74">
        <w:rPr>
          <w:color w:val="333333"/>
          <w:sz w:val="24"/>
          <w:szCs w:val="24"/>
        </w:rPr>
        <w:t>11 862</w:t>
      </w:r>
      <w:r w:rsidR="00A01766" w:rsidRPr="00A01766">
        <w:rPr>
          <w:color w:val="333333"/>
          <w:sz w:val="24"/>
          <w:szCs w:val="24"/>
        </w:rPr>
        <w:t> 000,00</w:t>
      </w:r>
      <w:r w:rsidR="00197F74">
        <w:rPr>
          <w:color w:val="333333"/>
          <w:sz w:val="24"/>
          <w:szCs w:val="24"/>
        </w:rPr>
        <w:t xml:space="preserve"> </w:t>
      </w:r>
      <w:r w:rsidR="00A01766" w:rsidRPr="00A01766">
        <w:rPr>
          <w:sz w:val="24"/>
          <w:szCs w:val="24"/>
        </w:rPr>
        <w:t>(</w:t>
      </w:r>
      <w:r w:rsidR="00197F74">
        <w:rPr>
          <w:sz w:val="24"/>
          <w:szCs w:val="24"/>
        </w:rPr>
        <w:t>одиннадцать</w:t>
      </w:r>
      <w:r w:rsidR="00A01766" w:rsidRPr="00A01766">
        <w:rPr>
          <w:sz w:val="24"/>
          <w:szCs w:val="24"/>
        </w:rPr>
        <w:t xml:space="preserve"> миллионов </w:t>
      </w:r>
      <w:r w:rsidR="00197F74">
        <w:rPr>
          <w:sz w:val="24"/>
          <w:szCs w:val="24"/>
        </w:rPr>
        <w:t>восемьсот шестьдесят две</w:t>
      </w:r>
      <w:r w:rsidR="00A01766" w:rsidRPr="00A01766">
        <w:rPr>
          <w:sz w:val="24"/>
          <w:szCs w:val="24"/>
        </w:rPr>
        <w:t xml:space="preserve"> тысяч</w:t>
      </w:r>
      <w:r w:rsidR="00197F74">
        <w:rPr>
          <w:sz w:val="24"/>
          <w:szCs w:val="24"/>
        </w:rPr>
        <w:t>и</w:t>
      </w:r>
      <w:r w:rsidR="00A01766" w:rsidRPr="00A01766">
        <w:rPr>
          <w:sz w:val="24"/>
          <w:szCs w:val="24"/>
        </w:rPr>
        <w:t xml:space="preserve">) рублей </w:t>
      </w:r>
      <w:r w:rsidRPr="00A01766">
        <w:rPr>
          <w:sz w:val="24"/>
          <w:szCs w:val="24"/>
        </w:rPr>
        <w:t xml:space="preserve">(далее – </w:t>
      </w:r>
      <w:r w:rsidRPr="00A01766">
        <w:rPr>
          <w:b/>
          <w:sz w:val="24"/>
          <w:szCs w:val="24"/>
        </w:rPr>
        <w:t>«Задаток»</w:t>
      </w:r>
      <w:r w:rsidRPr="00A01766">
        <w:rPr>
          <w:sz w:val="24"/>
          <w:szCs w:val="24"/>
        </w:rPr>
        <w:t xml:space="preserve">), а </w:t>
      </w:r>
      <w:r w:rsidR="00E53B83" w:rsidRPr="00A01766">
        <w:rPr>
          <w:b/>
          <w:sz w:val="24"/>
          <w:szCs w:val="24"/>
        </w:rPr>
        <w:t>Должник</w:t>
      </w:r>
      <w:r w:rsidRPr="00A01766">
        <w:rPr>
          <w:sz w:val="24"/>
          <w:szCs w:val="24"/>
        </w:rPr>
        <w:t xml:space="preserve"> принимает </w:t>
      </w:r>
      <w:proofErr w:type="spellStart"/>
      <w:r w:rsidRPr="00A01766">
        <w:rPr>
          <w:b/>
          <w:sz w:val="24"/>
          <w:szCs w:val="24"/>
        </w:rPr>
        <w:t>Задаток</w:t>
      </w:r>
      <w:r w:rsidR="00F557EA" w:rsidRPr="00A01766">
        <w:rPr>
          <w:sz w:val="24"/>
          <w:szCs w:val="24"/>
        </w:rPr>
        <w:t>по</w:t>
      </w:r>
      <w:proofErr w:type="spellEnd"/>
      <w:r w:rsidR="00F557EA" w:rsidRPr="00A01766">
        <w:rPr>
          <w:sz w:val="24"/>
          <w:szCs w:val="24"/>
        </w:rPr>
        <w:t xml:space="preserve"> следующим реквизитам: </w:t>
      </w:r>
    </w:p>
    <w:p w:rsidR="00F557EA" w:rsidRPr="00A01766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r w:rsidRPr="00A01766">
        <w:rPr>
          <w:sz w:val="24"/>
          <w:szCs w:val="24"/>
        </w:rPr>
        <w:t xml:space="preserve">Получатель - ООО «НОРМА»; </w:t>
      </w:r>
      <w:r w:rsidRPr="00A01766">
        <w:rPr>
          <w:rFonts w:eastAsia="Calibri"/>
          <w:sz w:val="24"/>
          <w:szCs w:val="24"/>
          <w:lang w:eastAsia="en-US"/>
        </w:rPr>
        <w:t>ИНН 7814100991; КПП 780201001</w:t>
      </w:r>
    </w:p>
    <w:p w:rsidR="00F557EA" w:rsidRPr="00F557EA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r w:rsidRPr="00A01766">
        <w:rPr>
          <w:rFonts w:eastAsia="Calibri"/>
          <w:sz w:val="24"/>
          <w:szCs w:val="24"/>
          <w:lang w:eastAsia="en-US"/>
        </w:rPr>
        <w:t>194356, г. Санкт-Петербург</w:t>
      </w:r>
      <w:r w:rsidRPr="00F557EA">
        <w:rPr>
          <w:rFonts w:eastAsia="Calibri"/>
          <w:sz w:val="24"/>
          <w:szCs w:val="24"/>
          <w:lang w:eastAsia="en-US"/>
        </w:rPr>
        <w:t xml:space="preserve">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>, д.18, литера</w:t>
      </w:r>
      <w:proofErr w:type="gramStart"/>
      <w:r w:rsidRPr="00F557EA">
        <w:rPr>
          <w:rFonts w:eastAsia="Calibri"/>
          <w:sz w:val="24"/>
          <w:szCs w:val="24"/>
          <w:lang w:eastAsia="en-US"/>
        </w:rPr>
        <w:t xml:space="preserve"> А</w:t>
      </w:r>
      <w:proofErr w:type="gramEnd"/>
    </w:p>
    <w:p w:rsidR="00F557EA" w:rsidRPr="00F557EA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557EA">
        <w:rPr>
          <w:rFonts w:eastAsia="Calibri"/>
          <w:sz w:val="24"/>
          <w:szCs w:val="24"/>
          <w:lang w:eastAsia="en-US"/>
        </w:rPr>
        <w:t>р</w:t>
      </w:r>
      <w:proofErr w:type="gramEnd"/>
      <w:r w:rsidRPr="00F557EA">
        <w:rPr>
          <w:rFonts w:eastAsia="Calibri"/>
          <w:sz w:val="24"/>
          <w:szCs w:val="24"/>
          <w:lang w:eastAsia="en-US"/>
        </w:rPr>
        <w:t>/с 40702810251000003002 в ФИЛИАЛ ОПЕРУ ОАО БАНК ВТБ В САНКТ-ПЕТЕРБУРГЕ</w:t>
      </w:r>
    </w:p>
    <w:p w:rsidR="00F557EA" w:rsidRPr="00F557EA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r w:rsidRPr="00F557EA">
        <w:rPr>
          <w:rFonts w:eastAsia="Calibri"/>
          <w:sz w:val="24"/>
          <w:szCs w:val="24"/>
          <w:lang w:eastAsia="en-US"/>
        </w:rPr>
        <w:t>к/с 30101810200000000704  БИК 044030704</w:t>
      </w:r>
    </w:p>
    <w:p w:rsidR="00567C4D" w:rsidRPr="00F557EA" w:rsidRDefault="00567C4D" w:rsidP="00567C4D">
      <w:pPr>
        <w:spacing w:before="80"/>
        <w:ind w:left="38" w:firstLine="529"/>
        <w:jc w:val="both"/>
        <w:rPr>
          <w:sz w:val="24"/>
          <w:szCs w:val="24"/>
        </w:rPr>
      </w:pPr>
      <w:r w:rsidRPr="00F557EA">
        <w:rPr>
          <w:sz w:val="24"/>
          <w:szCs w:val="24"/>
        </w:rPr>
        <w:t>1.2. </w:t>
      </w:r>
      <w:r w:rsidRPr="00F557EA">
        <w:rPr>
          <w:b/>
          <w:sz w:val="24"/>
          <w:szCs w:val="24"/>
        </w:rPr>
        <w:t>Задаток</w:t>
      </w:r>
      <w:r w:rsidRPr="00F557EA">
        <w:rPr>
          <w:sz w:val="24"/>
          <w:szCs w:val="24"/>
        </w:rPr>
        <w:t xml:space="preserve"> вносится </w:t>
      </w:r>
      <w:r w:rsidRPr="00F557EA">
        <w:rPr>
          <w:b/>
          <w:sz w:val="24"/>
          <w:szCs w:val="24"/>
        </w:rPr>
        <w:t>Заявителем</w:t>
      </w:r>
      <w:r w:rsidRPr="00F557EA">
        <w:rPr>
          <w:sz w:val="24"/>
          <w:szCs w:val="24"/>
        </w:rPr>
        <w:t xml:space="preserve"> в счет обеспечения исполнения обязательств</w:t>
      </w:r>
      <w:r w:rsidR="003978A2">
        <w:rPr>
          <w:sz w:val="24"/>
          <w:szCs w:val="24"/>
        </w:rPr>
        <w:t xml:space="preserve"> по участию </w:t>
      </w:r>
      <w:r w:rsidR="003978A2" w:rsidRPr="003978A2">
        <w:rPr>
          <w:b/>
          <w:sz w:val="24"/>
          <w:szCs w:val="24"/>
        </w:rPr>
        <w:t>Заявителя</w:t>
      </w:r>
      <w:r w:rsidR="003978A2">
        <w:rPr>
          <w:sz w:val="24"/>
          <w:szCs w:val="24"/>
        </w:rPr>
        <w:t xml:space="preserve"> в торгах и </w:t>
      </w:r>
      <w:r w:rsidRPr="00F557EA">
        <w:rPr>
          <w:sz w:val="24"/>
          <w:szCs w:val="24"/>
        </w:rPr>
        <w:t xml:space="preserve"> по оплате </w:t>
      </w:r>
      <w:r w:rsidR="003978A2">
        <w:rPr>
          <w:sz w:val="24"/>
          <w:szCs w:val="24"/>
        </w:rPr>
        <w:t xml:space="preserve">им </w:t>
      </w:r>
      <w:r w:rsidRPr="00F557EA">
        <w:rPr>
          <w:sz w:val="24"/>
          <w:szCs w:val="24"/>
        </w:rPr>
        <w:t xml:space="preserve">продаваемого на Аукционе </w:t>
      </w:r>
      <w:r w:rsidRPr="00F557EA">
        <w:rPr>
          <w:b/>
          <w:sz w:val="24"/>
          <w:szCs w:val="24"/>
        </w:rPr>
        <w:t>Имущества</w:t>
      </w:r>
      <w:r w:rsidR="003978A2">
        <w:rPr>
          <w:b/>
          <w:sz w:val="24"/>
          <w:szCs w:val="24"/>
        </w:rPr>
        <w:t>,</w:t>
      </w:r>
      <w:r w:rsidR="00F557EA">
        <w:rPr>
          <w:sz w:val="24"/>
          <w:szCs w:val="24"/>
        </w:rPr>
        <w:t xml:space="preserve"> в случае признания </w:t>
      </w:r>
      <w:r w:rsidR="00F557EA" w:rsidRPr="003978A2">
        <w:rPr>
          <w:b/>
          <w:sz w:val="24"/>
          <w:szCs w:val="24"/>
        </w:rPr>
        <w:t>Заявителя</w:t>
      </w:r>
      <w:r w:rsidR="00F557EA">
        <w:rPr>
          <w:sz w:val="24"/>
          <w:szCs w:val="24"/>
        </w:rPr>
        <w:t xml:space="preserve"> победителем торгов</w:t>
      </w:r>
      <w:r w:rsidR="003978A2">
        <w:rPr>
          <w:sz w:val="24"/>
          <w:szCs w:val="24"/>
        </w:rPr>
        <w:t>.</w:t>
      </w:r>
    </w:p>
    <w:p w:rsidR="00567C4D" w:rsidRDefault="00567C4D" w:rsidP="00567C4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>
        <w:rPr>
          <w:b/>
          <w:sz w:val="24"/>
          <w:szCs w:val="24"/>
        </w:rPr>
        <w:t>Задаток</w:t>
      </w:r>
      <w:r>
        <w:rPr>
          <w:sz w:val="24"/>
          <w:szCs w:val="24"/>
        </w:rPr>
        <w:t xml:space="preserve"> в полном объеме должен быть </w:t>
      </w:r>
      <w:r w:rsidR="00544136">
        <w:rPr>
          <w:sz w:val="24"/>
          <w:szCs w:val="24"/>
        </w:rPr>
        <w:t xml:space="preserve">перечислен или </w:t>
      </w:r>
      <w:r>
        <w:rPr>
          <w:sz w:val="24"/>
          <w:szCs w:val="24"/>
        </w:rPr>
        <w:t xml:space="preserve">внесен </w:t>
      </w:r>
      <w:r>
        <w:rPr>
          <w:b/>
          <w:sz w:val="24"/>
          <w:szCs w:val="24"/>
        </w:rPr>
        <w:t>Заявителем</w:t>
      </w:r>
      <w:r w:rsidR="00544136">
        <w:rPr>
          <w:sz w:val="24"/>
          <w:szCs w:val="24"/>
        </w:rPr>
        <w:t xml:space="preserve">на указанный в п. 1.1 настоящего </w:t>
      </w:r>
      <w:r w:rsidR="00544136" w:rsidRPr="00544136">
        <w:rPr>
          <w:b/>
          <w:sz w:val="24"/>
          <w:szCs w:val="24"/>
        </w:rPr>
        <w:t>Договора</w:t>
      </w:r>
      <w:r w:rsidR="00544136">
        <w:rPr>
          <w:sz w:val="24"/>
          <w:szCs w:val="24"/>
        </w:rPr>
        <w:t xml:space="preserve"> счет </w:t>
      </w:r>
      <w:r w:rsidR="00544136">
        <w:rPr>
          <w:b/>
          <w:bCs/>
          <w:sz w:val="24"/>
          <w:szCs w:val="24"/>
        </w:rPr>
        <w:t>Должника</w:t>
      </w:r>
      <w:r w:rsidR="00544136">
        <w:rPr>
          <w:sz w:val="24"/>
          <w:szCs w:val="24"/>
        </w:rPr>
        <w:t xml:space="preserve"> в срок, обеспечивающий поступление денежных средств на расчетный счет не позднее </w:t>
      </w:r>
      <w:r>
        <w:rPr>
          <w:sz w:val="24"/>
          <w:szCs w:val="24"/>
        </w:rPr>
        <w:t>даты, указанной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а именно </w:t>
      </w:r>
      <w:r w:rsidR="00544136">
        <w:rPr>
          <w:sz w:val="24"/>
          <w:szCs w:val="24"/>
        </w:rPr>
        <w:t xml:space="preserve">до </w:t>
      </w:r>
      <w:r w:rsidR="00197F74">
        <w:rPr>
          <w:sz w:val="24"/>
          <w:szCs w:val="24"/>
        </w:rPr>
        <w:t>14.01.2014</w:t>
      </w:r>
      <w:r w:rsidR="00544136">
        <w:rPr>
          <w:sz w:val="24"/>
          <w:szCs w:val="24"/>
        </w:rPr>
        <w:t>г.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суммы задатка в установленный срок на </w:t>
      </w:r>
      <w:r w:rsidR="00544136">
        <w:rPr>
          <w:sz w:val="24"/>
          <w:szCs w:val="24"/>
        </w:rPr>
        <w:t xml:space="preserve">расчетный </w:t>
      </w:r>
      <w:r>
        <w:rPr>
          <w:sz w:val="24"/>
          <w:szCs w:val="24"/>
        </w:rPr>
        <w:t xml:space="preserve">счет </w:t>
      </w:r>
      <w:r w:rsidR="00A01766">
        <w:rPr>
          <w:b/>
          <w:bCs/>
          <w:sz w:val="24"/>
          <w:szCs w:val="24"/>
        </w:rPr>
        <w:t>Должника</w:t>
      </w:r>
      <w:r>
        <w:rPr>
          <w:sz w:val="24"/>
          <w:szCs w:val="24"/>
        </w:rPr>
        <w:t xml:space="preserve">,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невыполненными. В этом случае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Аукционе не допускается.</w:t>
      </w:r>
    </w:p>
    <w:p w:rsidR="00544136" w:rsidRPr="0048044E" w:rsidRDefault="00567C4D" w:rsidP="00964353">
      <w:pPr>
        <w:ind w:firstLine="567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>
        <w:rPr>
          <w:b/>
          <w:sz w:val="24"/>
          <w:szCs w:val="24"/>
        </w:rPr>
        <w:t>ЗаявителемЗадатка</w:t>
      </w:r>
      <w:r>
        <w:rPr>
          <w:sz w:val="24"/>
          <w:szCs w:val="24"/>
        </w:rPr>
        <w:t xml:space="preserve">, является выписка с указанного в п. 1.1 настоящего </w:t>
      </w:r>
      <w:r w:rsidR="00A01766" w:rsidRPr="00A01766">
        <w:rPr>
          <w:b/>
          <w:sz w:val="24"/>
          <w:szCs w:val="24"/>
        </w:rPr>
        <w:t>Д</w:t>
      </w:r>
      <w:r w:rsidRPr="00A01766">
        <w:rPr>
          <w:b/>
          <w:sz w:val="24"/>
          <w:szCs w:val="24"/>
        </w:rPr>
        <w:t>оговора</w:t>
      </w:r>
      <w:r>
        <w:rPr>
          <w:sz w:val="24"/>
          <w:szCs w:val="24"/>
        </w:rPr>
        <w:t xml:space="preserve"> счета. </w:t>
      </w:r>
      <w:r w:rsidRPr="0048044E">
        <w:rPr>
          <w:sz w:val="24"/>
          <w:szCs w:val="24"/>
        </w:rPr>
        <w:t xml:space="preserve">Такая выписка должна </w:t>
      </w:r>
      <w:r w:rsidR="00544136" w:rsidRPr="0048044E">
        <w:rPr>
          <w:color w:val="333333"/>
          <w:sz w:val="24"/>
          <w:szCs w:val="24"/>
        </w:rPr>
        <w:t xml:space="preserve">подтверждать поступление </w:t>
      </w:r>
      <w:r w:rsidR="0048044E" w:rsidRPr="0048044E">
        <w:rPr>
          <w:color w:val="333333"/>
          <w:sz w:val="24"/>
          <w:szCs w:val="24"/>
        </w:rPr>
        <w:t>задатка</w:t>
      </w:r>
      <w:r w:rsidR="00544136" w:rsidRPr="0048044E">
        <w:rPr>
          <w:color w:val="333333"/>
          <w:sz w:val="24"/>
          <w:szCs w:val="24"/>
        </w:rPr>
        <w:t xml:space="preserve"> на счет должника  на дату составления протокола об определении участников торгов. 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E53B83">
        <w:rPr>
          <w:b/>
          <w:sz w:val="24"/>
          <w:szCs w:val="24"/>
        </w:rPr>
        <w:t>Должник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>
        <w:rPr>
          <w:b/>
          <w:sz w:val="24"/>
          <w:szCs w:val="24"/>
        </w:rPr>
        <w:t>Договором</w:t>
      </w:r>
      <w:r>
        <w:rPr>
          <w:sz w:val="24"/>
          <w:szCs w:val="24"/>
        </w:rPr>
        <w:t>, проценты не начисляются.</w:t>
      </w:r>
    </w:p>
    <w:p w:rsidR="00567C4D" w:rsidRDefault="00567C4D" w:rsidP="00567C4D">
      <w:pPr>
        <w:ind w:firstLine="567"/>
        <w:jc w:val="both"/>
        <w:rPr>
          <w:sz w:val="16"/>
          <w:szCs w:val="16"/>
        </w:rPr>
      </w:pPr>
    </w:p>
    <w:p w:rsidR="00567C4D" w:rsidRDefault="00567C4D" w:rsidP="00567C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567C4D" w:rsidRDefault="00567C4D" w:rsidP="00567C4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>
        <w:rPr>
          <w:b/>
          <w:sz w:val="24"/>
          <w:szCs w:val="24"/>
        </w:rPr>
        <w:t>Задаток</w:t>
      </w:r>
      <w:r>
        <w:rPr>
          <w:sz w:val="24"/>
          <w:szCs w:val="24"/>
        </w:rPr>
        <w:t xml:space="preserve"> возвращается в случаях и в сроки, которые установлены пунктами 3.2 – 3.</w:t>
      </w:r>
      <w:r w:rsidR="002256C5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договора путем перечисления суммы внесенного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 xml:space="preserve"> на указанный в разделе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счет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A01766">
        <w:rPr>
          <w:b/>
          <w:sz w:val="24"/>
          <w:szCs w:val="24"/>
        </w:rPr>
        <w:t>Должника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A01766">
        <w:rPr>
          <w:b/>
          <w:sz w:val="24"/>
          <w:szCs w:val="24"/>
        </w:rPr>
        <w:t>Должника</w:t>
      </w:r>
      <w:r>
        <w:rPr>
          <w:sz w:val="24"/>
          <w:szCs w:val="24"/>
        </w:rPr>
        <w:t xml:space="preserve"> не отвечает за нарушение установленных настоящим договором сроков возврата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 xml:space="preserve"> в случае,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</w:t>
      </w:r>
      <w:r w:rsidR="00A01766">
        <w:rPr>
          <w:sz w:val="24"/>
          <w:szCs w:val="24"/>
        </w:rPr>
        <w:t>про</w:t>
      </w:r>
      <w:r>
        <w:rPr>
          <w:sz w:val="24"/>
          <w:szCs w:val="24"/>
        </w:rPr>
        <w:t xml:space="preserve">информировал </w:t>
      </w:r>
      <w:r w:rsidR="00A01766">
        <w:rPr>
          <w:b/>
          <w:sz w:val="24"/>
          <w:szCs w:val="24"/>
        </w:rPr>
        <w:t>Должника</w:t>
      </w:r>
      <w:r>
        <w:rPr>
          <w:sz w:val="24"/>
          <w:szCs w:val="24"/>
        </w:rPr>
        <w:t xml:space="preserve"> об изменении своих банковских реквизитов.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Аукционе, </w:t>
      </w:r>
      <w:r w:rsidR="00A01766">
        <w:rPr>
          <w:b/>
          <w:sz w:val="24"/>
          <w:szCs w:val="24"/>
        </w:rPr>
        <w:t>Должник</w:t>
      </w:r>
      <w:r w:rsidR="00964353">
        <w:rPr>
          <w:sz w:val="24"/>
          <w:szCs w:val="24"/>
        </w:rPr>
        <w:t>возвращает</w:t>
      </w:r>
      <w:r>
        <w:rPr>
          <w:sz w:val="24"/>
          <w:szCs w:val="24"/>
        </w:rPr>
        <w:t xml:space="preserve"> сумму внесенного </w:t>
      </w:r>
      <w:r>
        <w:rPr>
          <w:b/>
          <w:sz w:val="24"/>
          <w:szCs w:val="24"/>
        </w:rPr>
        <w:t>ЗаявителемЗадатка</w:t>
      </w:r>
      <w:r>
        <w:rPr>
          <w:sz w:val="24"/>
          <w:szCs w:val="24"/>
        </w:rPr>
        <w:t xml:space="preserve"> в течение 5 (пяти) </w:t>
      </w:r>
      <w:r w:rsidR="00964353">
        <w:rPr>
          <w:sz w:val="24"/>
          <w:szCs w:val="24"/>
        </w:rPr>
        <w:t>рабочи</w:t>
      </w:r>
      <w:r>
        <w:rPr>
          <w:sz w:val="24"/>
          <w:szCs w:val="24"/>
        </w:rPr>
        <w:t xml:space="preserve">х дней со дня подписания </w:t>
      </w:r>
      <w:r w:rsidR="00964353">
        <w:rPr>
          <w:sz w:val="24"/>
          <w:szCs w:val="24"/>
        </w:rPr>
        <w:t>п</w:t>
      </w:r>
      <w:r>
        <w:rPr>
          <w:sz w:val="24"/>
          <w:szCs w:val="24"/>
        </w:rPr>
        <w:t>ротокола о</w:t>
      </w:r>
      <w:r w:rsidR="00721263">
        <w:rPr>
          <w:sz w:val="24"/>
          <w:szCs w:val="24"/>
        </w:rPr>
        <w:t>б определении</w:t>
      </w:r>
      <w:r>
        <w:rPr>
          <w:sz w:val="24"/>
          <w:szCs w:val="24"/>
        </w:rPr>
        <w:t xml:space="preserve"> участник</w:t>
      </w:r>
      <w:r w:rsidR="00721263">
        <w:rPr>
          <w:sz w:val="24"/>
          <w:szCs w:val="24"/>
        </w:rPr>
        <w:t>овторгов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участвовал в Аукционе, но не выиграл его, </w:t>
      </w:r>
      <w:r w:rsidR="00133FAE">
        <w:rPr>
          <w:b/>
          <w:sz w:val="24"/>
          <w:szCs w:val="24"/>
        </w:rPr>
        <w:t>Должник</w:t>
      </w:r>
      <w:r>
        <w:rPr>
          <w:sz w:val="24"/>
          <w:szCs w:val="24"/>
        </w:rPr>
        <w:t xml:space="preserve">обязуется возвратить сумму внесенного </w:t>
      </w:r>
      <w:r>
        <w:rPr>
          <w:b/>
          <w:sz w:val="24"/>
          <w:szCs w:val="24"/>
        </w:rPr>
        <w:t>ЗаявителемЗадатка</w:t>
      </w:r>
      <w:r>
        <w:rPr>
          <w:sz w:val="24"/>
          <w:szCs w:val="24"/>
        </w:rPr>
        <w:t xml:space="preserve"> в течение 5 (пяти) </w:t>
      </w:r>
      <w:r w:rsidR="00133FAE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</w:t>
      </w:r>
      <w:r w:rsidR="00133FAE">
        <w:rPr>
          <w:sz w:val="24"/>
          <w:szCs w:val="24"/>
        </w:rPr>
        <w:t xml:space="preserve">писания  протокола о результатах проведения </w:t>
      </w:r>
      <w:r w:rsidR="002256C5">
        <w:rPr>
          <w:sz w:val="24"/>
          <w:szCs w:val="24"/>
        </w:rPr>
        <w:t>тор</w:t>
      </w:r>
      <w:bookmarkStart w:id="0" w:name="_GoBack"/>
      <w:bookmarkEnd w:id="0"/>
      <w:r w:rsidR="002256C5">
        <w:rPr>
          <w:sz w:val="24"/>
          <w:szCs w:val="24"/>
        </w:rPr>
        <w:t>гов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 В случае отзыва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заявки на участие в Аукционе до момента приобретения им статуса участника торгов </w:t>
      </w:r>
      <w:r w:rsidR="00133FAE">
        <w:rPr>
          <w:b/>
          <w:sz w:val="24"/>
          <w:szCs w:val="24"/>
        </w:rPr>
        <w:t>Должник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 Задатка</w:t>
      </w:r>
      <w:r>
        <w:rPr>
          <w:sz w:val="24"/>
          <w:szCs w:val="24"/>
        </w:rPr>
        <w:t xml:space="preserve"> в течение 5 (пяти) </w:t>
      </w:r>
      <w:r w:rsidR="002256C5">
        <w:rPr>
          <w:sz w:val="24"/>
          <w:szCs w:val="24"/>
        </w:rPr>
        <w:t>рабочи</w:t>
      </w:r>
      <w:r>
        <w:rPr>
          <w:sz w:val="24"/>
          <w:szCs w:val="24"/>
        </w:rPr>
        <w:t xml:space="preserve">х дней со дня поступления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уведомления об отзыве заявки.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 В случае признания торгов несостоявшимися</w:t>
      </w:r>
      <w:proofErr w:type="gramStart"/>
      <w:r w:rsidR="00133FAE">
        <w:rPr>
          <w:sz w:val="24"/>
          <w:szCs w:val="24"/>
        </w:rPr>
        <w:t>,</w:t>
      </w:r>
      <w:r w:rsidR="00133FAE" w:rsidRPr="00133FAE">
        <w:rPr>
          <w:b/>
          <w:sz w:val="24"/>
          <w:szCs w:val="24"/>
        </w:rPr>
        <w:t>Д</w:t>
      </w:r>
      <w:proofErr w:type="gramEnd"/>
      <w:r w:rsidR="00133FAE" w:rsidRPr="00133FAE">
        <w:rPr>
          <w:b/>
          <w:sz w:val="24"/>
          <w:szCs w:val="24"/>
        </w:rPr>
        <w:t>олжник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 Задатка</w:t>
      </w:r>
      <w:r>
        <w:rPr>
          <w:sz w:val="24"/>
          <w:szCs w:val="24"/>
        </w:rPr>
        <w:t xml:space="preserve"> в течение 5 (пяти) </w:t>
      </w:r>
      <w:r w:rsidR="002256C5">
        <w:rPr>
          <w:sz w:val="24"/>
          <w:szCs w:val="24"/>
        </w:rPr>
        <w:t>рабочи</w:t>
      </w:r>
      <w:r>
        <w:rPr>
          <w:sz w:val="24"/>
          <w:szCs w:val="24"/>
        </w:rPr>
        <w:t>х дней со дня принятия решения о</w:t>
      </w:r>
      <w:r w:rsidR="002256C5">
        <w:rPr>
          <w:sz w:val="24"/>
          <w:szCs w:val="24"/>
        </w:rPr>
        <w:t xml:space="preserve"> признании торгов </w:t>
      </w:r>
      <w:r>
        <w:rPr>
          <w:sz w:val="24"/>
          <w:szCs w:val="24"/>
        </w:rPr>
        <w:t xml:space="preserve"> несостоявшимися.</w:t>
      </w:r>
    </w:p>
    <w:p w:rsidR="002256C5" w:rsidRDefault="00567C4D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 Внесенный </w:t>
      </w:r>
      <w:r>
        <w:rPr>
          <w:b/>
          <w:sz w:val="24"/>
          <w:szCs w:val="24"/>
        </w:rPr>
        <w:t>Задаток</w:t>
      </w:r>
      <w:r>
        <w:rPr>
          <w:sz w:val="24"/>
          <w:szCs w:val="24"/>
        </w:rPr>
        <w:t xml:space="preserve"> не возвращается в случа</w:t>
      </w:r>
      <w:r w:rsidR="002256C5">
        <w:rPr>
          <w:sz w:val="24"/>
          <w:szCs w:val="24"/>
        </w:rPr>
        <w:t>ях</w:t>
      </w:r>
      <w:r>
        <w:rPr>
          <w:sz w:val="24"/>
          <w:szCs w:val="24"/>
        </w:rPr>
        <w:t xml:space="preserve">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Аукциона</w:t>
      </w:r>
      <w:r w:rsidR="002256C5">
        <w:rPr>
          <w:sz w:val="24"/>
          <w:szCs w:val="24"/>
        </w:rPr>
        <w:t>:</w:t>
      </w:r>
    </w:p>
    <w:p w:rsidR="002256C5" w:rsidRDefault="002256C5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C4D">
        <w:rPr>
          <w:sz w:val="24"/>
          <w:szCs w:val="24"/>
        </w:rPr>
        <w:t xml:space="preserve"> уклонился или отказался от</w:t>
      </w:r>
      <w:r>
        <w:rPr>
          <w:sz w:val="24"/>
          <w:szCs w:val="24"/>
        </w:rPr>
        <w:t xml:space="preserve"> подписания Протокола о результатах проведения торгов </w:t>
      </w:r>
      <w:r w:rsidR="00567C4D">
        <w:rPr>
          <w:sz w:val="24"/>
          <w:szCs w:val="24"/>
        </w:rPr>
        <w:t>заключения</w:t>
      </w:r>
      <w:r>
        <w:rPr>
          <w:sz w:val="24"/>
          <w:szCs w:val="24"/>
        </w:rPr>
        <w:t>;</w:t>
      </w:r>
    </w:p>
    <w:p w:rsidR="0063193B" w:rsidRDefault="002256C5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уклонился или отказался от подписания</w:t>
      </w:r>
      <w:r w:rsidR="00567C4D">
        <w:rPr>
          <w:sz w:val="24"/>
          <w:szCs w:val="24"/>
        </w:rPr>
        <w:t xml:space="preserve"> Договора купли-продажи</w:t>
      </w:r>
      <w:r w:rsidR="0063193B">
        <w:rPr>
          <w:sz w:val="24"/>
          <w:szCs w:val="24"/>
        </w:rPr>
        <w:t xml:space="preserve"> имущества в установленный срок;</w:t>
      </w:r>
    </w:p>
    <w:p w:rsidR="00567C4D" w:rsidRDefault="0063193B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неоплаты имущества в установленный Договором купли-продажи имуществасрок.</w:t>
      </w:r>
    </w:p>
    <w:p w:rsidR="00567C4D" w:rsidRDefault="002256C5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567C4D">
        <w:rPr>
          <w:sz w:val="24"/>
          <w:szCs w:val="24"/>
        </w:rPr>
        <w:t xml:space="preserve">. Внесенный </w:t>
      </w:r>
      <w:r w:rsidR="00567C4D">
        <w:rPr>
          <w:b/>
          <w:sz w:val="24"/>
          <w:szCs w:val="24"/>
        </w:rPr>
        <w:t>Заявителем Задаток</w:t>
      </w:r>
      <w:r w:rsidR="00567C4D">
        <w:rPr>
          <w:sz w:val="24"/>
          <w:szCs w:val="24"/>
        </w:rPr>
        <w:t xml:space="preserve"> засчитывается </w:t>
      </w:r>
      <w:proofErr w:type="gramStart"/>
      <w:r w:rsidR="00567C4D">
        <w:rPr>
          <w:sz w:val="24"/>
          <w:szCs w:val="24"/>
        </w:rPr>
        <w:t xml:space="preserve">в счет оплаты приобретаемого на Аукционе </w:t>
      </w:r>
      <w:r w:rsidR="00567C4D">
        <w:rPr>
          <w:b/>
          <w:sz w:val="24"/>
          <w:szCs w:val="24"/>
        </w:rPr>
        <w:t>Имущества</w:t>
      </w:r>
      <w:r w:rsidR="00567C4D">
        <w:rPr>
          <w:sz w:val="24"/>
          <w:szCs w:val="24"/>
        </w:rPr>
        <w:t xml:space="preserve"> при подписании в установленном порядке Протокола о результатах</w:t>
      </w:r>
      <w:proofErr w:type="gramEnd"/>
      <w:r w:rsidR="00567C4D">
        <w:rPr>
          <w:sz w:val="24"/>
          <w:szCs w:val="24"/>
        </w:rPr>
        <w:t xml:space="preserve"> Аукциона, при заключении в установленном порядке Договора купли-продажи имущества.</w:t>
      </w:r>
    </w:p>
    <w:p w:rsidR="00567C4D" w:rsidRDefault="00567C4D" w:rsidP="00567C4D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567C4D" w:rsidRDefault="00567C4D" w:rsidP="00567C4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67C4D" w:rsidRDefault="00567C4D" w:rsidP="00567C4D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sz w:val="24"/>
          <w:szCs w:val="24"/>
        </w:rPr>
        <w:lastRenderedPageBreak/>
        <w:t>Арбитражного суда Санкт-Петербурга и Ленинградской области в соответствии с действующим законодательством Российской Федерации.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567C4D" w:rsidRDefault="00567C4D" w:rsidP="00567C4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4961"/>
      </w:tblGrid>
      <w:tr w:rsidR="00567C4D" w:rsidTr="00F557EA">
        <w:tc>
          <w:tcPr>
            <w:tcW w:w="4962" w:type="dxa"/>
            <w:vAlign w:val="bottom"/>
            <w:hideMark/>
          </w:tcPr>
          <w:p w:rsidR="00567C4D" w:rsidRDefault="00F557E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Должник</w:t>
            </w:r>
          </w:p>
        </w:tc>
        <w:tc>
          <w:tcPr>
            <w:tcW w:w="4961" w:type="dxa"/>
            <w:vAlign w:val="bottom"/>
            <w:hideMark/>
          </w:tcPr>
          <w:p w:rsidR="00567C4D" w:rsidRDefault="00567C4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</w:tc>
      </w:tr>
      <w:tr w:rsidR="00E53B83" w:rsidTr="00F557EA">
        <w:tc>
          <w:tcPr>
            <w:tcW w:w="4962" w:type="dxa"/>
            <w:hideMark/>
          </w:tcPr>
          <w:p w:rsidR="00E53B83" w:rsidRDefault="00E53B83" w:rsidP="001D3707">
            <w:pPr>
              <w:rPr>
                <w:szCs w:val="24"/>
              </w:rPr>
            </w:pPr>
            <w:r>
              <w:rPr>
                <w:szCs w:val="24"/>
              </w:rPr>
              <w:t>ООО «НОРМА»</w:t>
            </w:r>
          </w:p>
          <w:p w:rsidR="00E53B83" w:rsidRDefault="00E53B83" w:rsidP="001D3707">
            <w:pPr>
              <w:rPr>
                <w:szCs w:val="24"/>
              </w:rPr>
            </w:pPr>
            <w:r w:rsidRPr="00347600">
              <w:rPr>
                <w:szCs w:val="24"/>
              </w:rPr>
              <w:t xml:space="preserve">ОГРН 1027807585882 </w:t>
            </w:r>
          </w:p>
          <w:p w:rsidR="00E53B83" w:rsidRPr="00347600" w:rsidRDefault="00E53B83" w:rsidP="001D3707">
            <w:pPr>
              <w:rPr>
                <w:szCs w:val="24"/>
              </w:rPr>
            </w:pPr>
            <w:r w:rsidRPr="00347600">
              <w:rPr>
                <w:szCs w:val="24"/>
              </w:rPr>
              <w:t>ИНН 7814100991 КПП 780201001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</w:tcPr>
          <w:p w:rsidR="00E53B83" w:rsidRPr="00347600" w:rsidRDefault="00E53B83" w:rsidP="001D3707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Default="00E53B83" w:rsidP="00E53B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47600">
              <w:rPr>
                <w:szCs w:val="24"/>
              </w:rPr>
              <w:t>дрес</w:t>
            </w:r>
            <w:r>
              <w:rPr>
                <w:szCs w:val="24"/>
              </w:rPr>
              <w:t xml:space="preserve"> местонахождения</w:t>
            </w:r>
            <w:r w:rsidRPr="00347600">
              <w:rPr>
                <w:szCs w:val="24"/>
              </w:rPr>
              <w:t xml:space="preserve">:  </w:t>
            </w:r>
          </w:p>
          <w:p w:rsidR="00E53B83" w:rsidRPr="00347600" w:rsidRDefault="00E53B83" w:rsidP="00E53B83">
            <w:pPr>
              <w:jc w:val="both"/>
              <w:rPr>
                <w:szCs w:val="24"/>
              </w:rPr>
            </w:pPr>
            <w:r w:rsidRPr="00347600">
              <w:rPr>
                <w:szCs w:val="24"/>
              </w:rPr>
              <w:t xml:space="preserve">194356, С-Пб, ул. </w:t>
            </w:r>
            <w:proofErr w:type="spellStart"/>
            <w:r w:rsidRPr="00347600">
              <w:rPr>
                <w:szCs w:val="24"/>
              </w:rPr>
              <w:t>Корякова</w:t>
            </w:r>
            <w:proofErr w:type="spellEnd"/>
            <w:r w:rsidRPr="00347600">
              <w:rPr>
                <w:szCs w:val="24"/>
              </w:rPr>
              <w:t>, дом 18, литера</w:t>
            </w:r>
            <w:proofErr w:type="gramStart"/>
            <w:r w:rsidRPr="00347600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Pr="00347600" w:rsidRDefault="00E53B83" w:rsidP="00F557EA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Pr="00347600" w:rsidRDefault="00F557EA" w:rsidP="001D3707">
            <w:pPr>
              <w:spacing w:line="24" w:lineRule="atLeast"/>
              <w:rPr>
                <w:color w:val="FF0000"/>
                <w:szCs w:val="24"/>
              </w:rPr>
            </w:pPr>
            <w:proofErr w:type="gramStart"/>
            <w:r w:rsidRPr="00347600">
              <w:rPr>
                <w:szCs w:val="24"/>
              </w:rPr>
              <w:t>р</w:t>
            </w:r>
            <w:proofErr w:type="gramEnd"/>
            <w:r w:rsidRPr="00347600">
              <w:rPr>
                <w:szCs w:val="24"/>
              </w:rPr>
              <w:t>/с 40702810251000003002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F557EA" w:rsidRPr="00A35690" w:rsidRDefault="00F557EA" w:rsidP="00F557EA">
            <w:pPr>
              <w:rPr>
                <w:rFonts w:eastAsia="Calibri"/>
                <w:lang w:eastAsia="en-US"/>
              </w:rPr>
            </w:pPr>
            <w:r w:rsidRPr="00A35690">
              <w:rPr>
                <w:rFonts w:eastAsia="Calibri"/>
                <w:lang w:eastAsia="en-US"/>
              </w:rPr>
              <w:t>в ФИЛИАЛ ОПЕРУ ОАО БАНК ВТБ -В САНКТПЕТЕРБУРГЕ</w:t>
            </w:r>
          </w:p>
          <w:p w:rsidR="00E53B83" w:rsidRPr="00347600" w:rsidRDefault="00F557EA" w:rsidP="001D3707">
            <w:pPr>
              <w:rPr>
                <w:szCs w:val="24"/>
              </w:rPr>
            </w:pPr>
            <w:r w:rsidRPr="00A35690">
              <w:rPr>
                <w:rFonts w:eastAsia="Calibri"/>
                <w:lang w:eastAsia="en-US"/>
              </w:rPr>
              <w:t>к/с 30101810200000000704  БИК 044030704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F557EA" w:rsidRPr="00A35690" w:rsidRDefault="00F557EA" w:rsidP="00F557EA">
            <w:pPr>
              <w:jc w:val="both"/>
              <w:rPr>
                <w:rFonts w:eastAsia="Calibri"/>
                <w:lang w:eastAsia="en-US"/>
              </w:rPr>
            </w:pPr>
          </w:p>
          <w:p w:rsidR="00E53B83" w:rsidRPr="00347600" w:rsidRDefault="00E53B83" w:rsidP="001D3707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Pr="00347600" w:rsidRDefault="00E53B83" w:rsidP="001D3707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67C4D" w:rsidRDefault="00567C4D" w:rsidP="00567C4D"/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  <w:r>
        <w:rPr>
          <w:sz w:val="24"/>
          <w:szCs w:val="24"/>
        </w:rPr>
        <w:t>____________________ (</w:t>
      </w:r>
      <w:r w:rsidR="00F557EA">
        <w:rPr>
          <w:sz w:val="24"/>
          <w:szCs w:val="24"/>
        </w:rPr>
        <w:t>И.М. Ларичева</w:t>
      </w:r>
      <w:proofErr w:type="gramStart"/>
      <w:r w:rsidR="00F557EA">
        <w:rPr>
          <w:sz w:val="24"/>
          <w:szCs w:val="24"/>
        </w:rPr>
        <w:t xml:space="preserve">)             </w:t>
      </w:r>
      <w:r>
        <w:rPr>
          <w:sz w:val="24"/>
          <w:szCs w:val="24"/>
        </w:rPr>
        <w:t>________________ (_________________)</w:t>
      </w:r>
      <w:proofErr w:type="gramEnd"/>
    </w:p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М.П.                                                                               М.П.</w:t>
      </w:r>
    </w:p>
    <w:sectPr w:rsidR="00567C4D" w:rsidSect="0021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1D"/>
    <w:rsid w:val="0001019C"/>
    <w:rsid w:val="00056965"/>
    <w:rsid w:val="00077853"/>
    <w:rsid w:val="00090156"/>
    <w:rsid w:val="00133FAE"/>
    <w:rsid w:val="001649AC"/>
    <w:rsid w:val="001955E4"/>
    <w:rsid w:val="00197F74"/>
    <w:rsid w:val="001A53B3"/>
    <w:rsid w:val="001D2D79"/>
    <w:rsid w:val="001E2BEF"/>
    <w:rsid w:val="00217D6C"/>
    <w:rsid w:val="002256C5"/>
    <w:rsid w:val="00236B23"/>
    <w:rsid w:val="002A6EFB"/>
    <w:rsid w:val="00364B33"/>
    <w:rsid w:val="003978A2"/>
    <w:rsid w:val="003A0324"/>
    <w:rsid w:val="003D0555"/>
    <w:rsid w:val="003E2024"/>
    <w:rsid w:val="003E2383"/>
    <w:rsid w:val="00403826"/>
    <w:rsid w:val="0048044E"/>
    <w:rsid w:val="004B6D01"/>
    <w:rsid w:val="00544136"/>
    <w:rsid w:val="00554111"/>
    <w:rsid w:val="00562DBA"/>
    <w:rsid w:val="00567C4D"/>
    <w:rsid w:val="005844A4"/>
    <w:rsid w:val="00590DA8"/>
    <w:rsid w:val="005A7973"/>
    <w:rsid w:val="006119E5"/>
    <w:rsid w:val="00616A1D"/>
    <w:rsid w:val="00617A63"/>
    <w:rsid w:val="0063193B"/>
    <w:rsid w:val="00667347"/>
    <w:rsid w:val="00670632"/>
    <w:rsid w:val="00692CDF"/>
    <w:rsid w:val="007178E3"/>
    <w:rsid w:val="00721263"/>
    <w:rsid w:val="0076467D"/>
    <w:rsid w:val="00782791"/>
    <w:rsid w:val="00791F29"/>
    <w:rsid w:val="0080397E"/>
    <w:rsid w:val="008043CC"/>
    <w:rsid w:val="00823283"/>
    <w:rsid w:val="00862085"/>
    <w:rsid w:val="008E5DF0"/>
    <w:rsid w:val="009237F4"/>
    <w:rsid w:val="00931E37"/>
    <w:rsid w:val="00964353"/>
    <w:rsid w:val="009B0892"/>
    <w:rsid w:val="00A01766"/>
    <w:rsid w:val="00A30F7C"/>
    <w:rsid w:val="00A936CC"/>
    <w:rsid w:val="00AA537C"/>
    <w:rsid w:val="00B64C54"/>
    <w:rsid w:val="00B76064"/>
    <w:rsid w:val="00B83368"/>
    <w:rsid w:val="00BC1079"/>
    <w:rsid w:val="00BE44EF"/>
    <w:rsid w:val="00C03486"/>
    <w:rsid w:val="00C14D7B"/>
    <w:rsid w:val="00C2007A"/>
    <w:rsid w:val="00C62ED6"/>
    <w:rsid w:val="00C71A91"/>
    <w:rsid w:val="00C77ED8"/>
    <w:rsid w:val="00C872DE"/>
    <w:rsid w:val="00CB0066"/>
    <w:rsid w:val="00CB797C"/>
    <w:rsid w:val="00CE6C8B"/>
    <w:rsid w:val="00D540DD"/>
    <w:rsid w:val="00D57E4A"/>
    <w:rsid w:val="00D65B21"/>
    <w:rsid w:val="00D808CB"/>
    <w:rsid w:val="00DC5BCA"/>
    <w:rsid w:val="00DD2682"/>
    <w:rsid w:val="00DE4D75"/>
    <w:rsid w:val="00E070A1"/>
    <w:rsid w:val="00E3539F"/>
    <w:rsid w:val="00E416AA"/>
    <w:rsid w:val="00E45698"/>
    <w:rsid w:val="00E53B83"/>
    <w:rsid w:val="00E70D0E"/>
    <w:rsid w:val="00E94EF5"/>
    <w:rsid w:val="00EA57BC"/>
    <w:rsid w:val="00ED7CDD"/>
    <w:rsid w:val="00F01AF8"/>
    <w:rsid w:val="00F16F25"/>
    <w:rsid w:val="00F24FBC"/>
    <w:rsid w:val="00F557EA"/>
    <w:rsid w:val="00FA3553"/>
    <w:rsid w:val="00FD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67C4D"/>
    <w:pPr>
      <w:autoSpaceDE/>
      <w:ind w:left="284" w:right="56"/>
    </w:pPr>
    <w:rPr>
      <w:sz w:val="28"/>
    </w:rPr>
  </w:style>
  <w:style w:type="character" w:styleId="a3">
    <w:name w:val="Hyperlink"/>
    <w:basedOn w:val="a0"/>
    <w:uiPriority w:val="99"/>
    <w:unhideWhenUsed/>
    <w:rsid w:val="00E5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67C4D"/>
    <w:pPr>
      <w:autoSpaceDE/>
      <w:ind w:left="284" w:right="56"/>
    </w:pPr>
    <w:rPr>
      <w:sz w:val="28"/>
    </w:rPr>
  </w:style>
  <w:style w:type="character" w:styleId="a3">
    <w:name w:val="Hyperlink"/>
    <w:basedOn w:val="a0"/>
    <w:uiPriority w:val="99"/>
    <w:unhideWhenUsed/>
    <w:rsid w:val="00E5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2013-09-27T10:06:00Z</dcterms:created>
  <dcterms:modified xsi:type="dcterms:W3CDTF">2013-11-07T05:49:00Z</dcterms:modified>
</cp:coreProperties>
</file>