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8E" w:rsidRDefault="0047118E" w:rsidP="0047118E"/>
    <w:p w:rsidR="0047118E" w:rsidRPr="00D24306" w:rsidRDefault="0047118E" w:rsidP="0047118E">
      <w:pPr>
        <w:ind w:firstLine="0"/>
        <w:jc w:val="center"/>
        <w:rPr>
          <w:rStyle w:val="msg"/>
          <w:color w:val="000000"/>
          <w:sz w:val="24"/>
          <w:szCs w:val="24"/>
        </w:rPr>
      </w:pPr>
      <w:r>
        <w:rPr>
          <w:rStyle w:val="msg"/>
          <w:color w:val="000000"/>
          <w:sz w:val="24"/>
          <w:szCs w:val="24"/>
        </w:rPr>
        <w:t xml:space="preserve">ПРОЕКТ </w:t>
      </w:r>
      <w:r w:rsidRPr="00D24306">
        <w:rPr>
          <w:rStyle w:val="msg"/>
          <w:color w:val="000000"/>
          <w:sz w:val="24"/>
          <w:szCs w:val="24"/>
        </w:rPr>
        <w:t>ДОГОВОР</w:t>
      </w:r>
      <w:r>
        <w:rPr>
          <w:rStyle w:val="msg"/>
          <w:color w:val="000000"/>
          <w:sz w:val="24"/>
          <w:szCs w:val="24"/>
        </w:rPr>
        <w:t>А</w:t>
      </w:r>
      <w:r w:rsidRPr="00D24306">
        <w:rPr>
          <w:rStyle w:val="msg"/>
          <w:color w:val="000000"/>
          <w:sz w:val="24"/>
          <w:szCs w:val="24"/>
        </w:rPr>
        <w:t xml:space="preserve"> </w:t>
      </w:r>
      <w:r w:rsidRPr="00D24306">
        <w:rPr>
          <w:color w:val="000000"/>
          <w:sz w:val="24"/>
          <w:szCs w:val="24"/>
        </w:rPr>
        <w:br/>
      </w:r>
      <w:r w:rsidRPr="00D24306">
        <w:rPr>
          <w:rStyle w:val="msg"/>
          <w:color w:val="000000"/>
          <w:sz w:val="24"/>
          <w:szCs w:val="24"/>
        </w:rPr>
        <w:t>купли-продажи имущества</w:t>
      </w:r>
      <w:r w:rsidRPr="00D24306">
        <w:rPr>
          <w:color w:val="000000"/>
          <w:sz w:val="24"/>
          <w:szCs w:val="24"/>
        </w:rPr>
        <w:br/>
      </w:r>
      <w:r w:rsidRPr="00D24306">
        <w:rPr>
          <w:color w:val="000000"/>
          <w:sz w:val="24"/>
          <w:szCs w:val="24"/>
        </w:rPr>
        <w:br/>
      </w:r>
      <w:proofErr w:type="gramStart"/>
      <w:r w:rsidRPr="00D24306">
        <w:rPr>
          <w:rStyle w:val="msg"/>
          <w:color w:val="000000"/>
          <w:sz w:val="24"/>
          <w:szCs w:val="24"/>
        </w:rPr>
        <w:t>г</w:t>
      </w:r>
      <w:proofErr w:type="gramEnd"/>
      <w:r w:rsidRPr="00D24306">
        <w:rPr>
          <w:rStyle w:val="msg"/>
          <w:color w:val="000000"/>
          <w:sz w:val="24"/>
          <w:szCs w:val="24"/>
        </w:rPr>
        <w:t xml:space="preserve">. Челябинск                                                                  </w:t>
      </w:r>
      <w:r>
        <w:rPr>
          <w:rStyle w:val="msg"/>
          <w:color w:val="000000"/>
          <w:sz w:val="24"/>
          <w:szCs w:val="24"/>
        </w:rPr>
        <w:t xml:space="preserve">                «___» ______2014</w:t>
      </w:r>
      <w:r w:rsidRPr="00D24306">
        <w:rPr>
          <w:rStyle w:val="msg"/>
          <w:color w:val="000000"/>
          <w:sz w:val="24"/>
          <w:szCs w:val="24"/>
        </w:rPr>
        <w:t xml:space="preserve"> года</w:t>
      </w:r>
    </w:p>
    <w:p w:rsidR="0047118E" w:rsidRPr="00C05AA5" w:rsidRDefault="0047118E" w:rsidP="0047118E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306">
        <w:rPr>
          <w:color w:val="000000"/>
          <w:sz w:val="24"/>
          <w:szCs w:val="24"/>
        </w:rPr>
        <w:br/>
      </w:r>
      <w:r w:rsidRPr="00D24306">
        <w:rPr>
          <w:color w:val="000000"/>
          <w:sz w:val="24"/>
          <w:szCs w:val="24"/>
        </w:rPr>
        <w:br/>
      </w:r>
      <w:r w:rsidRPr="00D24306">
        <w:rPr>
          <w:rStyle w:val="msg"/>
          <w:color w:val="000000"/>
          <w:sz w:val="24"/>
          <w:szCs w:val="24"/>
        </w:rPr>
        <w:t xml:space="preserve">ООО «СТРОЙСВЯЗЬУРАЛ 1 » в лице внешнего управляющего Спиридоновой Елены Андреевны, действующего на основании определения Арбитражного суда Челябинской области от 25.04.2013 г. по делу </w:t>
      </w:r>
      <w:r w:rsidRPr="00D24306">
        <w:rPr>
          <w:sz w:val="24"/>
          <w:szCs w:val="24"/>
        </w:rPr>
        <w:t>А76-13668/2012</w:t>
      </w:r>
      <w:r w:rsidRPr="00D24306">
        <w:rPr>
          <w:rStyle w:val="msg"/>
          <w:color w:val="000000"/>
          <w:sz w:val="24"/>
          <w:szCs w:val="24"/>
        </w:rPr>
        <w:t>, именуемое в дальнейшем «Продавец», с одной стороны и ______________________________________________________ именуемое в дальнейшем «Покупатель», с другой стороны</w:t>
      </w:r>
      <w:r>
        <w:rPr>
          <w:rStyle w:val="msg"/>
          <w:color w:val="000000"/>
          <w:sz w:val="24"/>
          <w:szCs w:val="24"/>
        </w:rPr>
        <w:t xml:space="preserve">, заключили настоящий договор о </w:t>
      </w:r>
      <w:r w:rsidRPr="00D24306">
        <w:rPr>
          <w:rStyle w:val="msg"/>
          <w:color w:val="000000"/>
          <w:sz w:val="24"/>
          <w:szCs w:val="24"/>
        </w:rPr>
        <w:t>нижеследующем:</w:t>
      </w:r>
      <w:r w:rsidRPr="00D24306">
        <w:rPr>
          <w:color w:val="000000"/>
          <w:sz w:val="24"/>
          <w:szCs w:val="24"/>
        </w:rPr>
        <w:br/>
      </w:r>
      <w:r w:rsidRPr="00D24306">
        <w:rPr>
          <w:color w:val="000000"/>
          <w:sz w:val="24"/>
          <w:szCs w:val="24"/>
        </w:rPr>
        <w:br/>
      </w:r>
      <w:r w:rsidRPr="00C05AA5">
        <w:rPr>
          <w:rStyle w:val="msg"/>
          <w:color w:val="000000"/>
          <w:sz w:val="24"/>
          <w:szCs w:val="24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 В соответствии с условиями настоящего Договора Продавец обязуется передать в собственность Покупателю, а Покупатель обязуется принять и оплатить недвижимое имущество</w:t>
      </w:r>
      <w:r>
        <w:rPr>
          <w:rStyle w:val="msg"/>
          <w:color w:val="000000"/>
          <w:sz w:val="24"/>
          <w:szCs w:val="24"/>
        </w:rPr>
        <w:t xml:space="preserve"> - </w:t>
      </w:r>
      <w:r w:rsidRPr="00C05AA5">
        <w:rPr>
          <w:sz w:val="24"/>
          <w:szCs w:val="24"/>
        </w:rPr>
        <w:t xml:space="preserve">объекты недвижимости - нежилые помещения, расположенные по адресу: Россия, Челябинская область, </w:t>
      </w:r>
      <w:proofErr w:type="gramStart"/>
      <w:r w:rsidRPr="00C05AA5">
        <w:rPr>
          <w:sz w:val="24"/>
          <w:szCs w:val="24"/>
        </w:rPr>
        <w:t>г</w:t>
      </w:r>
      <w:proofErr w:type="gramEnd"/>
      <w:r w:rsidRPr="00C05AA5">
        <w:rPr>
          <w:sz w:val="24"/>
          <w:szCs w:val="24"/>
        </w:rPr>
        <w:t>. Челябинск, ул. Черкасская, 15:</w:t>
      </w:r>
    </w:p>
    <w:p w:rsidR="0047118E" w:rsidRPr="00C05AA5" w:rsidRDefault="0047118E" w:rsidP="0047118E">
      <w:pPr>
        <w:pStyle w:val="Default"/>
        <w:rPr>
          <w:color w:val="auto"/>
        </w:rPr>
      </w:pPr>
      <w:r w:rsidRPr="00C05AA5">
        <w:t xml:space="preserve">- объект недвижимости - нежилое помещение № 1 (часть нежилого здания «Гипермаркет») вентиляционная камера, общей площадью 32,6 кв.м., кадастровый (условный) номер </w:t>
      </w:r>
      <w:r w:rsidRPr="00C05AA5">
        <w:rPr>
          <w:color w:val="auto"/>
        </w:rPr>
        <w:t xml:space="preserve">74-74-01/776/2006-410; </w:t>
      </w:r>
    </w:p>
    <w:p w:rsidR="0047118E" w:rsidRPr="00C05AA5" w:rsidRDefault="0047118E" w:rsidP="0047118E">
      <w:pPr>
        <w:pStyle w:val="Default"/>
        <w:rPr>
          <w:color w:val="auto"/>
        </w:rPr>
      </w:pPr>
      <w:r w:rsidRPr="00C05AA5">
        <w:t>-  объект недвижимости - нежилое помещение № 4 (часть нежилого здания «Гипермаркет») торговый комплекс, общей площадью 3109,2 кв.м., кадастровый (условный) номер 74-74-01/776/2006-402</w:t>
      </w:r>
      <w:r w:rsidRPr="00C05AA5">
        <w:rPr>
          <w:color w:val="auto"/>
        </w:rPr>
        <w:t xml:space="preserve">; </w:t>
      </w:r>
    </w:p>
    <w:p w:rsidR="0047118E" w:rsidRPr="00C05AA5" w:rsidRDefault="0047118E" w:rsidP="0047118E">
      <w:pPr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5AA5">
        <w:rPr>
          <w:sz w:val="24"/>
          <w:szCs w:val="24"/>
        </w:rPr>
        <w:t>объект недвижимости - нежилое помещение № 7 (часть нежилого здания «Гипермаркет») торговый комплекс, назначение торговое, общей площадью 5989 кв.м., этаж 1,2, кадастровый (условный) номер 74-74-01/776/2006-405;</w:t>
      </w:r>
    </w:p>
    <w:p w:rsidR="0047118E" w:rsidRPr="00C05AA5" w:rsidRDefault="0047118E" w:rsidP="0047118E">
      <w:pPr>
        <w:pStyle w:val="Default"/>
      </w:pPr>
      <w:r w:rsidRPr="00C05AA5">
        <w:t>- объект недвижимости - нежилое помещение № 8 (часть нежилого здания «Гипермаркет») кафе, общей площадью 888,5 кв.м., кадастровый (условный) номер 74-74-01/776/2006-406;</w:t>
      </w:r>
    </w:p>
    <w:p w:rsidR="0047118E" w:rsidRPr="00C05AA5" w:rsidRDefault="0047118E" w:rsidP="0047118E">
      <w:pPr>
        <w:pStyle w:val="Default"/>
      </w:pPr>
      <w:r w:rsidRPr="00C05AA5">
        <w:t xml:space="preserve"> - объект недвижимости - нежилое помещение № 9 (часть нежилого здания «Гипермаркет») вентиляционная камера, общей площадью 32,6 кв.м., кадастровый (условный) номер 74-74-01/776/2006-407; </w:t>
      </w:r>
    </w:p>
    <w:p w:rsidR="0047118E" w:rsidRPr="00C05AA5" w:rsidRDefault="0047118E" w:rsidP="0047118E">
      <w:pPr>
        <w:pStyle w:val="Default"/>
      </w:pPr>
      <w:r w:rsidRPr="00C05AA5">
        <w:t xml:space="preserve">- объект недвижимости - нежилое помещение № 17 (часть нежилого здания «Гипермаркет») назначение нежилое, общей площадью 642,6 кв.м., этаж 1, кадастровый (условный) номер 74-74-01/510/2009-389; </w:t>
      </w:r>
    </w:p>
    <w:p w:rsidR="0047118E" w:rsidRPr="00C05AA5" w:rsidRDefault="0047118E" w:rsidP="0047118E">
      <w:pPr>
        <w:pStyle w:val="Default"/>
      </w:pPr>
      <w:r w:rsidRPr="00C05AA5">
        <w:t xml:space="preserve">- объект недвижимости - нежилое помещение № 18 (часть нежилого здания «Гипермаркет») назначение нежилое, общей площадью 4227,6 кв.м., этаж 1, 2, кадастровый (условный) номер 74-74-01/510/2009-392; </w:t>
      </w:r>
    </w:p>
    <w:p w:rsidR="0047118E" w:rsidRPr="00C05AA5" w:rsidRDefault="0047118E" w:rsidP="0047118E">
      <w:pPr>
        <w:pStyle w:val="Default"/>
      </w:pPr>
      <w:r w:rsidRPr="00C05AA5">
        <w:t xml:space="preserve">- объект недвижимости - нежилое помещение № 19 (часть нежилого здания «Гипермаркет»), назначение нежилое, общей площадью 3834,2 кв.м., этаж 1, кадастровый (условный) номер 74-74-01/510/2009-393; </w:t>
      </w:r>
    </w:p>
    <w:p w:rsidR="0047118E" w:rsidRPr="00C05AA5" w:rsidRDefault="0047118E" w:rsidP="0047118E">
      <w:pPr>
        <w:pStyle w:val="Default"/>
      </w:pPr>
      <w:r w:rsidRPr="00C05AA5">
        <w:t xml:space="preserve">- объект недвижимости - нежилое помещение № 20 (часть нежилого здания «Гипермаркет») назначение нежилое, общей площадью 4479,7 кв.м., этаж 1, кадастровый (условный) номер 74-74-01/510/2009-394; </w:t>
      </w:r>
    </w:p>
    <w:p w:rsidR="0047118E" w:rsidRPr="00C05AA5" w:rsidRDefault="0047118E" w:rsidP="0047118E">
      <w:pPr>
        <w:pStyle w:val="Default"/>
      </w:pPr>
      <w:r w:rsidRPr="00C05AA5">
        <w:t xml:space="preserve">- объект недвижимости - нежилое помещение № 21 (часть нежилого здания «Гипермаркет») назначение нежилое, общей площадью 4741,3 кв.м., этаж 1, кадастровый (условный) номер 74-74-01/510/2009-395; </w:t>
      </w:r>
    </w:p>
    <w:p w:rsidR="0047118E" w:rsidRPr="00C05AA5" w:rsidRDefault="0047118E" w:rsidP="0047118E">
      <w:pPr>
        <w:ind w:firstLine="0"/>
        <w:contextualSpacing/>
        <w:jc w:val="both"/>
        <w:rPr>
          <w:sz w:val="24"/>
          <w:szCs w:val="24"/>
        </w:rPr>
      </w:pPr>
      <w:r w:rsidRPr="00C05AA5">
        <w:rPr>
          <w:sz w:val="24"/>
          <w:szCs w:val="24"/>
        </w:rPr>
        <w:t>- объект недвижимости - нежилое помещение № 22 (часть нежилого здания «Гипермаркет») назначение нежилое, общей площадью 9793,6 кв.м., этаж 2, кадастровый (условный) номер 74-74-01/510/2009-396;</w:t>
      </w:r>
    </w:p>
    <w:p w:rsidR="0047118E" w:rsidRPr="00C05AA5" w:rsidRDefault="0047118E" w:rsidP="0047118E">
      <w:pPr>
        <w:contextualSpacing/>
        <w:jc w:val="both"/>
        <w:rPr>
          <w:sz w:val="24"/>
          <w:szCs w:val="24"/>
        </w:rPr>
      </w:pPr>
    </w:p>
    <w:p w:rsidR="0047118E" w:rsidRPr="00C05AA5" w:rsidRDefault="0047118E" w:rsidP="0047118E">
      <w:pPr>
        <w:pStyle w:val="Default"/>
      </w:pPr>
      <w:r w:rsidRPr="00C05AA5">
        <w:lastRenderedPageBreak/>
        <w:t xml:space="preserve">- объект недвижимости - нежилое помещение № 23 (часть нежилого здания «Гипермаркет») назначение нежилое, общей площадью 7005,4 кв.м., этаж 2, кадастровый (условный) номер 74-74-01/510/2009-397; </w:t>
      </w:r>
    </w:p>
    <w:p w:rsidR="0047118E" w:rsidRPr="00C05AA5" w:rsidRDefault="0047118E" w:rsidP="0047118E">
      <w:pPr>
        <w:pStyle w:val="Default"/>
      </w:pPr>
      <w:r w:rsidRPr="00C05AA5">
        <w:t xml:space="preserve">- объект недвижимости - нежилое помещение № 24 (часть нежилого здания «Гипермаркет») назначение нежилое, общей площадью 491,3 кв.м., этаж 1, кадастровый (условный) номер 74-74-01/510/2009-398; </w:t>
      </w:r>
    </w:p>
    <w:p w:rsidR="0047118E" w:rsidRPr="00C05AA5" w:rsidRDefault="0047118E" w:rsidP="0047118E">
      <w:pPr>
        <w:pStyle w:val="Default"/>
      </w:pPr>
      <w:r w:rsidRPr="00C05AA5">
        <w:t xml:space="preserve">- объект недвижимости - нежилое помещение № 25 (часть нежилого здания «Гипермаркет») назначение нежилое, общей площадью 732,3 кв.м., этаж 1, кадастровый (условный) номер 74-74-01/510/2009-399; </w:t>
      </w:r>
    </w:p>
    <w:p w:rsidR="0047118E" w:rsidRPr="00C05AA5" w:rsidRDefault="0047118E" w:rsidP="0047118E">
      <w:pPr>
        <w:pStyle w:val="Default"/>
      </w:pPr>
      <w:r w:rsidRPr="00C05AA5">
        <w:t xml:space="preserve">- объект недвижимости - нежилое помещение № 30 (часть нежилого здания «Гипермаркет») назначение нежилое, общей площадью 443,9 кв.м., этаж 1, кадастровый (условный) номер 74-74-01/510/2009-400; </w:t>
      </w:r>
    </w:p>
    <w:p w:rsidR="0047118E" w:rsidRPr="00C05AA5" w:rsidRDefault="0047118E" w:rsidP="0047118E">
      <w:pPr>
        <w:ind w:firstLine="0"/>
        <w:contextualSpacing/>
        <w:jc w:val="both"/>
        <w:rPr>
          <w:sz w:val="24"/>
          <w:szCs w:val="24"/>
        </w:rPr>
      </w:pPr>
      <w:r w:rsidRPr="00C05AA5">
        <w:rPr>
          <w:sz w:val="24"/>
          <w:szCs w:val="24"/>
        </w:rPr>
        <w:t>- объект недвижимости - нежилое помещение № 31 (часть нежилого здания «Гипермаркет») назначение нежилое, общей площадью 5906 кв.м., этаж 1,2, кадастровый (условный) номер 74-74-01/510/2006-401</w:t>
      </w:r>
      <w:r>
        <w:rPr>
          <w:sz w:val="24"/>
          <w:szCs w:val="24"/>
        </w:rPr>
        <w:t xml:space="preserve"> (далее – недвижимое имущество)</w:t>
      </w:r>
      <w:r w:rsidRPr="00C05AA5">
        <w:rPr>
          <w:sz w:val="24"/>
          <w:szCs w:val="24"/>
        </w:rPr>
        <w:t>.</w:t>
      </w:r>
    </w:p>
    <w:p w:rsidR="0047118E" w:rsidRDefault="0047118E" w:rsidP="0047118E">
      <w:pPr>
        <w:ind w:firstLine="0"/>
        <w:contextualSpacing/>
        <w:jc w:val="both"/>
        <w:rPr>
          <w:rStyle w:val="msg"/>
          <w:color w:val="000000"/>
          <w:sz w:val="24"/>
          <w:szCs w:val="24"/>
        </w:rPr>
      </w:pPr>
      <w:r w:rsidRPr="00D24306">
        <w:rPr>
          <w:rStyle w:val="msg"/>
          <w:color w:val="000000"/>
          <w:sz w:val="24"/>
          <w:szCs w:val="24"/>
        </w:rPr>
        <w:t xml:space="preserve">2.Указанное имущество продается на основании Протокола </w:t>
      </w:r>
      <w:r>
        <w:rPr>
          <w:rStyle w:val="msg"/>
          <w:color w:val="000000"/>
          <w:sz w:val="24"/>
          <w:szCs w:val="24"/>
        </w:rPr>
        <w:t xml:space="preserve"> № </w:t>
      </w:r>
      <w:proofErr w:type="gramStart"/>
      <w:r w:rsidRPr="00D24306">
        <w:rPr>
          <w:rStyle w:val="msg"/>
          <w:color w:val="000000"/>
          <w:sz w:val="24"/>
          <w:szCs w:val="24"/>
        </w:rPr>
        <w:t>от</w:t>
      </w:r>
      <w:proofErr w:type="gramEnd"/>
      <w:r w:rsidRPr="00D24306">
        <w:rPr>
          <w:rStyle w:val="msg"/>
          <w:color w:val="000000"/>
          <w:sz w:val="24"/>
          <w:szCs w:val="24"/>
        </w:rPr>
        <w:t xml:space="preserve"> ____________ </w:t>
      </w:r>
      <w:proofErr w:type="gramStart"/>
      <w:r w:rsidRPr="00D24306">
        <w:rPr>
          <w:rStyle w:val="msg"/>
          <w:color w:val="000000"/>
          <w:sz w:val="24"/>
          <w:szCs w:val="24"/>
        </w:rPr>
        <w:t>об</w:t>
      </w:r>
      <w:proofErr w:type="gramEnd"/>
      <w:r>
        <w:rPr>
          <w:rStyle w:val="msg"/>
          <w:color w:val="000000"/>
          <w:sz w:val="24"/>
          <w:szCs w:val="24"/>
        </w:rPr>
        <w:t xml:space="preserve"> итогах электронных торгов по</w:t>
      </w:r>
      <w:r w:rsidRPr="00D24306">
        <w:rPr>
          <w:rStyle w:val="msg"/>
          <w:color w:val="000000"/>
          <w:sz w:val="24"/>
          <w:szCs w:val="24"/>
        </w:rPr>
        <w:t xml:space="preserve"> продаже имущества должника ООО «СТРОЙСВЯЗЬУРАЛ 1»</w:t>
      </w:r>
      <w:r>
        <w:rPr>
          <w:rStyle w:val="msg"/>
          <w:color w:val="000000"/>
          <w:sz w:val="24"/>
          <w:szCs w:val="24"/>
        </w:rPr>
        <w:t>.</w:t>
      </w:r>
      <w:r w:rsidRPr="00D24306">
        <w:rPr>
          <w:rStyle w:val="msg"/>
          <w:color w:val="000000"/>
          <w:sz w:val="24"/>
          <w:szCs w:val="24"/>
        </w:rPr>
        <w:t xml:space="preserve"> </w:t>
      </w:r>
    </w:p>
    <w:p w:rsidR="0047118E" w:rsidRDefault="0047118E" w:rsidP="0047118E">
      <w:pPr>
        <w:widowControl/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Цена Недвижимого имущества, передаваемого по настоящему Договору, составляет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_____ (____________) </w:t>
      </w:r>
      <w:proofErr w:type="gramEnd"/>
      <w:r>
        <w:rPr>
          <w:rFonts w:eastAsiaTheme="minorHAnsi"/>
          <w:sz w:val="24"/>
          <w:szCs w:val="24"/>
          <w:lang w:eastAsia="en-US"/>
        </w:rPr>
        <w:t>рублей (с НДС). Задаток, внесенный Покупателем, засчитывается в счет оплаты приобретаемого недвижимого имущества.</w:t>
      </w:r>
    </w:p>
    <w:p w:rsidR="0047118E" w:rsidRDefault="0047118E" w:rsidP="0047118E">
      <w:pPr>
        <w:widowControl/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Оплата цены Недвижимого имущества производится Покупателем путем перечисления денежных средств на расчетный счет Продавца, указанный в пункте </w:t>
      </w:r>
      <w:r w:rsidRPr="00BA4ECE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 xml:space="preserve"> настоящего Договора.</w:t>
      </w:r>
    </w:p>
    <w:p w:rsidR="0047118E" w:rsidRDefault="0047118E" w:rsidP="0047118E">
      <w:pPr>
        <w:widowControl/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Style w:val="msg"/>
          <w:color w:val="000000"/>
          <w:sz w:val="24"/>
          <w:szCs w:val="24"/>
        </w:rPr>
        <w:t>3</w:t>
      </w:r>
      <w:r w:rsidRPr="00D24306">
        <w:rPr>
          <w:rStyle w:val="msg"/>
          <w:color w:val="000000"/>
          <w:sz w:val="24"/>
          <w:szCs w:val="24"/>
        </w:rPr>
        <w:t>.Оплата Поку</w:t>
      </w:r>
      <w:r>
        <w:rPr>
          <w:rStyle w:val="msg"/>
          <w:color w:val="000000"/>
          <w:sz w:val="24"/>
          <w:szCs w:val="24"/>
        </w:rPr>
        <w:t>пателем производится в течения 3</w:t>
      </w:r>
      <w:r w:rsidRPr="00D24306">
        <w:rPr>
          <w:rStyle w:val="msg"/>
          <w:color w:val="000000"/>
          <w:sz w:val="24"/>
          <w:szCs w:val="24"/>
        </w:rPr>
        <w:t>0 календарных дней с момента подписания настоящего договора с учетом внесенного задатка на расчетный счет Продавца.</w:t>
      </w:r>
      <w:r w:rsidRPr="00D24306">
        <w:rPr>
          <w:color w:val="000000"/>
          <w:sz w:val="24"/>
          <w:szCs w:val="24"/>
        </w:rPr>
        <w:br/>
      </w:r>
      <w:r w:rsidRPr="007527B3">
        <w:rPr>
          <w:rStyle w:val="msg"/>
          <w:sz w:val="24"/>
          <w:szCs w:val="24"/>
        </w:rPr>
        <w:t>4.</w:t>
      </w:r>
      <w:r>
        <w:rPr>
          <w:rStyle w:val="msg"/>
          <w:color w:val="FF000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Продавец передает Покупателю Недвижимое имущество по акту приема-передачи, подписываемому обеими Сторонами, после полной оплаты Покупателем недвижимого имущества.</w:t>
      </w:r>
    </w:p>
    <w:p w:rsidR="0047118E" w:rsidRDefault="0047118E" w:rsidP="0047118E">
      <w:pPr>
        <w:widowControl/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Право собственности на Недвижимое имущество переходит к Покупателю с момента полной его оплаты в соответствии с условиями настоящего договора.</w:t>
      </w:r>
    </w:p>
    <w:p w:rsidR="0047118E" w:rsidRPr="00B53A25" w:rsidRDefault="0047118E" w:rsidP="0047118E">
      <w:pPr>
        <w:widowControl/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  <w:r w:rsidRPr="00B53A25">
        <w:rPr>
          <w:rFonts w:eastAsiaTheme="minorHAnsi"/>
          <w:sz w:val="24"/>
          <w:szCs w:val="24"/>
          <w:lang w:eastAsia="en-US"/>
        </w:rPr>
        <w:t xml:space="preserve">5. Недвижимое имущество является предметом залога </w:t>
      </w:r>
      <w:r w:rsidRPr="00B53A25">
        <w:rPr>
          <w:sz w:val="24"/>
          <w:szCs w:val="24"/>
        </w:rPr>
        <w:t>по договору ипотеки № 66599 от 18.03.2008</w:t>
      </w:r>
      <w:r>
        <w:rPr>
          <w:sz w:val="24"/>
          <w:szCs w:val="24"/>
        </w:rPr>
        <w:t xml:space="preserve"> г., заключенным между должником и ОАО «Сбербанк России». </w:t>
      </w:r>
      <w:r w:rsidRPr="00B53A25">
        <w:rPr>
          <w:sz w:val="24"/>
          <w:szCs w:val="24"/>
        </w:rPr>
        <w:t xml:space="preserve">Продажа заложенного имущества в соответствии с действующим законодательством РФ влечет за собой  прекращение права залога. </w:t>
      </w:r>
    </w:p>
    <w:p w:rsidR="0047118E" w:rsidRPr="00D24306" w:rsidRDefault="0047118E" w:rsidP="0047118E">
      <w:pPr>
        <w:ind w:firstLine="0"/>
        <w:contextualSpacing/>
        <w:jc w:val="both"/>
        <w:rPr>
          <w:rStyle w:val="msg"/>
          <w:color w:val="000000"/>
          <w:sz w:val="24"/>
          <w:szCs w:val="24"/>
        </w:rPr>
      </w:pPr>
      <w:r w:rsidRPr="00BE15E1">
        <w:rPr>
          <w:rStyle w:val="msg"/>
          <w:color w:val="FF0000"/>
          <w:sz w:val="24"/>
          <w:szCs w:val="24"/>
        </w:rPr>
        <w:t xml:space="preserve"> </w:t>
      </w:r>
      <w:proofErr w:type="gramStart"/>
      <w:r>
        <w:rPr>
          <w:rStyle w:val="msg"/>
          <w:color w:val="000000"/>
          <w:sz w:val="24"/>
          <w:szCs w:val="24"/>
        </w:rPr>
        <w:t>6</w:t>
      </w:r>
      <w:r w:rsidRPr="00D24306">
        <w:rPr>
          <w:rStyle w:val="msg"/>
          <w:color w:val="000000"/>
          <w:sz w:val="24"/>
          <w:szCs w:val="24"/>
        </w:rPr>
        <w:t xml:space="preserve">.Покупатель с момента приобретения имущества должника, указанное в настоящем договоре, осуществляет права владения, пользования и распоряжения данными имуществом в соответствии с их назначением, принимает на себя обязанности расходов по эксплуатации, содержанию и ремонту. </w:t>
      </w:r>
      <w:r w:rsidRPr="00D24306">
        <w:rPr>
          <w:color w:val="000000"/>
          <w:sz w:val="24"/>
          <w:szCs w:val="24"/>
        </w:rPr>
        <w:br/>
      </w:r>
      <w:r>
        <w:rPr>
          <w:rStyle w:val="msg"/>
          <w:color w:val="000000"/>
          <w:sz w:val="24"/>
          <w:szCs w:val="24"/>
        </w:rPr>
        <w:t>7</w:t>
      </w:r>
      <w:r w:rsidRPr="00D24306">
        <w:rPr>
          <w:rStyle w:val="msg"/>
          <w:color w:val="000000"/>
          <w:sz w:val="24"/>
          <w:szCs w:val="24"/>
        </w:rPr>
        <w:t>.Смысл и содержание ст. 209, 288, 292, 460, 556 ГК РФ и настоящего договора сторонам ясны и полностью соответствуют их намерениям.</w:t>
      </w:r>
      <w:r w:rsidRPr="00D24306">
        <w:rPr>
          <w:color w:val="000000"/>
          <w:sz w:val="24"/>
          <w:szCs w:val="24"/>
        </w:rPr>
        <w:br/>
      </w:r>
      <w:r>
        <w:rPr>
          <w:rStyle w:val="msg"/>
          <w:color w:val="000000"/>
          <w:sz w:val="24"/>
          <w:szCs w:val="24"/>
        </w:rPr>
        <w:t>8</w:t>
      </w:r>
      <w:r w:rsidRPr="00D24306">
        <w:rPr>
          <w:rStyle w:val="msg"/>
          <w:color w:val="000000"/>
          <w:sz w:val="24"/>
          <w:szCs w:val="24"/>
        </w:rPr>
        <w:t>.</w:t>
      </w:r>
      <w:proofErr w:type="gramEnd"/>
      <w:r w:rsidRPr="00D24306">
        <w:rPr>
          <w:rStyle w:val="msg"/>
          <w:color w:val="000000"/>
          <w:sz w:val="24"/>
          <w:szCs w:val="24"/>
        </w:rPr>
        <w:t xml:space="preserve"> Расходы по совершению настоящего договора несет Покупатель.</w:t>
      </w:r>
      <w:r w:rsidRPr="00D24306">
        <w:rPr>
          <w:color w:val="000000"/>
          <w:sz w:val="24"/>
          <w:szCs w:val="24"/>
        </w:rPr>
        <w:br/>
      </w:r>
      <w:r>
        <w:rPr>
          <w:rStyle w:val="msg"/>
          <w:color w:val="000000"/>
          <w:sz w:val="24"/>
          <w:szCs w:val="24"/>
        </w:rPr>
        <w:t>9</w:t>
      </w:r>
      <w:r w:rsidRPr="00D24306">
        <w:rPr>
          <w:rStyle w:val="msg"/>
          <w:color w:val="000000"/>
          <w:sz w:val="24"/>
          <w:szCs w:val="24"/>
        </w:rPr>
        <w:t>.Настоящий договор составлен и подписан в двух экземплярах, имеющих одинаковую юридическую силу, один из которых хранится у Продавца, второй у Покупателя.</w:t>
      </w:r>
      <w:r w:rsidRPr="00D24306">
        <w:rPr>
          <w:color w:val="000000"/>
          <w:sz w:val="24"/>
          <w:szCs w:val="24"/>
        </w:rPr>
        <w:br/>
      </w:r>
      <w:r w:rsidRPr="00D24306">
        <w:rPr>
          <w:rStyle w:val="msg"/>
          <w:color w:val="000000"/>
          <w:sz w:val="24"/>
          <w:szCs w:val="24"/>
        </w:rPr>
        <w:t xml:space="preserve">Реквизиты, подписи сторон: </w:t>
      </w:r>
      <w:r w:rsidRPr="00D24306">
        <w:rPr>
          <w:color w:val="000000"/>
          <w:sz w:val="24"/>
          <w:szCs w:val="24"/>
        </w:rPr>
        <w:br/>
      </w:r>
      <w:r w:rsidRPr="00D24306">
        <w:rPr>
          <w:color w:val="000000"/>
          <w:sz w:val="24"/>
          <w:szCs w:val="24"/>
        </w:rPr>
        <w:br/>
      </w:r>
      <w:r w:rsidRPr="00D24306">
        <w:rPr>
          <w:rStyle w:val="msg"/>
          <w:color w:val="000000"/>
          <w:sz w:val="24"/>
          <w:szCs w:val="24"/>
        </w:rPr>
        <w:t>Продавец: ООО «СТРОЙСВЯЗЬУРАЛ 1»</w:t>
      </w:r>
    </w:p>
    <w:p w:rsidR="0047118E" w:rsidRPr="00625A8F" w:rsidRDefault="0047118E" w:rsidP="0047118E">
      <w:pPr>
        <w:ind w:firstLine="0"/>
        <w:jc w:val="both"/>
        <w:rPr>
          <w:sz w:val="24"/>
          <w:szCs w:val="24"/>
        </w:rPr>
      </w:pPr>
      <w:r w:rsidRPr="00625A8F">
        <w:rPr>
          <w:sz w:val="24"/>
          <w:szCs w:val="24"/>
        </w:rPr>
        <w:t>ИНН 7453038929, КПП 745101001</w:t>
      </w:r>
    </w:p>
    <w:p w:rsidR="0047118E" w:rsidRPr="00625A8F" w:rsidRDefault="0047118E" w:rsidP="0047118E">
      <w:pPr>
        <w:ind w:firstLine="0"/>
        <w:jc w:val="both"/>
        <w:rPr>
          <w:sz w:val="24"/>
          <w:szCs w:val="24"/>
        </w:rPr>
      </w:pPr>
      <w:proofErr w:type="spellStart"/>
      <w:proofErr w:type="gramStart"/>
      <w:r w:rsidRPr="00625A8F">
        <w:rPr>
          <w:sz w:val="24"/>
          <w:szCs w:val="24"/>
        </w:rPr>
        <w:t>р</w:t>
      </w:r>
      <w:proofErr w:type="spellEnd"/>
      <w:proofErr w:type="gramEnd"/>
      <w:r w:rsidRPr="00625A8F">
        <w:rPr>
          <w:sz w:val="24"/>
          <w:szCs w:val="24"/>
        </w:rPr>
        <w:t>/с 40702810890000017855</w:t>
      </w:r>
      <w:r w:rsidRPr="00D660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625A8F">
        <w:rPr>
          <w:sz w:val="24"/>
          <w:szCs w:val="24"/>
        </w:rPr>
        <w:t>ОАО «</w:t>
      </w:r>
      <w:proofErr w:type="spellStart"/>
      <w:r w:rsidRPr="00625A8F">
        <w:rPr>
          <w:sz w:val="24"/>
          <w:szCs w:val="24"/>
        </w:rPr>
        <w:t>Челябинвестбанк</w:t>
      </w:r>
      <w:proofErr w:type="spellEnd"/>
      <w:r w:rsidRPr="00625A8F">
        <w:rPr>
          <w:sz w:val="24"/>
          <w:szCs w:val="24"/>
        </w:rPr>
        <w:t>» г. Челябинск</w:t>
      </w:r>
    </w:p>
    <w:p w:rsidR="0047118E" w:rsidRPr="00625A8F" w:rsidRDefault="0047118E" w:rsidP="0047118E">
      <w:pPr>
        <w:ind w:firstLine="0"/>
        <w:jc w:val="both"/>
        <w:rPr>
          <w:sz w:val="24"/>
          <w:szCs w:val="24"/>
        </w:rPr>
      </w:pPr>
      <w:r w:rsidRPr="00625A8F">
        <w:rPr>
          <w:sz w:val="24"/>
          <w:szCs w:val="24"/>
        </w:rPr>
        <w:t>к/с 30101810400000000779</w:t>
      </w:r>
    </w:p>
    <w:p w:rsidR="0047118E" w:rsidRPr="00625A8F" w:rsidRDefault="0047118E" w:rsidP="0047118E">
      <w:pPr>
        <w:ind w:firstLine="0"/>
        <w:jc w:val="both"/>
        <w:rPr>
          <w:sz w:val="24"/>
          <w:szCs w:val="24"/>
        </w:rPr>
      </w:pPr>
      <w:r w:rsidRPr="00625A8F">
        <w:rPr>
          <w:sz w:val="24"/>
          <w:szCs w:val="24"/>
        </w:rPr>
        <w:t>БИК 047501779</w:t>
      </w:r>
    </w:p>
    <w:p w:rsidR="0047118E" w:rsidRPr="00625A8F" w:rsidRDefault="0047118E" w:rsidP="0047118E">
      <w:pPr>
        <w:ind w:firstLine="0"/>
        <w:jc w:val="both"/>
        <w:rPr>
          <w:sz w:val="24"/>
          <w:szCs w:val="24"/>
        </w:rPr>
      </w:pPr>
      <w:r w:rsidRPr="00625A8F">
        <w:rPr>
          <w:sz w:val="24"/>
          <w:szCs w:val="24"/>
        </w:rPr>
        <w:t>ИНН 7421000200/КПП 745301001</w:t>
      </w:r>
    </w:p>
    <w:p w:rsidR="0047118E" w:rsidRDefault="0047118E" w:rsidP="0047118E">
      <w:pPr>
        <w:ind w:firstLine="0"/>
        <w:jc w:val="both"/>
        <w:rPr>
          <w:sz w:val="24"/>
          <w:szCs w:val="24"/>
        </w:rPr>
      </w:pPr>
      <w:r w:rsidRPr="00625A8F">
        <w:rPr>
          <w:sz w:val="24"/>
          <w:szCs w:val="24"/>
        </w:rPr>
        <w:lastRenderedPageBreak/>
        <w:t>ОКПО 09801575</w:t>
      </w:r>
    </w:p>
    <w:p w:rsidR="0047118E" w:rsidRDefault="0047118E" w:rsidP="0047118E">
      <w:pPr>
        <w:ind w:firstLine="0"/>
        <w:jc w:val="both"/>
        <w:rPr>
          <w:sz w:val="24"/>
          <w:szCs w:val="24"/>
        </w:rPr>
      </w:pPr>
    </w:p>
    <w:p w:rsidR="0047118E" w:rsidRPr="00625A8F" w:rsidRDefault="0047118E" w:rsidP="0047118E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Внешний Управляющий ООО «СТРОЙСВЯЗЬУРАЛ 1» _________________ (</w:t>
      </w:r>
      <w:proofErr w:type="gramStart"/>
      <w:r>
        <w:rPr>
          <w:sz w:val="24"/>
          <w:szCs w:val="24"/>
        </w:rPr>
        <w:t xml:space="preserve">                 )</w:t>
      </w:r>
      <w:proofErr w:type="gramEnd"/>
    </w:p>
    <w:p w:rsidR="0047118E" w:rsidRDefault="0047118E" w:rsidP="0047118E">
      <w:pPr>
        <w:ind w:firstLine="0"/>
      </w:pPr>
      <w:r w:rsidRPr="00D24306">
        <w:rPr>
          <w:rStyle w:val="msg"/>
          <w:color w:val="000000"/>
          <w:sz w:val="24"/>
          <w:szCs w:val="24"/>
        </w:rPr>
        <w:t>Покупатель: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24306">
        <w:rPr>
          <w:color w:val="000000"/>
          <w:sz w:val="24"/>
          <w:szCs w:val="24"/>
        </w:rPr>
        <w:br/>
      </w:r>
    </w:p>
    <w:p w:rsidR="0047118E" w:rsidRDefault="0047118E" w:rsidP="0047118E">
      <w:pPr>
        <w:rPr>
          <w:rStyle w:val="msg"/>
          <w:color w:val="000000"/>
          <w:sz w:val="24"/>
          <w:szCs w:val="24"/>
        </w:rPr>
      </w:pPr>
    </w:p>
    <w:p w:rsidR="0047118E" w:rsidRDefault="0047118E" w:rsidP="0047118E">
      <w:pPr>
        <w:rPr>
          <w:rStyle w:val="msg"/>
          <w:color w:val="000000"/>
          <w:sz w:val="24"/>
          <w:szCs w:val="24"/>
        </w:rPr>
      </w:pPr>
    </w:p>
    <w:p w:rsidR="0047118E" w:rsidRDefault="0047118E" w:rsidP="0047118E">
      <w:pPr>
        <w:rPr>
          <w:rStyle w:val="msg"/>
          <w:color w:val="000000"/>
          <w:sz w:val="24"/>
          <w:szCs w:val="24"/>
        </w:rPr>
      </w:pPr>
    </w:p>
    <w:p w:rsidR="00C44148" w:rsidRDefault="00C44148"/>
    <w:sectPr w:rsidR="00C44148" w:rsidSect="00C4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18E"/>
    <w:rsid w:val="000000CE"/>
    <w:rsid w:val="000025F0"/>
    <w:rsid w:val="00002A6C"/>
    <w:rsid w:val="00002C7A"/>
    <w:rsid w:val="00003079"/>
    <w:rsid w:val="0000385E"/>
    <w:rsid w:val="00003ACA"/>
    <w:rsid w:val="00005104"/>
    <w:rsid w:val="00005C35"/>
    <w:rsid w:val="0000668B"/>
    <w:rsid w:val="00011580"/>
    <w:rsid w:val="00013946"/>
    <w:rsid w:val="00013F28"/>
    <w:rsid w:val="00015B92"/>
    <w:rsid w:val="00016E98"/>
    <w:rsid w:val="00017D38"/>
    <w:rsid w:val="0002012A"/>
    <w:rsid w:val="000204B0"/>
    <w:rsid w:val="000215BB"/>
    <w:rsid w:val="000243CC"/>
    <w:rsid w:val="00024619"/>
    <w:rsid w:val="000247B4"/>
    <w:rsid w:val="00024B15"/>
    <w:rsid w:val="00024B65"/>
    <w:rsid w:val="00024C6E"/>
    <w:rsid w:val="00030C51"/>
    <w:rsid w:val="00031243"/>
    <w:rsid w:val="0003141A"/>
    <w:rsid w:val="00031665"/>
    <w:rsid w:val="00036D09"/>
    <w:rsid w:val="0004069F"/>
    <w:rsid w:val="000413D6"/>
    <w:rsid w:val="00041AFC"/>
    <w:rsid w:val="00046152"/>
    <w:rsid w:val="0004722D"/>
    <w:rsid w:val="00047DCC"/>
    <w:rsid w:val="0005067A"/>
    <w:rsid w:val="00050CD3"/>
    <w:rsid w:val="00051B07"/>
    <w:rsid w:val="000560C6"/>
    <w:rsid w:val="0005632D"/>
    <w:rsid w:val="00056535"/>
    <w:rsid w:val="00056998"/>
    <w:rsid w:val="00056E53"/>
    <w:rsid w:val="00060638"/>
    <w:rsid w:val="0006157F"/>
    <w:rsid w:val="000615D8"/>
    <w:rsid w:val="00062B5C"/>
    <w:rsid w:val="00063317"/>
    <w:rsid w:val="00063D2D"/>
    <w:rsid w:val="0006427F"/>
    <w:rsid w:val="000645E9"/>
    <w:rsid w:val="000656D1"/>
    <w:rsid w:val="00070180"/>
    <w:rsid w:val="0007058A"/>
    <w:rsid w:val="00070B47"/>
    <w:rsid w:val="0007190A"/>
    <w:rsid w:val="000725A8"/>
    <w:rsid w:val="00073D6B"/>
    <w:rsid w:val="000741D5"/>
    <w:rsid w:val="0007518A"/>
    <w:rsid w:val="00075D77"/>
    <w:rsid w:val="00076100"/>
    <w:rsid w:val="00077FE3"/>
    <w:rsid w:val="00080E64"/>
    <w:rsid w:val="0008169B"/>
    <w:rsid w:val="000829B8"/>
    <w:rsid w:val="00083296"/>
    <w:rsid w:val="00083BA1"/>
    <w:rsid w:val="0008416C"/>
    <w:rsid w:val="000845F0"/>
    <w:rsid w:val="00085359"/>
    <w:rsid w:val="0008576B"/>
    <w:rsid w:val="00086165"/>
    <w:rsid w:val="000873BE"/>
    <w:rsid w:val="0008775A"/>
    <w:rsid w:val="00087F02"/>
    <w:rsid w:val="0009080E"/>
    <w:rsid w:val="00092255"/>
    <w:rsid w:val="00092326"/>
    <w:rsid w:val="000941E3"/>
    <w:rsid w:val="00094D32"/>
    <w:rsid w:val="000964DD"/>
    <w:rsid w:val="000A3720"/>
    <w:rsid w:val="000A402C"/>
    <w:rsid w:val="000A4174"/>
    <w:rsid w:val="000A4232"/>
    <w:rsid w:val="000A42C1"/>
    <w:rsid w:val="000A4CB9"/>
    <w:rsid w:val="000A506B"/>
    <w:rsid w:val="000A5189"/>
    <w:rsid w:val="000A52A2"/>
    <w:rsid w:val="000A6ECC"/>
    <w:rsid w:val="000A717D"/>
    <w:rsid w:val="000A7A3A"/>
    <w:rsid w:val="000B0CAC"/>
    <w:rsid w:val="000B1681"/>
    <w:rsid w:val="000B22DA"/>
    <w:rsid w:val="000B230E"/>
    <w:rsid w:val="000B2FF1"/>
    <w:rsid w:val="000B3478"/>
    <w:rsid w:val="000B38FB"/>
    <w:rsid w:val="000B5CB3"/>
    <w:rsid w:val="000B7455"/>
    <w:rsid w:val="000B7B2F"/>
    <w:rsid w:val="000C04F7"/>
    <w:rsid w:val="000C07D5"/>
    <w:rsid w:val="000C244E"/>
    <w:rsid w:val="000C3C03"/>
    <w:rsid w:val="000C4ECA"/>
    <w:rsid w:val="000C4FAD"/>
    <w:rsid w:val="000C7022"/>
    <w:rsid w:val="000D0D22"/>
    <w:rsid w:val="000D23CE"/>
    <w:rsid w:val="000D3141"/>
    <w:rsid w:val="000D456D"/>
    <w:rsid w:val="000D47EE"/>
    <w:rsid w:val="000D4FF7"/>
    <w:rsid w:val="000D59FF"/>
    <w:rsid w:val="000D5F01"/>
    <w:rsid w:val="000D6748"/>
    <w:rsid w:val="000D71EF"/>
    <w:rsid w:val="000D7E84"/>
    <w:rsid w:val="000E2C53"/>
    <w:rsid w:val="000E2E23"/>
    <w:rsid w:val="000F0C1D"/>
    <w:rsid w:val="000F13E2"/>
    <w:rsid w:val="000F2181"/>
    <w:rsid w:val="000F3AE3"/>
    <w:rsid w:val="000F40A8"/>
    <w:rsid w:val="000F42C2"/>
    <w:rsid w:val="000F5CCD"/>
    <w:rsid w:val="000F6B98"/>
    <w:rsid w:val="000F6E6F"/>
    <w:rsid w:val="00100D53"/>
    <w:rsid w:val="00101977"/>
    <w:rsid w:val="00101FC7"/>
    <w:rsid w:val="001023A3"/>
    <w:rsid w:val="00103724"/>
    <w:rsid w:val="001049B1"/>
    <w:rsid w:val="00106B4B"/>
    <w:rsid w:val="0010765B"/>
    <w:rsid w:val="00107EE1"/>
    <w:rsid w:val="00110539"/>
    <w:rsid w:val="00110E5C"/>
    <w:rsid w:val="00111523"/>
    <w:rsid w:val="00111B6F"/>
    <w:rsid w:val="001122E1"/>
    <w:rsid w:val="00114650"/>
    <w:rsid w:val="00114FA9"/>
    <w:rsid w:val="0011555E"/>
    <w:rsid w:val="00116842"/>
    <w:rsid w:val="00120E79"/>
    <w:rsid w:val="001210B7"/>
    <w:rsid w:val="00121186"/>
    <w:rsid w:val="001218C0"/>
    <w:rsid w:val="00122673"/>
    <w:rsid w:val="00125B66"/>
    <w:rsid w:val="00126A7B"/>
    <w:rsid w:val="001270A9"/>
    <w:rsid w:val="0012796D"/>
    <w:rsid w:val="00127F56"/>
    <w:rsid w:val="0013110B"/>
    <w:rsid w:val="0013111E"/>
    <w:rsid w:val="001314D3"/>
    <w:rsid w:val="0013251B"/>
    <w:rsid w:val="001343B6"/>
    <w:rsid w:val="001344BD"/>
    <w:rsid w:val="00134B28"/>
    <w:rsid w:val="0013532E"/>
    <w:rsid w:val="00135AC0"/>
    <w:rsid w:val="00135F61"/>
    <w:rsid w:val="0013654D"/>
    <w:rsid w:val="001368AA"/>
    <w:rsid w:val="00136B9A"/>
    <w:rsid w:val="00136BE0"/>
    <w:rsid w:val="00137786"/>
    <w:rsid w:val="001379D5"/>
    <w:rsid w:val="00137E0D"/>
    <w:rsid w:val="0014031E"/>
    <w:rsid w:val="00141613"/>
    <w:rsid w:val="00141B07"/>
    <w:rsid w:val="0014209C"/>
    <w:rsid w:val="001428B3"/>
    <w:rsid w:val="00143403"/>
    <w:rsid w:val="00144E48"/>
    <w:rsid w:val="001462FB"/>
    <w:rsid w:val="0014641E"/>
    <w:rsid w:val="001467B8"/>
    <w:rsid w:val="00150123"/>
    <w:rsid w:val="00150B6D"/>
    <w:rsid w:val="001512A4"/>
    <w:rsid w:val="00153863"/>
    <w:rsid w:val="00153E9A"/>
    <w:rsid w:val="0015457D"/>
    <w:rsid w:val="00155500"/>
    <w:rsid w:val="00156D1E"/>
    <w:rsid w:val="00156DB4"/>
    <w:rsid w:val="00157469"/>
    <w:rsid w:val="00160D2B"/>
    <w:rsid w:val="00163491"/>
    <w:rsid w:val="00163F9A"/>
    <w:rsid w:val="001643CC"/>
    <w:rsid w:val="00164601"/>
    <w:rsid w:val="00164B42"/>
    <w:rsid w:val="00165950"/>
    <w:rsid w:val="0016695F"/>
    <w:rsid w:val="00172129"/>
    <w:rsid w:val="001727CB"/>
    <w:rsid w:val="00172C91"/>
    <w:rsid w:val="0017364A"/>
    <w:rsid w:val="00173DFC"/>
    <w:rsid w:val="00174BAC"/>
    <w:rsid w:val="00174CBE"/>
    <w:rsid w:val="00180E98"/>
    <w:rsid w:val="00183514"/>
    <w:rsid w:val="001847A2"/>
    <w:rsid w:val="00184A6D"/>
    <w:rsid w:val="001850E3"/>
    <w:rsid w:val="00185A0D"/>
    <w:rsid w:val="00186E33"/>
    <w:rsid w:val="001872A0"/>
    <w:rsid w:val="0018775A"/>
    <w:rsid w:val="0019217E"/>
    <w:rsid w:val="00192615"/>
    <w:rsid w:val="001934F2"/>
    <w:rsid w:val="00193CEE"/>
    <w:rsid w:val="00193FD3"/>
    <w:rsid w:val="00194371"/>
    <w:rsid w:val="00195E5C"/>
    <w:rsid w:val="001968EC"/>
    <w:rsid w:val="00196AC1"/>
    <w:rsid w:val="0019798C"/>
    <w:rsid w:val="001A1F75"/>
    <w:rsid w:val="001A26E9"/>
    <w:rsid w:val="001A4FE8"/>
    <w:rsid w:val="001A61D4"/>
    <w:rsid w:val="001A75CB"/>
    <w:rsid w:val="001A7B86"/>
    <w:rsid w:val="001B23BE"/>
    <w:rsid w:val="001B4A4B"/>
    <w:rsid w:val="001B6675"/>
    <w:rsid w:val="001C1B8B"/>
    <w:rsid w:val="001C4357"/>
    <w:rsid w:val="001C4535"/>
    <w:rsid w:val="001C5212"/>
    <w:rsid w:val="001C55B5"/>
    <w:rsid w:val="001C76D9"/>
    <w:rsid w:val="001D18D1"/>
    <w:rsid w:val="001D2A22"/>
    <w:rsid w:val="001D62B0"/>
    <w:rsid w:val="001D6BA6"/>
    <w:rsid w:val="001D6EA2"/>
    <w:rsid w:val="001E0559"/>
    <w:rsid w:val="001E2CBD"/>
    <w:rsid w:val="001E4604"/>
    <w:rsid w:val="001E58E6"/>
    <w:rsid w:val="001E76F0"/>
    <w:rsid w:val="001F0447"/>
    <w:rsid w:val="001F26F6"/>
    <w:rsid w:val="001F4ED3"/>
    <w:rsid w:val="001F7EAD"/>
    <w:rsid w:val="002000B7"/>
    <w:rsid w:val="00200111"/>
    <w:rsid w:val="00201AF3"/>
    <w:rsid w:val="00203B2C"/>
    <w:rsid w:val="002046E1"/>
    <w:rsid w:val="002055C8"/>
    <w:rsid w:val="002065C4"/>
    <w:rsid w:val="00206EB9"/>
    <w:rsid w:val="0021063E"/>
    <w:rsid w:val="00210741"/>
    <w:rsid w:val="002123D5"/>
    <w:rsid w:val="00214631"/>
    <w:rsid w:val="00214AE3"/>
    <w:rsid w:val="00215492"/>
    <w:rsid w:val="00215F67"/>
    <w:rsid w:val="00216666"/>
    <w:rsid w:val="002170C9"/>
    <w:rsid w:val="0022152E"/>
    <w:rsid w:val="00221C44"/>
    <w:rsid w:val="00221FBF"/>
    <w:rsid w:val="002226E9"/>
    <w:rsid w:val="00222E92"/>
    <w:rsid w:val="0022373B"/>
    <w:rsid w:val="00223784"/>
    <w:rsid w:val="002239D8"/>
    <w:rsid w:val="002245F8"/>
    <w:rsid w:val="00225058"/>
    <w:rsid w:val="002254DD"/>
    <w:rsid w:val="00225EB8"/>
    <w:rsid w:val="00226C32"/>
    <w:rsid w:val="00227656"/>
    <w:rsid w:val="002304AE"/>
    <w:rsid w:val="00230CBD"/>
    <w:rsid w:val="00232B0B"/>
    <w:rsid w:val="002334A4"/>
    <w:rsid w:val="00233A61"/>
    <w:rsid w:val="00235471"/>
    <w:rsid w:val="0023570E"/>
    <w:rsid w:val="00240179"/>
    <w:rsid w:val="002413B2"/>
    <w:rsid w:val="00241BAB"/>
    <w:rsid w:val="00241CBD"/>
    <w:rsid w:val="0024385C"/>
    <w:rsid w:val="00245A07"/>
    <w:rsid w:val="00245EE4"/>
    <w:rsid w:val="0024794E"/>
    <w:rsid w:val="00247C42"/>
    <w:rsid w:val="0025130A"/>
    <w:rsid w:val="00251648"/>
    <w:rsid w:val="00252C2A"/>
    <w:rsid w:val="002547CE"/>
    <w:rsid w:val="002570B5"/>
    <w:rsid w:val="0025777C"/>
    <w:rsid w:val="00257B06"/>
    <w:rsid w:val="00260360"/>
    <w:rsid w:val="00260939"/>
    <w:rsid w:val="00260BF4"/>
    <w:rsid w:val="00261C85"/>
    <w:rsid w:val="0026246A"/>
    <w:rsid w:val="002626FD"/>
    <w:rsid w:val="0026370F"/>
    <w:rsid w:val="00264942"/>
    <w:rsid w:val="00264CC7"/>
    <w:rsid w:val="002653E3"/>
    <w:rsid w:val="00265BB1"/>
    <w:rsid w:val="002663D6"/>
    <w:rsid w:val="002670C9"/>
    <w:rsid w:val="00267D5F"/>
    <w:rsid w:val="002701D0"/>
    <w:rsid w:val="0027124D"/>
    <w:rsid w:val="002716AE"/>
    <w:rsid w:val="0027172B"/>
    <w:rsid w:val="00272992"/>
    <w:rsid w:val="00272DAE"/>
    <w:rsid w:val="00274D3A"/>
    <w:rsid w:val="00280968"/>
    <w:rsid w:val="002815FA"/>
    <w:rsid w:val="00281D9B"/>
    <w:rsid w:val="002824A9"/>
    <w:rsid w:val="00282AC5"/>
    <w:rsid w:val="00282AF3"/>
    <w:rsid w:val="00285825"/>
    <w:rsid w:val="002863B2"/>
    <w:rsid w:val="0028789B"/>
    <w:rsid w:val="00292BBC"/>
    <w:rsid w:val="00292E04"/>
    <w:rsid w:val="002933E3"/>
    <w:rsid w:val="00293BBA"/>
    <w:rsid w:val="00293BF4"/>
    <w:rsid w:val="0029411D"/>
    <w:rsid w:val="00296F0E"/>
    <w:rsid w:val="0029739D"/>
    <w:rsid w:val="00297D1C"/>
    <w:rsid w:val="002A0ABB"/>
    <w:rsid w:val="002A0DE9"/>
    <w:rsid w:val="002A1F46"/>
    <w:rsid w:val="002A3C0B"/>
    <w:rsid w:val="002A58CD"/>
    <w:rsid w:val="002A6097"/>
    <w:rsid w:val="002B0452"/>
    <w:rsid w:val="002B051D"/>
    <w:rsid w:val="002B15C0"/>
    <w:rsid w:val="002B33A2"/>
    <w:rsid w:val="002B3E08"/>
    <w:rsid w:val="002B4CE5"/>
    <w:rsid w:val="002B546F"/>
    <w:rsid w:val="002B705A"/>
    <w:rsid w:val="002B7084"/>
    <w:rsid w:val="002B7249"/>
    <w:rsid w:val="002C002A"/>
    <w:rsid w:val="002C0334"/>
    <w:rsid w:val="002C0F77"/>
    <w:rsid w:val="002C19A1"/>
    <w:rsid w:val="002C3937"/>
    <w:rsid w:val="002C55F5"/>
    <w:rsid w:val="002C5A1D"/>
    <w:rsid w:val="002C5FD2"/>
    <w:rsid w:val="002C6F55"/>
    <w:rsid w:val="002C7CD4"/>
    <w:rsid w:val="002D08C9"/>
    <w:rsid w:val="002D0CE2"/>
    <w:rsid w:val="002D2590"/>
    <w:rsid w:val="002D2898"/>
    <w:rsid w:val="002D29F3"/>
    <w:rsid w:val="002D2CBA"/>
    <w:rsid w:val="002D363C"/>
    <w:rsid w:val="002D396D"/>
    <w:rsid w:val="002D39F1"/>
    <w:rsid w:val="002D3A66"/>
    <w:rsid w:val="002D4933"/>
    <w:rsid w:val="002D65A6"/>
    <w:rsid w:val="002D681C"/>
    <w:rsid w:val="002D7D2C"/>
    <w:rsid w:val="002E04BA"/>
    <w:rsid w:val="002E09E2"/>
    <w:rsid w:val="002E146A"/>
    <w:rsid w:val="002E1F7F"/>
    <w:rsid w:val="002E2923"/>
    <w:rsid w:val="002E4817"/>
    <w:rsid w:val="002E49F1"/>
    <w:rsid w:val="002E5A6A"/>
    <w:rsid w:val="002E5DEC"/>
    <w:rsid w:val="002E74CE"/>
    <w:rsid w:val="002E7779"/>
    <w:rsid w:val="002E7FAF"/>
    <w:rsid w:val="002F0A74"/>
    <w:rsid w:val="002F1A47"/>
    <w:rsid w:val="002F2AB1"/>
    <w:rsid w:val="002F3F67"/>
    <w:rsid w:val="002F50CB"/>
    <w:rsid w:val="002F5B42"/>
    <w:rsid w:val="002F5D4B"/>
    <w:rsid w:val="002F6CA5"/>
    <w:rsid w:val="002F79DD"/>
    <w:rsid w:val="002F7FA4"/>
    <w:rsid w:val="0030091D"/>
    <w:rsid w:val="00301C39"/>
    <w:rsid w:val="00302575"/>
    <w:rsid w:val="003028C2"/>
    <w:rsid w:val="00303240"/>
    <w:rsid w:val="0030332E"/>
    <w:rsid w:val="0030645F"/>
    <w:rsid w:val="00306F4B"/>
    <w:rsid w:val="003073C3"/>
    <w:rsid w:val="0031084B"/>
    <w:rsid w:val="00311232"/>
    <w:rsid w:val="00311B5C"/>
    <w:rsid w:val="00313306"/>
    <w:rsid w:val="00313C75"/>
    <w:rsid w:val="00313C88"/>
    <w:rsid w:val="00314529"/>
    <w:rsid w:val="00317DB4"/>
    <w:rsid w:val="00320EED"/>
    <w:rsid w:val="00322940"/>
    <w:rsid w:val="00322AA3"/>
    <w:rsid w:val="0032383E"/>
    <w:rsid w:val="0032394B"/>
    <w:rsid w:val="00323EC7"/>
    <w:rsid w:val="00325F6E"/>
    <w:rsid w:val="00326547"/>
    <w:rsid w:val="0032659A"/>
    <w:rsid w:val="003265E1"/>
    <w:rsid w:val="00327AA3"/>
    <w:rsid w:val="00327E38"/>
    <w:rsid w:val="0033006C"/>
    <w:rsid w:val="003308A7"/>
    <w:rsid w:val="003309A9"/>
    <w:rsid w:val="0033209E"/>
    <w:rsid w:val="00332984"/>
    <w:rsid w:val="00332D1D"/>
    <w:rsid w:val="00332E86"/>
    <w:rsid w:val="00332FB0"/>
    <w:rsid w:val="00333DFA"/>
    <w:rsid w:val="00333FB4"/>
    <w:rsid w:val="00333FE6"/>
    <w:rsid w:val="0033728F"/>
    <w:rsid w:val="00340B3B"/>
    <w:rsid w:val="00341766"/>
    <w:rsid w:val="0034180F"/>
    <w:rsid w:val="00341B9C"/>
    <w:rsid w:val="00342ABE"/>
    <w:rsid w:val="00343EF8"/>
    <w:rsid w:val="00343F92"/>
    <w:rsid w:val="0034762D"/>
    <w:rsid w:val="0035039C"/>
    <w:rsid w:val="00351A99"/>
    <w:rsid w:val="00353975"/>
    <w:rsid w:val="00353A73"/>
    <w:rsid w:val="00353EC5"/>
    <w:rsid w:val="0035576A"/>
    <w:rsid w:val="0036123C"/>
    <w:rsid w:val="00362E48"/>
    <w:rsid w:val="003648AC"/>
    <w:rsid w:val="00365500"/>
    <w:rsid w:val="0036582C"/>
    <w:rsid w:val="00367480"/>
    <w:rsid w:val="00370CA1"/>
    <w:rsid w:val="00371B9B"/>
    <w:rsid w:val="00372E48"/>
    <w:rsid w:val="00373FF8"/>
    <w:rsid w:val="00374D1A"/>
    <w:rsid w:val="00374D44"/>
    <w:rsid w:val="00375695"/>
    <w:rsid w:val="003810E1"/>
    <w:rsid w:val="00381E63"/>
    <w:rsid w:val="00382248"/>
    <w:rsid w:val="0038439A"/>
    <w:rsid w:val="003871A5"/>
    <w:rsid w:val="00387272"/>
    <w:rsid w:val="00390366"/>
    <w:rsid w:val="003917E2"/>
    <w:rsid w:val="00392B48"/>
    <w:rsid w:val="00393194"/>
    <w:rsid w:val="0039326A"/>
    <w:rsid w:val="003939F6"/>
    <w:rsid w:val="0039707E"/>
    <w:rsid w:val="00397597"/>
    <w:rsid w:val="003A064B"/>
    <w:rsid w:val="003A2096"/>
    <w:rsid w:val="003A2D69"/>
    <w:rsid w:val="003A49E4"/>
    <w:rsid w:val="003A4DD9"/>
    <w:rsid w:val="003A5301"/>
    <w:rsid w:val="003B04EC"/>
    <w:rsid w:val="003B2F5E"/>
    <w:rsid w:val="003B31CE"/>
    <w:rsid w:val="003B34D6"/>
    <w:rsid w:val="003B3E0A"/>
    <w:rsid w:val="003B3EB0"/>
    <w:rsid w:val="003B3EFB"/>
    <w:rsid w:val="003B64A9"/>
    <w:rsid w:val="003B699B"/>
    <w:rsid w:val="003B69D0"/>
    <w:rsid w:val="003B7E9F"/>
    <w:rsid w:val="003C00F7"/>
    <w:rsid w:val="003C1759"/>
    <w:rsid w:val="003C23BD"/>
    <w:rsid w:val="003C268A"/>
    <w:rsid w:val="003C4079"/>
    <w:rsid w:val="003C559E"/>
    <w:rsid w:val="003D1745"/>
    <w:rsid w:val="003D218D"/>
    <w:rsid w:val="003D3652"/>
    <w:rsid w:val="003D3B53"/>
    <w:rsid w:val="003D45E5"/>
    <w:rsid w:val="003D54CA"/>
    <w:rsid w:val="003D5D8A"/>
    <w:rsid w:val="003D5FAE"/>
    <w:rsid w:val="003D640B"/>
    <w:rsid w:val="003E05FC"/>
    <w:rsid w:val="003E06AA"/>
    <w:rsid w:val="003E401B"/>
    <w:rsid w:val="003E4F6D"/>
    <w:rsid w:val="003E649B"/>
    <w:rsid w:val="003E659D"/>
    <w:rsid w:val="003E66AE"/>
    <w:rsid w:val="003F038C"/>
    <w:rsid w:val="003F0DE9"/>
    <w:rsid w:val="003F3B43"/>
    <w:rsid w:val="003F49A2"/>
    <w:rsid w:val="003F4F8F"/>
    <w:rsid w:val="003F6FFC"/>
    <w:rsid w:val="003F7347"/>
    <w:rsid w:val="00401B72"/>
    <w:rsid w:val="00401B86"/>
    <w:rsid w:val="00403694"/>
    <w:rsid w:val="00403EAC"/>
    <w:rsid w:val="0040414E"/>
    <w:rsid w:val="00405D9E"/>
    <w:rsid w:val="00406205"/>
    <w:rsid w:val="00406275"/>
    <w:rsid w:val="004065ED"/>
    <w:rsid w:val="00407489"/>
    <w:rsid w:val="0041055A"/>
    <w:rsid w:val="00410981"/>
    <w:rsid w:val="00410F5F"/>
    <w:rsid w:val="004113BB"/>
    <w:rsid w:val="00411612"/>
    <w:rsid w:val="0041353D"/>
    <w:rsid w:val="00415FA3"/>
    <w:rsid w:val="0041680E"/>
    <w:rsid w:val="0041719E"/>
    <w:rsid w:val="00420BB3"/>
    <w:rsid w:val="00422126"/>
    <w:rsid w:val="00423533"/>
    <w:rsid w:val="00423888"/>
    <w:rsid w:val="0042399B"/>
    <w:rsid w:val="0042488A"/>
    <w:rsid w:val="004256BE"/>
    <w:rsid w:val="004265BF"/>
    <w:rsid w:val="00426FE8"/>
    <w:rsid w:val="004306FC"/>
    <w:rsid w:val="00430EFC"/>
    <w:rsid w:val="004322DB"/>
    <w:rsid w:val="0043239A"/>
    <w:rsid w:val="004327E8"/>
    <w:rsid w:val="00436658"/>
    <w:rsid w:val="004373C3"/>
    <w:rsid w:val="00437717"/>
    <w:rsid w:val="00442946"/>
    <w:rsid w:val="00442F80"/>
    <w:rsid w:val="00443218"/>
    <w:rsid w:val="0044349F"/>
    <w:rsid w:val="0044396C"/>
    <w:rsid w:val="00443FAE"/>
    <w:rsid w:val="00446144"/>
    <w:rsid w:val="00446D9A"/>
    <w:rsid w:val="00453CE3"/>
    <w:rsid w:val="004557F8"/>
    <w:rsid w:val="00456836"/>
    <w:rsid w:val="00456EE9"/>
    <w:rsid w:val="00457441"/>
    <w:rsid w:val="00457B5A"/>
    <w:rsid w:val="00457D28"/>
    <w:rsid w:val="00460D74"/>
    <w:rsid w:val="00460EB9"/>
    <w:rsid w:val="00462714"/>
    <w:rsid w:val="004632F2"/>
    <w:rsid w:val="0046479D"/>
    <w:rsid w:val="0046523B"/>
    <w:rsid w:val="00465280"/>
    <w:rsid w:val="0046590D"/>
    <w:rsid w:val="00465AF5"/>
    <w:rsid w:val="00466E53"/>
    <w:rsid w:val="0046702A"/>
    <w:rsid w:val="00467489"/>
    <w:rsid w:val="004702ED"/>
    <w:rsid w:val="0047118E"/>
    <w:rsid w:val="00472894"/>
    <w:rsid w:val="004728D9"/>
    <w:rsid w:val="00473CBD"/>
    <w:rsid w:val="004748A0"/>
    <w:rsid w:val="00476565"/>
    <w:rsid w:val="00476CFF"/>
    <w:rsid w:val="004777C7"/>
    <w:rsid w:val="00481C2E"/>
    <w:rsid w:val="00482194"/>
    <w:rsid w:val="00482A73"/>
    <w:rsid w:val="00483181"/>
    <w:rsid w:val="00483D21"/>
    <w:rsid w:val="00484111"/>
    <w:rsid w:val="00486065"/>
    <w:rsid w:val="00486297"/>
    <w:rsid w:val="00490ABA"/>
    <w:rsid w:val="00490DC1"/>
    <w:rsid w:val="004914CB"/>
    <w:rsid w:val="0049302B"/>
    <w:rsid w:val="0049391C"/>
    <w:rsid w:val="0049422B"/>
    <w:rsid w:val="00495499"/>
    <w:rsid w:val="00496469"/>
    <w:rsid w:val="004A2B60"/>
    <w:rsid w:val="004A4B91"/>
    <w:rsid w:val="004A5F83"/>
    <w:rsid w:val="004A6746"/>
    <w:rsid w:val="004A6EF5"/>
    <w:rsid w:val="004A72DD"/>
    <w:rsid w:val="004B12B6"/>
    <w:rsid w:val="004B166A"/>
    <w:rsid w:val="004B29C5"/>
    <w:rsid w:val="004B2BF9"/>
    <w:rsid w:val="004B3F61"/>
    <w:rsid w:val="004B5DAF"/>
    <w:rsid w:val="004B650D"/>
    <w:rsid w:val="004C296C"/>
    <w:rsid w:val="004C5B8A"/>
    <w:rsid w:val="004C5C58"/>
    <w:rsid w:val="004D1170"/>
    <w:rsid w:val="004D1AAC"/>
    <w:rsid w:val="004D2017"/>
    <w:rsid w:val="004D230E"/>
    <w:rsid w:val="004D3136"/>
    <w:rsid w:val="004D40D2"/>
    <w:rsid w:val="004D4749"/>
    <w:rsid w:val="004D48FD"/>
    <w:rsid w:val="004D525E"/>
    <w:rsid w:val="004E04B4"/>
    <w:rsid w:val="004E32B3"/>
    <w:rsid w:val="004E3F4F"/>
    <w:rsid w:val="004E4495"/>
    <w:rsid w:val="004E4E99"/>
    <w:rsid w:val="004E5D3F"/>
    <w:rsid w:val="004E66F5"/>
    <w:rsid w:val="004E6B0D"/>
    <w:rsid w:val="004E78B3"/>
    <w:rsid w:val="004E7EC6"/>
    <w:rsid w:val="004F05F0"/>
    <w:rsid w:val="004F0CF7"/>
    <w:rsid w:val="004F0EEC"/>
    <w:rsid w:val="004F12CC"/>
    <w:rsid w:val="004F13EB"/>
    <w:rsid w:val="004F1633"/>
    <w:rsid w:val="004F1C38"/>
    <w:rsid w:val="004F3065"/>
    <w:rsid w:val="004F35AC"/>
    <w:rsid w:val="004F4790"/>
    <w:rsid w:val="004F5312"/>
    <w:rsid w:val="004F5BE5"/>
    <w:rsid w:val="005009D2"/>
    <w:rsid w:val="00500A86"/>
    <w:rsid w:val="005012CC"/>
    <w:rsid w:val="00505ADF"/>
    <w:rsid w:val="00505B07"/>
    <w:rsid w:val="0050745C"/>
    <w:rsid w:val="00507946"/>
    <w:rsid w:val="0051134B"/>
    <w:rsid w:val="005117BB"/>
    <w:rsid w:val="00512212"/>
    <w:rsid w:val="00512245"/>
    <w:rsid w:val="00512BF6"/>
    <w:rsid w:val="00513757"/>
    <w:rsid w:val="00513BF4"/>
    <w:rsid w:val="00514536"/>
    <w:rsid w:val="00514B8E"/>
    <w:rsid w:val="00514E2A"/>
    <w:rsid w:val="00514FB4"/>
    <w:rsid w:val="005155E9"/>
    <w:rsid w:val="005163C5"/>
    <w:rsid w:val="005170AB"/>
    <w:rsid w:val="00517167"/>
    <w:rsid w:val="00521F07"/>
    <w:rsid w:val="00525FFF"/>
    <w:rsid w:val="00526E57"/>
    <w:rsid w:val="00527B72"/>
    <w:rsid w:val="0053089C"/>
    <w:rsid w:val="00530E4B"/>
    <w:rsid w:val="00531548"/>
    <w:rsid w:val="00532A09"/>
    <w:rsid w:val="005330BF"/>
    <w:rsid w:val="00533B3E"/>
    <w:rsid w:val="00533BDF"/>
    <w:rsid w:val="005359B9"/>
    <w:rsid w:val="00535FCB"/>
    <w:rsid w:val="00536BF8"/>
    <w:rsid w:val="0054055E"/>
    <w:rsid w:val="00540E7E"/>
    <w:rsid w:val="005451AF"/>
    <w:rsid w:val="00545283"/>
    <w:rsid w:val="00546A78"/>
    <w:rsid w:val="00547C2A"/>
    <w:rsid w:val="0055082D"/>
    <w:rsid w:val="00550D1E"/>
    <w:rsid w:val="005513F3"/>
    <w:rsid w:val="00552CD4"/>
    <w:rsid w:val="00553375"/>
    <w:rsid w:val="00553DDF"/>
    <w:rsid w:val="00554949"/>
    <w:rsid w:val="005549A2"/>
    <w:rsid w:val="00555B67"/>
    <w:rsid w:val="00556F4C"/>
    <w:rsid w:val="005572FB"/>
    <w:rsid w:val="00557945"/>
    <w:rsid w:val="00560392"/>
    <w:rsid w:val="00564B40"/>
    <w:rsid w:val="00565D0B"/>
    <w:rsid w:val="00566676"/>
    <w:rsid w:val="005669C8"/>
    <w:rsid w:val="00571D50"/>
    <w:rsid w:val="005727B2"/>
    <w:rsid w:val="00572CA6"/>
    <w:rsid w:val="00574868"/>
    <w:rsid w:val="00575649"/>
    <w:rsid w:val="00575AF5"/>
    <w:rsid w:val="005761D8"/>
    <w:rsid w:val="0058070F"/>
    <w:rsid w:val="00582A2D"/>
    <w:rsid w:val="00582DBA"/>
    <w:rsid w:val="00582E52"/>
    <w:rsid w:val="005832BD"/>
    <w:rsid w:val="00583381"/>
    <w:rsid w:val="00583590"/>
    <w:rsid w:val="00584E6E"/>
    <w:rsid w:val="00585B95"/>
    <w:rsid w:val="00586987"/>
    <w:rsid w:val="00590D0F"/>
    <w:rsid w:val="00590E48"/>
    <w:rsid w:val="005922D9"/>
    <w:rsid w:val="00592574"/>
    <w:rsid w:val="00593EEA"/>
    <w:rsid w:val="00594719"/>
    <w:rsid w:val="00595194"/>
    <w:rsid w:val="00595707"/>
    <w:rsid w:val="005962CA"/>
    <w:rsid w:val="00597324"/>
    <w:rsid w:val="005A0BA6"/>
    <w:rsid w:val="005A1666"/>
    <w:rsid w:val="005A1DF5"/>
    <w:rsid w:val="005A2C58"/>
    <w:rsid w:val="005A3103"/>
    <w:rsid w:val="005A39A8"/>
    <w:rsid w:val="005A3A6C"/>
    <w:rsid w:val="005A3B7F"/>
    <w:rsid w:val="005A5D66"/>
    <w:rsid w:val="005A6094"/>
    <w:rsid w:val="005A6449"/>
    <w:rsid w:val="005A700D"/>
    <w:rsid w:val="005A77DA"/>
    <w:rsid w:val="005B221C"/>
    <w:rsid w:val="005B38D3"/>
    <w:rsid w:val="005B3D91"/>
    <w:rsid w:val="005B5A73"/>
    <w:rsid w:val="005B619E"/>
    <w:rsid w:val="005B790F"/>
    <w:rsid w:val="005C016F"/>
    <w:rsid w:val="005C29CD"/>
    <w:rsid w:val="005C2E7D"/>
    <w:rsid w:val="005C4088"/>
    <w:rsid w:val="005C4500"/>
    <w:rsid w:val="005C4687"/>
    <w:rsid w:val="005C47C7"/>
    <w:rsid w:val="005C48F5"/>
    <w:rsid w:val="005C544C"/>
    <w:rsid w:val="005C6D7F"/>
    <w:rsid w:val="005C6ED7"/>
    <w:rsid w:val="005C753B"/>
    <w:rsid w:val="005D213A"/>
    <w:rsid w:val="005D54B5"/>
    <w:rsid w:val="005D7086"/>
    <w:rsid w:val="005E13F8"/>
    <w:rsid w:val="005E1ED8"/>
    <w:rsid w:val="005E2D63"/>
    <w:rsid w:val="005E3509"/>
    <w:rsid w:val="005E37AD"/>
    <w:rsid w:val="005E3CBA"/>
    <w:rsid w:val="005F0D05"/>
    <w:rsid w:val="005F0F7A"/>
    <w:rsid w:val="005F2A34"/>
    <w:rsid w:val="005F4971"/>
    <w:rsid w:val="005F4B77"/>
    <w:rsid w:val="005F4F08"/>
    <w:rsid w:val="005F699D"/>
    <w:rsid w:val="005F6A64"/>
    <w:rsid w:val="0060143C"/>
    <w:rsid w:val="00601818"/>
    <w:rsid w:val="00602580"/>
    <w:rsid w:val="00602C68"/>
    <w:rsid w:val="006038A3"/>
    <w:rsid w:val="00603D08"/>
    <w:rsid w:val="0060494B"/>
    <w:rsid w:val="0060496C"/>
    <w:rsid w:val="00604A4C"/>
    <w:rsid w:val="00605BFE"/>
    <w:rsid w:val="00605D5E"/>
    <w:rsid w:val="00607585"/>
    <w:rsid w:val="00607B22"/>
    <w:rsid w:val="00610694"/>
    <w:rsid w:val="00612010"/>
    <w:rsid w:val="00612409"/>
    <w:rsid w:val="00613065"/>
    <w:rsid w:val="0061344A"/>
    <w:rsid w:val="0061543F"/>
    <w:rsid w:val="00616B7F"/>
    <w:rsid w:val="006206BC"/>
    <w:rsid w:val="00622185"/>
    <w:rsid w:val="00622B08"/>
    <w:rsid w:val="00622EAE"/>
    <w:rsid w:val="00623F18"/>
    <w:rsid w:val="00624E0A"/>
    <w:rsid w:val="00626123"/>
    <w:rsid w:val="006275C7"/>
    <w:rsid w:val="0062763F"/>
    <w:rsid w:val="00632D4E"/>
    <w:rsid w:val="00633374"/>
    <w:rsid w:val="006340E5"/>
    <w:rsid w:val="0063469B"/>
    <w:rsid w:val="00635BB2"/>
    <w:rsid w:val="00636255"/>
    <w:rsid w:val="006362D9"/>
    <w:rsid w:val="00637B2D"/>
    <w:rsid w:val="00640BD8"/>
    <w:rsid w:val="00644663"/>
    <w:rsid w:val="00645B85"/>
    <w:rsid w:val="00645D12"/>
    <w:rsid w:val="00645E89"/>
    <w:rsid w:val="00646CE0"/>
    <w:rsid w:val="0064761F"/>
    <w:rsid w:val="00651897"/>
    <w:rsid w:val="00651F7F"/>
    <w:rsid w:val="006546EA"/>
    <w:rsid w:val="00654F1F"/>
    <w:rsid w:val="00656416"/>
    <w:rsid w:val="00656955"/>
    <w:rsid w:val="006573B7"/>
    <w:rsid w:val="00657DFF"/>
    <w:rsid w:val="006606AA"/>
    <w:rsid w:val="00660AC5"/>
    <w:rsid w:val="00661085"/>
    <w:rsid w:val="00661E7B"/>
    <w:rsid w:val="00661F1B"/>
    <w:rsid w:val="0066288E"/>
    <w:rsid w:val="00663C41"/>
    <w:rsid w:val="006640B9"/>
    <w:rsid w:val="00665395"/>
    <w:rsid w:val="00666581"/>
    <w:rsid w:val="00666C71"/>
    <w:rsid w:val="006674EF"/>
    <w:rsid w:val="006678F4"/>
    <w:rsid w:val="00670EF3"/>
    <w:rsid w:val="006721B5"/>
    <w:rsid w:val="00673FD0"/>
    <w:rsid w:val="00674628"/>
    <w:rsid w:val="00674EC0"/>
    <w:rsid w:val="00674F19"/>
    <w:rsid w:val="0067571C"/>
    <w:rsid w:val="00675ED3"/>
    <w:rsid w:val="006762B6"/>
    <w:rsid w:val="00676AA6"/>
    <w:rsid w:val="00677688"/>
    <w:rsid w:val="00677989"/>
    <w:rsid w:val="00680585"/>
    <w:rsid w:val="006806E6"/>
    <w:rsid w:val="006812F5"/>
    <w:rsid w:val="00681656"/>
    <w:rsid w:val="00681BB6"/>
    <w:rsid w:val="00683033"/>
    <w:rsid w:val="006837AB"/>
    <w:rsid w:val="0068438C"/>
    <w:rsid w:val="00687C04"/>
    <w:rsid w:val="00690C75"/>
    <w:rsid w:val="006910CE"/>
    <w:rsid w:val="00691787"/>
    <w:rsid w:val="006934FF"/>
    <w:rsid w:val="00695764"/>
    <w:rsid w:val="00696973"/>
    <w:rsid w:val="00697F49"/>
    <w:rsid w:val="006A0EAC"/>
    <w:rsid w:val="006A214A"/>
    <w:rsid w:val="006A37F0"/>
    <w:rsid w:val="006A41FC"/>
    <w:rsid w:val="006A65E6"/>
    <w:rsid w:val="006A6EC7"/>
    <w:rsid w:val="006B0B8C"/>
    <w:rsid w:val="006B40B8"/>
    <w:rsid w:val="006B5198"/>
    <w:rsid w:val="006B62AC"/>
    <w:rsid w:val="006C1F43"/>
    <w:rsid w:val="006C4C3B"/>
    <w:rsid w:val="006D0C27"/>
    <w:rsid w:val="006D1A1B"/>
    <w:rsid w:val="006D3E87"/>
    <w:rsid w:val="006D4534"/>
    <w:rsid w:val="006D6E60"/>
    <w:rsid w:val="006D7E51"/>
    <w:rsid w:val="006E19F1"/>
    <w:rsid w:val="006E2605"/>
    <w:rsid w:val="006E27EE"/>
    <w:rsid w:val="006E32D5"/>
    <w:rsid w:val="006E422A"/>
    <w:rsid w:val="006E504F"/>
    <w:rsid w:val="006E7136"/>
    <w:rsid w:val="006E76ED"/>
    <w:rsid w:val="006F1865"/>
    <w:rsid w:val="006F1DFA"/>
    <w:rsid w:val="006F479A"/>
    <w:rsid w:val="006F516E"/>
    <w:rsid w:val="00700442"/>
    <w:rsid w:val="00701679"/>
    <w:rsid w:val="007019EC"/>
    <w:rsid w:val="00702653"/>
    <w:rsid w:val="00704440"/>
    <w:rsid w:val="007060AE"/>
    <w:rsid w:val="00706E71"/>
    <w:rsid w:val="007074E3"/>
    <w:rsid w:val="00710A4B"/>
    <w:rsid w:val="00711250"/>
    <w:rsid w:val="0071420E"/>
    <w:rsid w:val="007144B5"/>
    <w:rsid w:val="0071463A"/>
    <w:rsid w:val="00714802"/>
    <w:rsid w:val="00715B68"/>
    <w:rsid w:val="00716382"/>
    <w:rsid w:val="0071715D"/>
    <w:rsid w:val="007217E2"/>
    <w:rsid w:val="00722000"/>
    <w:rsid w:val="007233C1"/>
    <w:rsid w:val="0072564B"/>
    <w:rsid w:val="00725AB7"/>
    <w:rsid w:val="0072685A"/>
    <w:rsid w:val="007275A9"/>
    <w:rsid w:val="007279D1"/>
    <w:rsid w:val="007320C8"/>
    <w:rsid w:val="007320EB"/>
    <w:rsid w:val="007333D6"/>
    <w:rsid w:val="00734B5C"/>
    <w:rsid w:val="00735048"/>
    <w:rsid w:val="007353E9"/>
    <w:rsid w:val="00737534"/>
    <w:rsid w:val="00740B24"/>
    <w:rsid w:val="00742204"/>
    <w:rsid w:val="007433EA"/>
    <w:rsid w:val="00743565"/>
    <w:rsid w:val="0074575A"/>
    <w:rsid w:val="007464A3"/>
    <w:rsid w:val="007469A5"/>
    <w:rsid w:val="0074788B"/>
    <w:rsid w:val="00751288"/>
    <w:rsid w:val="00751B1A"/>
    <w:rsid w:val="00751D2A"/>
    <w:rsid w:val="00753CC5"/>
    <w:rsid w:val="00753F3E"/>
    <w:rsid w:val="00754AC3"/>
    <w:rsid w:val="007559F2"/>
    <w:rsid w:val="007561B9"/>
    <w:rsid w:val="0076015E"/>
    <w:rsid w:val="007605AA"/>
    <w:rsid w:val="00761672"/>
    <w:rsid w:val="00762178"/>
    <w:rsid w:val="00763B23"/>
    <w:rsid w:val="00763DB9"/>
    <w:rsid w:val="00764398"/>
    <w:rsid w:val="00765268"/>
    <w:rsid w:val="00766833"/>
    <w:rsid w:val="00766BF4"/>
    <w:rsid w:val="00766EEF"/>
    <w:rsid w:val="007674AC"/>
    <w:rsid w:val="00767729"/>
    <w:rsid w:val="007678DA"/>
    <w:rsid w:val="00767EDE"/>
    <w:rsid w:val="007702C7"/>
    <w:rsid w:val="00770993"/>
    <w:rsid w:val="0077241A"/>
    <w:rsid w:val="00773D18"/>
    <w:rsid w:val="00775DB0"/>
    <w:rsid w:val="00775E12"/>
    <w:rsid w:val="00777101"/>
    <w:rsid w:val="00780771"/>
    <w:rsid w:val="00780830"/>
    <w:rsid w:val="007850CF"/>
    <w:rsid w:val="0078586A"/>
    <w:rsid w:val="007861FC"/>
    <w:rsid w:val="0078654E"/>
    <w:rsid w:val="00786918"/>
    <w:rsid w:val="0078781F"/>
    <w:rsid w:val="00791A88"/>
    <w:rsid w:val="00791E55"/>
    <w:rsid w:val="00792F08"/>
    <w:rsid w:val="0079305D"/>
    <w:rsid w:val="00793B04"/>
    <w:rsid w:val="00794681"/>
    <w:rsid w:val="00794C6D"/>
    <w:rsid w:val="007960C5"/>
    <w:rsid w:val="007969FB"/>
    <w:rsid w:val="00796B47"/>
    <w:rsid w:val="007973DF"/>
    <w:rsid w:val="00797F55"/>
    <w:rsid w:val="007A0053"/>
    <w:rsid w:val="007A01BA"/>
    <w:rsid w:val="007A304D"/>
    <w:rsid w:val="007A3313"/>
    <w:rsid w:val="007A4A3D"/>
    <w:rsid w:val="007A51E7"/>
    <w:rsid w:val="007A6140"/>
    <w:rsid w:val="007A781F"/>
    <w:rsid w:val="007B16DA"/>
    <w:rsid w:val="007B344D"/>
    <w:rsid w:val="007B3ED3"/>
    <w:rsid w:val="007B3FAF"/>
    <w:rsid w:val="007B41BF"/>
    <w:rsid w:val="007B58CE"/>
    <w:rsid w:val="007B6B64"/>
    <w:rsid w:val="007B6F94"/>
    <w:rsid w:val="007C3819"/>
    <w:rsid w:val="007C50E0"/>
    <w:rsid w:val="007C51AC"/>
    <w:rsid w:val="007C5E23"/>
    <w:rsid w:val="007C6039"/>
    <w:rsid w:val="007C6AEC"/>
    <w:rsid w:val="007C6E8B"/>
    <w:rsid w:val="007C7241"/>
    <w:rsid w:val="007C7AB7"/>
    <w:rsid w:val="007C7C44"/>
    <w:rsid w:val="007D4519"/>
    <w:rsid w:val="007D5CCA"/>
    <w:rsid w:val="007E17A2"/>
    <w:rsid w:val="007E2164"/>
    <w:rsid w:val="007E2404"/>
    <w:rsid w:val="007E2701"/>
    <w:rsid w:val="007E3BE5"/>
    <w:rsid w:val="007E5CA7"/>
    <w:rsid w:val="007E5DE9"/>
    <w:rsid w:val="007E5E24"/>
    <w:rsid w:val="007E6A65"/>
    <w:rsid w:val="007E7D7C"/>
    <w:rsid w:val="007E7F5F"/>
    <w:rsid w:val="007F01B7"/>
    <w:rsid w:val="007F0561"/>
    <w:rsid w:val="007F1007"/>
    <w:rsid w:val="007F2B06"/>
    <w:rsid w:val="007F35C1"/>
    <w:rsid w:val="007F3BFC"/>
    <w:rsid w:val="007F3E85"/>
    <w:rsid w:val="007F4A4B"/>
    <w:rsid w:val="007F7B72"/>
    <w:rsid w:val="00801FD8"/>
    <w:rsid w:val="00805BC1"/>
    <w:rsid w:val="00805E22"/>
    <w:rsid w:val="008062C4"/>
    <w:rsid w:val="00811A17"/>
    <w:rsid w:val="00813718"/>
    <w:rsid w:val="00813F3E"/>
    <w:rsid w:val="008147BC"/>
    <w:rsid w:val="00814A02"/>
    <w:rsid w:val="00814A2C"/>
    <w:rsid w:val="00816A0A"/>
    <w:rsid w:val="00817575"/>
    <w:rsid w:val="0081762C"/>
    <w:rsid w:val="0081799D"/>
    <w:rsid w:val="0082175B"/>
    <w:rsid w:val="008232E8"/>
    <w:rsid w:val="008237EA"/>
    <w:rsid w:val="008246A8"/>
    <w:rsid w:val="00824E1E"/>
    <w:rsid w:val="00827E09"/>
    <w:rsid w:val="00827FBC"/>
    <w:rsid w:val="00831BC4"/>
    <w:rsid w:val="00831FF7"/>
    <w:rsid w:val="00832F89"/>
    <w:rsid w:val="00833238"/>
    <w:rsid w:val="00833D65"/>
    <w:rsid w:val="00835C58"/>
    <w:rsid w:val="00835CC0"/>
    <w:rsid w:val="00837819"/>
    <w:rsid w:val="00837B3C"/>
    <w:rsid w:val="00841C00"/>
    <w:rsid w:val="008420B0"/>
    <w:rsid w:val="00842C3B"/>
    <w:rsid w:val="0084382C"/>
    <w:rsid w:val="00845318"/>
    <w:rsid w:val="008463F3"/>
    <w:rsid w:val="00846B2F"/>
    <w:rsid w:val="00851086"/>
    <w:rsid w:val="00852572"/>
    <w:rsid w:val="008540C1"/>
    <w:rsid w:val="00854321"/>
    <w:rsid w:val="00854741"/>
    <w:rsid w:val="00857267"/>
    <w:rsid w:val="00857A48"/>
    <w:rsid w:val="008608F1"/>
    <w:rsid w:val="00861913"/>
    <w:rsid w:val="008621A5"/>
    <w:rsid w:val="0086257D"/>
    <w:rsid w:val="008642F7"/>
    <w:rsid w:val="0086489E"/>
    <w:rsid w:val="008649C3"/>
    <w:rsid w:val="008659D1"/>
    <w:rsid w:val="00865E18"/>
    <w:rsid w:val="0086689D"/>
    <w:rsid w:val="00866A92"/>
    <w:rsid w:val="00871F4E"/>
    <w:rsid w:val="00872121"/>
    <w:rsid w:val="008727E5"/>
    <w:rsid w:val="0087590F"/>
    <w:rsid w:val="0087657F"/>
    <w:rsid w:val="00876C8A"/>
    <w:rsid w:val="0087775D"/>
    <w:rsid w:val="0088098C"/>
    <w:rsid w:val="00882A59"/>
    <w:rsid w:val="008834D8"/>
    <w:rsid w:val="00883BDE"/>
    <w:rsid w:val="00883EC8"/>
    <w:rsid w:val="008840BD"/>
    <w:rsid w:val="008902DC"/>
    <w:rsid w:val="008905CE"/>
    <w:rsid w:val="00890EDB"/>
    <w:rsid w:val="00891195"/>
    <w:rsid w:val="0089146D"/>
    <w:rsid w:val="00891584"/>
    <w:rsid w:val="008927DB"/>
    <w:rsid w:val="008944A0"/>
    <w:rsid w:val="0089471F"/>
    <w:rsid w:val="00894809"/>
    <w:rsid w:val="0089608A"/>
    <w:rsid w:val="00896146"/>
    <w:rsid w:val="00896919"/>
    <w:rsid w:val="008979B8"/>
    <w:rsid w:val="00897D6D"/>
    <w:rsid w:val="008A12CC"/>
    <w:rsid w:val="008A136D"/>
    <w:rsid w:val="008A138C"/>
    <w:rsid w:val="008A25CE"/>
    <w:rsid w:val="008A38E1"/>
    <w:rsid w:val="008A5AD2"/>
    <w:rsid w:val="008A78F7"/>
    <w:rsid w:val="008B16A5"/>
    <w:rsid w:val="008B3756"/>
    <w:rsid w:val="008B3E0B"/>
    <w:rsid w:val="008B4B6D"/>
    <w:rsid w:val="008B4D98"/>
    <w:rsid w:val="008B6C2F"/>
    <w:rsid w:val="008B77BF"/>
    <w:rsid w:val="008B792A"/>
    <w:rsid w:val="008B7977"/>
    <w:rsid w:val="008C0357"/>
    <w:rsid w:val="008C0F2C"/>
    <w:rsid w:val="008C1850"/>
    <w:rsid w:val="008C19F4"/>
    <w:rsid w:val="008C2B8F"/>
    <w:rsid w:val="008C302D"/>
    <w:rsid w:val="008C5EF2"/>
    <w:rsid w:val="008C6DFA"/>
    <w:rsid w:val="008D121C"/>
    <w:rsid w:val="008D1F44"/>
    <w:rsid w:val="008D33FE"/>
    <w:rsid w:val="008D6F39"/>
    <w:rsid w:val="008D7C5F"/>
    <w:rsid w:val="008D7FE5"/>
    <w:rsid w:val="008E13A3"/>
    <w:rsid w:val="008E2101"/>
    <w:rsid w:val="008E2474"/>
    <w:rsid w:val="008E29B3"/>
    <w:rsid w:val="008E3B01"/>
    <w:rsid w:val="008E5096"/>
    <w:rsid w:val="008F2053"/>
    <w:rsid w:val="008F420B"/>
    <w:rsid w:val="008F47B3"/>
    <w:rsid w:val="008F4F7D"/>
    <w:rsid w:val="008F51DF"/>
    <w:rsid w:val="008F5EC1"/>
    <w:rsid w:val="009019EC"/>
    <w:rsid w:val="00901F87"/>
    <w:rsid w:val="00902386"/>
    <w:rsid w:val="009026ED"/>
    <w:rsid w:val="00902795"/>
    <w:rsid w:val="00902B97"/>
    <w:rsid w:val="00902CF5"/>
    <w:rsid w:val="00903CA6"/>
    <w:rsid w:val="00904E3E"/>
    <w:rsid w:val="0090586B"/>
    <w:rsid w:val="00906C90"/>
    <w:rsid w:val="00906D6D"/>
    <w:rsid w:val="00907ADF"/>
    <w:rsid w:val="00907BED"/>
    <w:rsid w:val="00911B34"/>
    <w:rsid w:val="009127A4"/>
    <w:rsid w:val="009128D3"/>
    <w:rsid w:val="0091530E"/>
    <w:rsid w:val="00915988"/>
    <w:rsid w:val="00915A03"/>
    <w:rsid w:val="00916AA6"/>
    <w:rsid w:val="00917EC8"/>
    <w:rsid w:val="009215FF"/>
    <w:rsid w:val="00922FC9"/>
    <w:rsid w:val="00923E92"/>
    <w:rsid w:val="00925F3E"/>
    <w:rsid w:val="009271DA"/>
    <w:rsid w:val="00930200"/>
    <w:rsid w:val="0093039C"/>
    <w:rsid w:val="00930DC0"/>
    <w:rsid w:val="00930F8E"/>
    <w:rsid w:val="00931514"/>
    <w:rsid w:val="0093178A"/>
    <w:rsid w:val="0093362A"/>
    <w:rsid w:val="009347F8"/>
    <w:rsid w:val="00934A12"/>
    <w:rsid w:val="00935C04"/>
    <w:rsid w:val="00935F55"/>
    <w:rsid w:val="00937262"/>
    <w:rsid w:val="00941B6A"/>
    <w:rsid w:val="00942CEB"/>
    <w:rsid w:val="00944399"/>
    <w:rsid w:val="00944997"/>
    <w:rsid w:val="0095201D"/>
    <w:rsid w:val="00952DD0"/>
    <w:rsid w:val="0095331F"/>
    <w:rsid w:val="009553C7"/>
    <w:rsid w:val="00955F2E"/>
    <w:rsid w:val="00957786"/>
    <w:rsid w:val="00957F81"/>
    <w:rsid w:val="00963A03"/>
    <w:rsid w:val="00963C67"/>
    <w:rsid w:val="00966599"/>
    <w:rsid w:val="00966E8E"/>
    <w:rsid w:val="009675A9"/>
    <w:rsid w:val="009679DF"/>
    <w:rsid w:val="009703C9"/>
    <w:rsid w:val="00973B79"/>
    <w:rsid w:val="00973E17"/>
    <w:rsid w:val="0097417D"/>
    <w:rsid w:val="00974759"/>
    <w:rsid w:val="009747E6"/>
    <w:rsid w:val="00975068"/>
    <w:rsid w:val="00975175"/>
    <w:rsid w:val="00975BB5"/>
    <w:rsid w:val="0097731D"/>
    <w:rsid w:val="00980326"/>
    <w:rsid w:val="00982B00"/>
    <w:rsid w:val="00982EEA"/>
    <w:rsid w:val="00984412"/>
    <w:rsid w:val="0098454D"/>
    <w:rsid w:val="00985C9C"/>
    <w:rsid w:val="00986FB0"/>
    <w:rsid w:val="00987A84"/>
    <w:rsid w:val="00990BCA"/>
    <w:rsid w:val="009919FA"/>
    <w:rsid w:val="00991E25"/>
    <w:rsid w:val="00994489"/>
    <w:rsid w:val="00997C39"/>
    <w:rsid w:val="009A0D57"/>
    <w:rsid w:val="009A2489"/>
    <w:rsid w:val="009A2DE8"/>
    <w:rsid w:val="009A485B"/>
    <w:rsid w:val="009A4D1D"/>
    <w:rsid w:val="009A6251"/>
    <w:rsid w:val="009A63D6"/>
    <w:rsid w:val="009A6522"/>
    <w:rsid w:val="009A697D"/>
    <w:rsid w:val="009A6E8F"/>
    <w:rsid w:val="009A77A8"/>
    <w:rsid w:val="009A781C"/>
    <w:rsid w:val="009A7B0E"/>
    <w:rsid w:val="009B1329"/>
    <w:rsid w:val="009B18E4"/>
    <w:rsid w:val="009B21A8"/>
    <w:rsid w:val="009B2E12"/>
    <w:rsid w:val="009B31B6"/>
    <w:rsid w:val="009B3D0F"/>
    <w:rsid w:val="009B436F"/>
    <w:rsid w:val="009B5CA7"/>
    <w:rsid w:val="009B5DFF"/>
    <w:rsid w:val="009B6658"/>
    <w:rsid w:val="009C12CE"/>
    <w:rsid w:val="009C2316"/>
    <w:rsid w:val="009C286E"/>
    <w:rsid w:val="009C3804"/>
    <w:rsid w:val="009C707A"/>
    <w:rsid w:val="009D17B8"/>
    <w:rsid w:val="009D1E43"/>
    <w:rsid w:val="009D23C0"/>
    <w:rsid w:val="009D6662"/>
    <w:rsid w:val="009D6BEE"/>
    <w:rsid w:val="009E07E2"/>
    <w:rsid w:val="009E0C6C"/>
    <w:rsid w:val="009E35F4"/>
    <w:rsid w:val="009E4995"/>
    <w:rsid w:val="009E5E31"/>
    <w:rsid w:val="009E5F0E"/>
    <w:rsid w:val="009E610F"/>
    <w:rsid w:val="009E76FF"/>
    <w:rsid w:val="009F2F54"/>
    <w:rsid w:val="009F379C"/>
    <w:rsid w:val="009F4952"/>
    <w:rsid w:val="009F5422"/>
    <w:rsid w:val="009F544F"/>
    <w:rsid w:val="009F6BA1"/>
    <w:rsid w:val="00A001A2"/>
    <w:rsid w:val="00A01470"/>
    <w:rsid w:val="00A04277"/>
    <w:rsid w:val="00A056D1"/>
    <w:rsid w:val="00A0606E"/>
    <w:rsid w:val="00A070AA"/>
    <w:rsid w:val="00A10DA6"/>
    <w:rsid w:val="00A114E3"/>
    <w:rsid w:val="00A11E28"/>
    <w:rsid w:val="00A12C1E"/>
    <w:rsid w:val="00A13849"/>
    <w:rsid w:val="00A14652"/>
    <w:rsid w:val="00A14DDB"/>
    <w:rsid w:val="00A15AD3"/>
    <w:rsid w:val="00A161A7"/>
    <w:rsid w:val="00A1771B"/>
    <w:rsid w:val="00A17843"/>
    <w:rsid w:val="00A20B8F"/>
    <w:rsid w:val="00A21F85"/>
    <w:rsid w:val="00A23B81"/>
    <w:rsid w:val="00A248D9"/>
    <w:rsid w:val="00A270E9"/>
    <w:rsid w:val="00A27F08"/>
    <w:rsid w:val="00A30BD9"/>
    <w:rsid w:val="00A3230C"/>
    <w:rsid w:val="00A328BA"/>
    <w:rsid w:val="00A32CCD"/>
    <w:rsid w:val="00A361B0"/>
    <w:rsid w:val="00A364C2"/>
    <w:rsid w:val="00A36931"/>
    <w:rsid w:val="00A36A12"/>
    <w:rsid w:val="00A37AA3"/>
    <w:rsid w:val="00A40669"/>
    <w:rsid w:val="00A43E5C"/>
    <w:rsid w:val="00A4478B"/>
    <w:rsid w:val="00A45247"/>
    <w:rsid w:val="00A45AEC"/>
    <w:rsid w:val="00A45F0D"/>
    <w:rsid w:val="00A463C8"/>
    <w:rsid w:val="00A50FBE"/>
    <w:rsid w:val="00A51DA8"/>
    <w:rsid w:val="00A52FBC"/>
    <w:rsid w:val="00A53023"/>
    <w:rsid w:val="00A53725"/>
    <w:rsid w:val="00A53EE6"/>
    <w:rsid w:val="00A53FC0"/>
    <w:rsid w:val="00A54A71"/>
    <w:rsid w:val="00A578D3"/>
    <w:rsid w:val="00A57F17"/>
    <w:rsid w:val="00A6002D"/>
    <w:rsid w:val="00A60178"/>
    <w:rsid w:val="00A60447"/>
    <w:rsid w:val="00A6319B"/>
    <w:rsid w:val="00A631B9"/>
    <w:rsid w:val="00A634E0"/>
    <w:rsid w:val="00A6591E"/>
    <w:rsid w:val="00A70746"/>
    <w:rsid w:val="00A712E4"/>
    <w:rsid w:val="00A71300"/>
    <w:rsid w:val="00A71EE0"/>
    <w:rsid w:val="00A72874"/>
    <w:rsid w:val="00A73507"/>
    <w:rsid w:val="00A73C31"/>
    <w:rsid w:val="00A74703"/>
    <w:rsid w:val="00A74933"/>
    <w:rsid w:val="00A74C08"/>
    <w:rsid w:val="00A7694A"/>
    <w:rsid w:val="00A77F83"/>
    <w:rsid w:val="00A82A68"/>
    <w:rsid w:val="00A83AC7"/>
    <w:rsid w:val="00A85295"/>
    <w:rsid w:val="00A86175"/>
    <w:rsid w:val="00A86B0E"/>
    <w:rsid w:val="00A90C04"/>
    <w:rsid w:val="00A919CD"/>
    <w:rsid w:val="00A91F9A"/>
    <w:rsid w:val="00A9249D"/>
    <w:rsid w:val="00A940DE"/>
    <w:rsid w:val="00A94C32"/>
    <w:rsid w:val="00A968FA"/>
    <w:rsid w:val="00AA217F"/>
    <w:rsid w:val="00AA3B5D"/>
    <w:rsid w:val="00AA42B7"/>
    <w:rsid w:val="00AA6AA7"/>
    <w:rsid w:val="00AA7AFF"/>
    <w:rsid w:val="00AB00DC"/>
    <w:rsid w:val="00AB0207"/>
    <w:rsid w:val="00AB09B1"/>
    <w:rsid w:val="00AB150C"/>
    <w:rsid w:val="00AB1728"/>
    <w:rsid w:val="00AB1DA2"/>
    <w:rsid w:val="00AB1FAA"/>
    <w:rsid w:val="00AB26CE"/>
    <w:rsid w:val="00AB2D53"/>
    <w:rsid w:val="00AB357F"/>
    <w:rsid w:val="00AB412C"/>
    <w:rsid w:val="00AB66F4"/>
    <w:rsid w:val="00AB72A4"/>
    <w:rsid w:val="00AB79E4"/>
    <w:rsid w:val="00AC1706"/>
    <w:rsid w:val="00AC2881"/>
    <w:rsid w:val="00AC3EAC"/>
    <w:rsid w:val="00AC4EDD"/>
    <w:rsid w:val="00AC4F76"/>
    <w:rsid w:val="00AC4FCE"/>
    <w:rsid w:val="00AC514C"/>
    <w:rsid w:val="00AC7627"/>
    <w:rsid w:val="00AC7AE0"/>
    <w:rsid w:val="00AD01C7"/>
    <w:rsid w:val="00AD0617"/>
    <w:rsid w:val="00AD27DE"/>
    <w:rsid w:val="00AD2D65"/>
    <w:rsid w:val="00AD4BA8"/>
    <w:rsid w:val="00AE0989"/>
    <w:rsid w:val="00AE0CC5"/>
    <w:rsid w:val="00AE1D3D"/>
    <w:rsid w:val="00AE2237"/>
    <w:rsid w:val="00AE28F1"/>
    <w:rsid w:val="00AE2A24"/>
    <w:rsid w:val="00AE2C9C"/>
    <w:rsid w:val="00AE3EDC"/>
    <w:rsid w:val="00AE4194"/>
    <w:rsid w:val="00AE4B19"/>
    <w:rsid w:val="00AE4D05"/>
    <w:rsid w:val="00AE5057"/>
    <w:rsid w:val="00AE7245"/>
    <w:rsid w:val="00AF01B4"/>
    <w:rsid w:val="00AF0902"/>
    <w:rsid w:val="00AF2394"/>
    <w:rsid w:val="00AF2B8A"/>
    <w:rsid w:val="00AF445D"/>
    <w:rsid w:val="00AF4D0E"/>
    <w:rsid w:val="00AF59CD"/>
    <w:rsid w:val="00AF62B0"/>
    <w:rsid w:val="00B01850"/>
    <w:rsid w:val="00B01A78"/>
    <w:rsid w:val="00B03CAA"/>
    <w:rsid w:val="00B04418"/>
    <w:rsid w:val="00B05634"/>
    <w:rsid w:val="00B111C7"/>
    <w:rsid w:val="00B11D12"/>
    <w:rsid w:val="00B11DF0"/>
    <w:rsid w:val="00B11E75"/>
    <w:rsid w:val="00B141FC"/>
    <w:rsid w:val="00B149A7"/>
    <w:rsid w:val="00B15687"/>
    <w:rsid w:val="00B158CD"/>
    <w:rsid w:val="00B20F3D"/>
    <w:rsid w:val="00B211BB"/>
    <w:rsid w:val="00B213A9"/>
    <w:rsid w:val="00B22429"/>
    <w:rsid w:val="00B22AAB"/>
    <w:rsid w:val="00B24282"/>
    <w:rsid w:val="00B24420"/>
    <w:rsid w:val="00B25E1E"/>
    <w:rsid w:val="00B2691B"/>
    <w:rsid w:val="00B3101E"/>
    <w:rsid w:val="00B323C2"/>
    <w:rsid w:val="00B3440C"/>
    <w:rsid w:val="00B3461A"/>
    <w:rsid w:val="00B34667"/>
    <w:rsid w:val="00B34D75"/>
    <w:rsid w:val="00B35350"/>
    <w:rsid w:val="00B35E12"/>
    <w:rsid w:val="00B37861"/>
    <w:rsid w:val="00B378D7"/>
    <w:rsid w:val="00B4089E"/>
    <w:rsid w:val="00B40D78"/>
    <w:rsid w:val="00B41423"/>
    <w:rsid w:val="00B425C2"/>
    <w:rsid w:val="00B43158"/>
    <w:rsid w:val="00B4384F"/>
    <w:rsid w:val="00B44A1F"/>
    <w:rsid w:val="00B45090"/>
    <w:rsid w:val="00B45579"/>
    <w:rsid w:val="00B459E0"/>
    <w:rsid w:val="00B47D1D"/>
    <w:rsid w:val="00B51713"/>
    <w:rsid w:val="00B518A2"/>
    <w:rsid w:val="00B543C1"/>
    <w:rsid w:val="00B54E6C"/>
    <w:rsid w:val="00B55C53"/>
    <w:rsid w:val="00B5649B"/>
    <w:rsid w:val="00B57428"/>
    <w:rsid w:val="00B57F17"/>
    <w:rsid w:val="00B61710"/>
    <w:rsid w:val="00B61961"/>
    <w:rsid w:val="00B62B09"/>
    <w:rsid w:val="00B638CC"/>
    <w:rsid w:val="00B63A4E"/>
    <w:rsid w:val="00B651B7"/>
    <w:rsid w:val="00B66C7E"/>
    <w:rsid w:val="00B67047"/>
    <w:rsid w:val="00B678CC"/>
    <w:rsid w:val="00B67D76"/>
    <w:rsid w:val="00B67DCF"/>
    <w:rsid w:val="00B7434E"/>
    <w:rsid w:val="00B74763"/>
    <w:rsid w:val="00B75AC5"/>
    <w:rsid w:val="00B75EAE"/>
    <w:rsid w:val="00B8181D"/>
    <w:rsid w:val="00B82AD3"/>
    <w:rsid w:val="00B833B3"/>
    <w:rsid w:val="00B8444F"/>
    <w:rsid w:val="00B8499A"/>
    <w:rsid w:val="00B85816"/>
    <w:rsid w:val="00B859C5"/>
    <w:rsid w:val="00B85E82"/>
    <w:rsid w:val="00B95F44"/>
    <w:rsid w:val="00B97175"/>
    <w:rsid w:val="00B97242"/>
    <w:rsid w:val="00BA0FC8"/>
    <w:rsid w:val="00BA1118"/>
    <w:rsid w:val="00BA22E0"/>
    <w:rsid w:val="00BA2FB8"/>
    <w:rsid w:val="00BA6F36"/>
    <w:rsid w:val="00BA72BE"/>
    <w:rsid w:val="00BB0F48"/>
    <w:rsid w:val="00BB1A5F"/>
    <w:rsid w:val="00BB22F2"/>
    <w:rsid w:val="00BB27F5"/>
    <w:rsid w:val="00BB44FB"/>
    <w:rsid w:val="00BB53CF"/>
    <w:rsid w:val="00BB5C4E"/>
    <w:rsid w:val="00BB612E"/>
    <w:rsid w:val="00BB6417"/>
    <w:rsid w:val="00BB680D"/>
    <w:rsid w:val="00BC1D20"/>
    <w:rsid w:val="00BC258D"/>
    <w:rsid w:val="00BC32EB"/>
    <w:rsid w:val="00BC3425"/>
    <w:rsid w:val="00BC4494"/>
    <w:rsid w:val="00BC4C80"/>
    <w:rsid w:val="00BC5244"/>
    <w:rsid w:val="00BC5D1A"/>
    <w:rsid w:val="00BD1282"/>
    <w:rsid w:val="00BD24DA"/>
    <w:rsid w:val="00BD4B31"/>
    <w:rsid w:val="00BD668C"/>
    <w:rsid w:val="00BD75F9"/>
    <w:rsid w:val="00BE10F5"/>
    <w:rsid w:val="00BE3024"/>
    <w:rsid w:val="00BE3CEB"/>
    <w:rsid w:val="00BE4F9A"/>
    <w:rsid w:val="00BE510E"/>
    <w:rsid w:val="00BE546E"/>
    <w:rsid w:val="00BE5947"/>
    <w:rsid w:val="00BE68B6"/>
    <w:rsid w:val="00BF0906"/>
    <w:rsid w:val="00BF1965"/>
    <w:rsid w:val="00BF263C"/>
    <w:rsid w:val="00BF2738"/>
    <w:rsid w:val="00BF3F8F"/>
    <w:rsid w:val="00BF4BAC"/>
    <w:rsid w:val="00BF6179"/>
    <w:rsid w:val="00BF6217"/>
    <w:rsid w:val="00BF7480"/>
    <w:rsid w:val="00C01394"/>
    <w:rsid w:val="00C013CA"/>
    <w:rsid w:val="00C032B2"/>
    <w:rsid w:val="00C03AAD"/>
    <w:rsid w:val="00C04224"/>
    <w:rsid w:val="00C042D7"/>
    <w:rsid w:val="00C05EF9"/>
    <w:rsid w:val="00C06541"/>
    <w:rsid w:val="00C06CF8"/>
    <w:rsid w:val="00C070CF"/>
    <w:rsid w:val="00C101F1"/>
    <w:rsid w:val="00C115AD"/>
    <w:rsid w:val="00C15162"/>
    <w:rsid w:val="00C1636D"/>
    <w:rsid w:val="00C17E3E"/>
    <w:rsid w:val="00C22DE0"/>
    <w:rsid w:val="00C23394"/>
    <w:rsid w:val="00C25067"/>
    <w:rsid w:val="00C25C68"/>
    <w:rsid w:val="00C2615C"/>
    <w:rsid w:val="00C27EAE"/>
    <w:rsid w:val="00C30560"/>
    <w:rsid w:val="00C30E0C"/>
    <w:rsid w:val="00C32F1F"/>
    <w:rsid w:val="00C344D2"/>
    <w:rsid w:val="00C3585C"/>
    <w:rsid w:val="00C36720"/>
    <w:rsid w:val="00C374E9"/>
    <w:rsid w:val="00C40B5D"/>
    <w:rsid w:val="00C411DD"/>
    <w:rsid w:val="00C41AC0"/>
    <w:rsid w:val="00C42F70"/>
    <w:rsid w:val="00C43156"/>
    <w:rsid w:val="00C43615"/>
    <w:rsid w:val="00C438A0"/>
    <w:rsid w:val="00C44051"/>
    <w:rsid w:val="00C44148"/>
    <w:rsid w:val="00C444F6"/>
    <w:rsid w:val="00C44DB9"/>
    <w:rsid w:val="00C44F60"/>
    <w:rsid w:val="00C45095"/>
    <w:rsid w:val="00C45CEB"/>
    <w:rsid w:val="00C4710E"/>
    <w:rsid w:val="00C47447"/>
    <w:rsid w:val="00C47DB1"/>
    <w:rsid w:val="00C5091C"/>
    <w:rsid w:val="00C52321"/>
    <w:rsid w:val="00C53C2C"/>
    <w:rsid w:val="00C547B9"/>
    <w:rsid w:val="00C551D4"/>
    <w:rsid w:val="00C553E3"/>
    <w:rsid w:val="00C56066"/>
    <w:rsid w:val="00C564B1"/>
    <w:rsid w:val="00C57837"/>
    <w:rsid w:val="00C57A4E"/>
    <w:rsid w:val="00C60587"/>
    <w:rsid w:val="00C60FC8"/>
    <w:rsid w:val="00C6239E"/>
    <w:rsid w:val="00C639F5"/>
    <w:rsid w:val="00C6410F"/>
    <w:rsid w:val="00C66A8B"/>
    <w:rsid w:val="00C70717"/>
    <w:rsid w:val="00C72AA8"/>
    <w:rsid w:val="00C7384A"/>
    <w:rsid w:val="00C74118"/>
    <w:rsid w:val="00C7421E"/>
    <w:rsid w:val="00C7458C"/>
    <w:rsid w:val="00C7478D"/>
    <w:rsid w:val="00C747BE"/>
    <w:rsid w:val="00C7724D"/>
    <w:rsid w:val="00C77331"/>
    <w:rsid w:val="00C77607"/>
    <w:rsid w:val="00C77AA2"/>
    <w:rsid w:val="00C81ABF"/>
    <w:rsid w:val="00C82D7C"/>
    <w:rsid w:val="00C82D86"/>
    <w:rsid w:val="00C83952"/>
    <w:rsid w:val="00C839DC"/>
    <w:rsid w:val="00C83C21"/>
    <w:rsid w:val="00C84547"/>
    <w:rsid w:val="00C84A66"/>
    <w:rsid w:val="00C857A6"/>
    <w:rsid w:val="00C86FC7"/>
    <w:rsid w:val="00C90697"/>
    <w:rsid w:val="00C90B1A"/>
    <w:rsid w:val="00C91165"/>
    <w:rsid w:val="00C933EE"/>
    <w:rsid w:val="00CA0439"/>
    <w:rsid w:val="00CA0B93"/>
    <w:rsid w:val="00CA249A"/>
    <w:rsid w:val="00CA27FA"/>
    <w:rsid w:val="00CA29B2"/>
    <w:rsid w:val="00CA56C5"/>
    <w:rsid w:val="00CA5A00"/>
    <w:rsid w:val="00CA5E2A"/>
    <w:rsid w:val="00CA68B5"/>
    <w:rsid w:val="00CA75B9"/>
    <w:rsid w:val="00CA7BA5"/>
    <w:rsid w:val="00CB3C8A"/>
    <w:rsid w:val="00CB3E48"/>
    <w:rsid w:val="00CB4F27"/>
    <w:rsid w:val="00CB5B54"/>
    <w:rsid w:val="00CB6503"/>
    <w:rsid w:val="00CB6832"/>
    <w:rsid w:val="00CB7312"/>
    <w:rsid w:val="00CC02E3"/>
    <w:rsid w:val="00CC083D"/>
    <w:rsid w:val="00CC175B"/>
    <w:rsid w:val="00CC279E"/>
    <w:rsid w:val="00CC2FDC"/>
    <w:rsid w:val="00CC33C4"/>
    <w:rsid w:val="00CC49F1"/>
    <w:rsid w:val="00CC76A0"/>
    <w:rsid w:val="00CD0907"/>
    <w:rsid w:val="00CD13AA"/>
    <w:rsid w:val="00CD1658"/>
    <w:rsid w:val="00CD180B"/>
    <w:rsid w:val="00CD49C0"/>
    <w:rsid w:val="00CD52A6"/>
    <w:rsid w:val="00CD538F"/>
    <w:rsid w:val="00CD573D"/>
    <w:rsid w:val="00CD5E4E"/>
    <w:rsid w:val="00CD6A6C"/>
    <w:rsid w:val="00CE0EC0"/>
    <w:rsid w:val="00CE17DA"/>
    <w:rsid w:val="00CE1FA6"/>
    <w:rsid w:val="00CE2534"/>
    <w:rsid w:val="00CE3BD6"/>
    <w:rsid w:val="00CE3C74"/>
    <w:rsid w:val="00CE3DA4"/>
    <w:rsid w:val="00CE41F0"/>
    <w:rsid w:val="00CE4A8A"/>
    <w:rsid w:val="00CE5EC3"/>
    <w:rsid w:val="00CE7ADB"/>
    <w:rsid w:val="00CF1942"/>
    <w:rsid w:val="00CF20AF"/>
    <w:rsid w:val="00CF3825"/>
    <w:rsid w:val="00CF3E36"/>
    <w:rsid w:val="00CF469F"/>
    <w:rsid w:val="00CF5B66"/>
    <w:rsid w:val="00CF69BB"/>
    <w:rsid w:val="00CF6D0C"/>
    <w:rsid w:val="00CF7836"/>
    <w:rsid w:val="00D01E4A"/>
    <w:rsid w:val="00D021E2"/>
    <w:rsid w:val="00D02531"/>
    <w:rsid w:val="00D0489E"/>
    <w:rsid w:val="00D05347"/>
    <w:rsid w:val="00D1067E"/>
    <w:rsid w:val="00D10757"/>
    <w:rsid w:val="00D11222"/>
    <w:rsid w:val="00D15E5C"/>
    <w:rsid w:val="00D17FDA"/>
    <w:rsid w:val="00D20A75"/>
    <w:rsid w:val="00D2196F"/>
    <w:rsid w:val="00D2480D"/>
    <w:rsid w:val="00D25657"/>
    <w:rsid w:val="00D27566"/>
    <w:rsid w:val="00D30CF1"/>
    <w:rsid w:val="00D30F09"/>
    <w:rsid w:val="00D32171"/>
    <w:rsid w:val="00D330FB"/>
    <w:rsid w:val="00D33629"/>
    <w:rsid w:val="00D336DB"/>
    <w:rsid w:val="00D33724"/>
    <w:rsid w:val="00D340F3"/>
    <w:rsid w:val="00D35F79"/>
    <w:rsid w:val="00D37371"/>
    <w:rsid w:val="00D37B40"/>
    <w:rsid w:val="00D413D8"/>
    <w:rsid w:val="00D42C37"/>
    <w:rsid w:val="00D45160"/>
    <w:rsid w:val="00D46136"/>
    <w:rsid w:val="00D46250"/>
    <w:rsid w:val="00D51219"/>
    <w:rsid w:val="00D53347"/>
    <w:rsid w:val="00D54FC0"/>
    <w:rsid w:val="00D55FE6"/>
    <w:rsid w:val="00D565BE"/>
    <w:rsid w:val="00D57076"/>
    <w:rsid w:val="00D5733F"/>
    <w:rsid w:val="00D57974"/>
    <w:rsid w:val="00D57D23"/>
    <w:rsid w:val="00D60F1D"/>
    <w:rsid w:val="00D619CE"/>
    <w:rsid w:val="00D620D1"/>
    <w:rsid w:val="00D62306"/>
    <w:rsid w:val="00D62360"/>
    <w:rsid w:val="00D623FF"/>
    <w:rsid w:val="00D64AC2"/>
    <w:rsid w:val="00D665E5"/>
    <w:rsid w:val="00D700E6"/>
    <w:rsid w:val="00D71626"/>
    <w:rsid w:val="00D734BE"/>
    <w:rsid w:val="00D73D60"/>
    <w:rsid w:val="00D75005"/>
    <w:rsid w:val="00D75254"/>
    <w:rsid w:val="00D75414"/>
    <w:rsid w:val="00D80695"/>
    <w:rsid w:val="00D8196F"/>
    <w:rsid w:val="00D8251F"/>
    <w:rsid w:val="00D82827"/>
    <w:rsid w:val="00D82E6E"/>
    <w:rsid w:val="00D84372"/>
    <w:rsid w:val="00D84382"/>
    <w:rsid w:val="00D85D62"/>
    <w:rsid w:val="00D86592"/>
    <w:rsid w:val="00D86A5D"/>
    <w:rsid w:val="00D86C05"/>
    <w:rsid w:val="00D914FD"/>
    <w:rsid w:val="00D91C22"/>
    <w:rsid w:val="00D92455"/>
    <w:rsid w:val="00DA0638"/>
    <w:rsid w:val="00DA0DE9"/>
    <w:rsid w:val="00DA1490"/>
    <w:rsid w:val="00DA349A"/>
    <w:rsid w:val="00DA3E24"/>
    <w:rsid w:val="00DA44C8"/>
    <w:rsid w:val="00DA67F0"/>
    <w:rsid w:val="00DB000F"/>
    <w:rsid w:val="00DB0931"/>
    <w:rsid w:val="00DB2CB2"/>
    <w:rsid w:val="00DB422D"/>
    <w:rsid w:val="00DB6454"/>
    <w:rsid w:val="00DB6867"/>
    <w:rsid w:val="00DB6B57"/>
    <w:rsid w:val="00DB78A9"/>
    <w:rsid w:val="00DB7F2C"/>
    <w:rsid w:val="00DC05B2"/>
    <w:rsid w:val="00DC0FDD"/>
    <w:rsid w:val="00DC24E4"/>
    <w:rsid w:val="00DC25D4"/>
    <w:rsid w:val="00DC3AB1"/>
    <w:rsid w:val="00DC3D89"/>
    <w:rsid w:val="00DC4D35"/>
    <w:rsid w:val="00DC5ADB"/>
    <w:rsid w:val="00DC6A3E"/>
    <w:rsid w:val="00DC6DAD"/>
    <w:rsid w:val="00DD05BF"/>
    <w:rsid w:val="00DD0BF4"/>
    <w:rsid w:val="00DD16F5"/>
    <w:rsid w:val="00DD2433"/>
    <w:rsid w:val="00DD59C5"/>
    <w:rsid w:val="00DD7CAA"/>
    <w:rsid w:val="00DD7EA5"/>
    <w:rsid w:val="00DE0AA7"/>
    <w:rsid w:val="00DE0EB0"/>
    <w:rsid w:val="00DE597D"/>
    <w:rsid w:val="00DE6E6D"/>
    <w:rsid w:val="00DE7417"/>
    <w:rsid w:val="00DF038B"/>
    <w:rsid w:val="00DF1337"/>
    <w:rsid w:val="00DF162A"/>
    <w:rsid w:val="00DF1C8A"/>
    <w:rsid w:val="00DF32C7"/>
    <w:rsid w:val="00DF3B95"/>
    <w:rsid w:val="00DF5250"/>
    <w:rsid w:val="00DF53E3"/>
    <w:rsid w:val="00DF6169"/>
    <w:rsid w:val="00DF63D8"/>
    <w:rsid w:val="00DF736C"/>
    <w:rsid w:val="00E0027B"/>
    <w:rsid w:val="00E0083A"/>
    <w:rsid w:val="00E0133D"/>
    <w:rsid w:val="00E0136F"/>
    <w:rsid w:val="00E01A06"/>
    <w:rsid w:val="00E01C0E"/>
    <w:rsid w:val="00E02265"/>
    <w:rsid w:val="00E0298C"/>
    <w:rsid w:val="00E02AA7"/>
    <w:rsid w:val="00E04DEC"/>
    <w:rsid w:val="00E060D0"/>
    <w:rsid w:val="00E07182"/>
    <w:rsid w:val="00E100DE"/>
    <w:rsid w:val="00E103D9"/>
    <w:rsid w:val="00E10C34"/>
    <w:rsid w:val="00E1112D"/>
    <w:rsid w:val="00E120A8"/>
    <w:rsid w:val="00E1226C"/>
    <w:rsid w:val="00E124CA"/>
    <w:rsid w:val="00E12B79"/>
    <w:rsid w:val="00E13297"/>
    <w:rsid w:val="00E13FB0"/>
    <w:rsid w:val="00E1400B"/>
    <w:rsid w:val="00E15415"/>
    <w:rsid w:val="00E16E46"/>
    <w:rsid w:val="00E2142B"/>
    <w:rsid w:val="00E21903"/>
    <w:rsid w:val="00E23830"/>
    <w:rsid w:val="00E2456A"/>
    <w:rsid w:val="00E24805"/>
    <w:rsid w:val="00E251DF"/>
    <w:rsid w:val="00E27251"/>
    <w:rsid w:val="00E300B2"/>
    <w:rsid w:val="00E30536"/>
    <w:rsid w:val="00E31824"/>
    <w:rsid w:val="00E3357B"/>
    <w:rsid w:val="00E40DD3"/>
    <w:rsid w:val="00E41278"/>
    <w:rsid w:val="00E426A4"/>
    <w:rsid w:val="00E42ADA"/>
    <w:rsid w:val="00E42E45"/>
    <w:rsid w:val="00E44544"/>
    <w:rsid w:val="00E4542D"/>
    <w:rsid w:val="00E4575B"/>
    <w:rsid w:val="00E46826"/>
    <w:rsid w:val="00E46E9E"/>
    <w:rsid w:val="00E472C0"/>
    <w:rsid w:val="00E47760"/>
    <w:rsid w:val="00E4799E"/>
    <w:rsid w:val="00E53B02"/>
    <w:rsid w:val="00E53BD4"/>
    <w:rsid w:val="00E5499C"/>
    <w:rsid w:val="00E54D0C"/>
    <w:rsid w:val="00E60511"/>
    <w:rsid w:val="00E615ED"/>
    <w:rsid w:val="00E62D90"/>
    <w:rsid w:val="00E63265"/>
    <w:rsid w:val="00E63585"/>
    <w:rsid w:val="00E6461B"/>
    <w:rsid w:val="00E65DD0"/>
    <w:rsid w:val="00E66433"/>
    <w:rsid w:val="00E67266"/>
    <w:rsid w:val="00E67598"/>
    <w:rsid w:val="00E67AFF"/>
    <w:rsid w:val="00E7225C"/>
    <w:rsid w:val="00E724C5"/>
    <w:rsid w:val="00E73045"/>
    <w:rsid w:val="00E7371E"/>
    <w:rsid w:val="00E73F44"/>
    <w:rsid w:val="00E7441A"/>
    <w:rsid w:val="00E75203"/>
    <w:rsid w:val="00E774A6"/>
    <w:rsid w:val="00E77638"/>
    <w:rsid w:val="00E80B2F"/>
    <w:rsid w:val="00E80F50"/>
    <w:rsid w:val="00E82F82"/>
    <w:rsid w:val="00E84796"/>
    <w:rsid w:val="00E847BE"/>
    <w:rsid w:val="00E84FCD"/>
    <w:rsid w:val="00E85C6D"/>
    <w:rsid w:val="00E85DF1"/>
    <w:rsid w:val="00E866D2"/>
    <w:rsid w:val="00E86786"/>
    <w:rsid w:val="00E86C30"/>
    <w:rsid w:val="00E875A6"/>
    <w:rsid w:val="00E87983"/>
    <w:rsid w:val="00E90867"/>
    <w:rsid w:val="00E90A20"/>
    <w:rsid w:val="00E92FA1"/>
    <w:rsid w:val="00E93436"/>
    <w:rsid w:val="00E93EFE"/>
    <w:rsid w:val="00E95696"/>
    <w:rsid w:val="00E9599F"/>
    <w:rsid w:val="00EA035A"/>
    <w:rsid w:val="00EA16F6"/>
    <w:rsid w:val="00EA2DE6"/>
    <w:rsid w:val="00EA4518"/>
    <w:rsid w:val="00EA4D55"/>
    <w:rsid w:val="00EA5FDE"/>
    <w:rsid w:val="00EA65AA"/>
    <w:rsid w:val="00EA7C02"/>
    <w:rsid w:val="00EB18E3"/>
    <w:rsid w:val="00EB2663"/>
    <w:rsid w:val="00EB44F3"/>
    <w:rsid w:val="00EB511B"/>
    <w:rsid w:val="00EB5816"/>
    <w:rsid w:val="00EB6B84"/>
    <w:rsid w:val="00EB6BDB"/>
    <w:rsid w:val="00EC1568"/>
    <w:rsid w:val="00EC339C"/>
    <w:rsid w:val="00EC3ACB"/>
    <w:rsid w:val="00EC3FD7"/>
    <w:rsid w:val="00EC40A5"/>
    <w:rsid w:val="00EC4AAB"/>
    <w:rsid w:val="00EC5A42"/>
    <w:rsid w:val="00EC5C59"/>
    <w:rsid w:val="00EC61AB"/>
    <w:rsid w:val="00EC7226"/>
    <w:rsid w:val="00EC7248"/>
    <w:rsid w:val="00ED00A3"/>
    <w:rsid w:val="00ED0B85"/>
    <w:rsid w:val="00ED31C4"/>
    <w:rsid w:val="00ED3391"/>
    <w:rsid w:val="00ED3FDF"/>
    <w:rsid w:val="00ED4185"/>
    <w:rsid w:val="00ED51D4"/>
    <w:rsid w:val="00ED5C97"/>
    <w:rsid w:val="00ED6671"/>
    <w:rsid w:val="00ED669B"/>
    <w:rsid w:val="00ED7784"/>
    <w:rsid w:val="00EE0633"/>
    <w:rsid w:val="00EE3CF7"/>
    <w:rsid w:val="00EE56F5"/>
    <w:rsid w:val="00EE6BAF"/>
    <w:rsid w:val="00EE7ABF"/>
    <w:rsid w:val="00EF1233"/>
    <w:rsid w:val="00EF1879"/>
    <w:rsid w:val="00EF28CA"/>
    <w:rsid w:val="00EF3B9C"/>
    <w:rsid w:val="00EF5569"/>
    <w:rsid w:val="00EF59B3"/>
    <w:rsid w:val="00F01579"/>
    <w:rsid w:val="00F04E00"/>
    <w:rsid w:val="00F06443"/>
    <w:rsid w:val="00F070E5"/>
    <w:rsid w:val="00F1028F"/>
    <w:rsid w:val="00F10C7F"/>
    <w:rsid w:val="00F11FD0"/>
    <w:rsid w:val="00F1415C"/>
    <w:rsid w:val="00F14380"/>
    <w:rsid w:val="00F145E8"/>
    <w:rsid w:val="00F15272"/>
    <w:rsid w:val="00F15F12"/>
    <w:rsid w:val="00F164E2"/>
    <w:rsid w:val="00F16B8C"/>
    <w:rsid w:val="00F173D9"/>
    <w:rsid w:val="00F17634"/>
    <w:rsid w:val="00F22A93"/>
    <w:rsid w:val="00F22D43"/>
    <w:rsid w:val="00F23C02"/>
    <w:rsid w:val="00F248BD"/>
    <w:rsid w:val="00F253D5"/>
    <w:rsid w:val="00F2656B"/>
    <w:rsid w:val="00F2763D"/>
    <w:rsid w:val="00F319AB"/>
    <w:rsid w:val="00F40C2F"/>
    <w:rsid w:val="00F41519"/>
    <w:rsid w:val="00F42C7D"/>
    <w:rsid w:val="00F42E92"/>
    <w:rsid w:val="00F46002"/>
    <w:rsid w:val="00F464C2"/>
    <w:rsid w:val="00F46764"/>
    <w:rsid w:val="00F4692F"/>
    <w:rsid w:val="00F47242"/>
    <w:rsid w:val="00F473D2"/>
    <w:rsid w:val="00F473FA"/>
    <w:rsid w:val="00F51385"/>
    <w:rsid w:val="00F5172A"/>
    <w:rsid w:val="00F52ED0"/>
    <w:rsid w:val="00F53F7F"/>
    <w:rsid w:val="00F55173"/>
    <w:rsid w:val="00F553C3"/>
    <w:rsid w:val="00F55515"/>
    <w:rsid w:val="00F55954"/>
    <w:rsid w:val="00F56165"/>
    <w:rsid w:val="00F57995"/>
    <w:rsid w:val="00F6006C"/>
    <w:rsid w:val="00F60A62"/>
    <w:rsid w:val="00F63BC2"/>
    <w:rsid w:val="00F67456"/>
    <w:rsid w:val="00F7179C"/>
    <w:rsid w:val="00F72BF7"/>
    <w:rsid w:val="00F75922"/>
    <w:rsid w:val="00F76A89"/>
    <w:rsid w:val="00F77A44"/>
    <w:rsid w:val="00F806DB"/>
    <w:rsid w:val="00F811F4"/>
    <w:rsid w:val="00F81DC8"/>
    <w:rsid w:val="00F8243A"/>
    <w:rsid w:val="00F83B6A"/>
    <w:rsid w:val="00F853BB"/>
    <w:rsid w:val="00F86F85"/>
    <w:rsid w:val="00F87F89"/>
    <w:rsid w:val="00F90AC5"/>
    <w:rsid w:val="00F91A47"/>
    <w:rsid w:val="00F91D40"/>
    <w:rsid w:val="00F91D6D"/>
    <w:rsid w:val="00F926F7"/>
    <w:rsid w:val="00F93F42"/>
    <w:rsid w:val="00F9486B"/>
    <w:rsid w:val="00F958DF"/>
    <w:rsid w:val="00F960F4"/>
    <w:rsid w:val="00FA1D85"/>
    <w:rsid w:val="00FA2A3C"/>
    <w:rsid w:val="00FA4DCF"/>
    <w:rsid w:val="00FA6824"/>
    <w:rsid w:val="00FA6853"/>
    <w:rsid w:val="00FB1F2B"/>
    <w:rsid w:val="00FB2136"/>
    <w:rsid w:val="00FB3EBC"/>
    <w:rsid w:val="00FB4D47"/>
    <w:rsid w:val="00FB6C5D"/>
    <w:rsid w:val="00FB6C81"/>
    <w:rsid w:val="00FC0022"/>
    <w:rsid w:val="00FC05D5"/>
    <w:rsid w:val="00FC164F"/>
    <w:rsid w:val="00FC1A6A"/>
    <w:rsid w:val="00FC27D2"/>
    <w:rsid w:val="00FC2C39"/>
    <w:rsid w:val="00FC48FB"/>
    <w:rsid w:val="00FC4D49"/>
    <w:rsid w:val="00FC4E46"/>
    <w:rsid w:val="00FC64E3"/>
    <w:rsid w:val="00FC7FE5"/>
    <w:rsid w:val="00FD2009"/>
    <w:rsid w:val="00FD2813"/>
    <w:rsid w:val="00FD31DB"/>
    <w:rsid w:val="00FD36E7"/>
    <w:rsid w:val="00FD3F93"/>
    <w:rsid w:val="00FD42F2"/>
    <w:rsid w:val="00FD4326"/>
    <w:rsid w:val="00FD4624"/>
    <w:rsid w:val="00FD521C"/>
    <w:rsid w:val="00FD5F97"/>
    <w:rsid w:val="00FE219E"/>
    <w:rsid w:val="00FE2A2F"/>
    <w:rsid w:val="00FE2C69"/>
    <w:rsid w:val="00FE49A3"/>
    <w:rsid w:val="00FE58D0"/>
    <w:rsid w:val="00FE5BFA"/>
    <w:rsid w:val="00FE5FEF"/>
    <w:rsid w:val="00FE6F45"/>
    <w:rsid w:val="00FF00EE"/>
    <w:rsid w:val="00FF1FCD"/>
    <w:rsid w:val="00FF243E"/>
    <w:rsid w:val="00FF32B4"/>
    <w:rsid w:val="00FF5064"/>
    <w:rsid w:val="00FF61C6"/>
    <w:rsid w:val="00FF7022"/>
    <w:rsid w:val="00FF758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8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basedOn w:val="a0"/>
    <w:rsid w:val="0047118E"/>
  </w:style>
  <w:style w:type="paragraph" w:customStyle="1" w:styleId="Default">
    <w:name w:val="Default"/>
    <w:rsid w:val="00471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Useriu677</dc:creator>
  <cp:lastModifiedBy>Useriu677</cp:lastModifiedBy>
  <cp:revision>1</cp:revision>
  <dcterms:created xsi:type="dcterms:W3CDTF">2014-01-09T06:23:00Z</dcterms:created>
  <dcterms:modified xsi:type="dcterms:W3CDTF">2014-01-09T06:23:00Z</dcterms:modified>
</cp:coreProperties>
</file>