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3A" w:rsidRDefault="00EC7F3A" w:rsidP="00EC7F3A">
      <w:r w:rsidRPr="00EC7F3A">
        <w:t>Состав лота №2: (реализация предмета залога)</w:t>
      </w:r>
      <w:r>
        <w:t xml:space="preserve">. </w:t>
      </w:r>
      <w:r w:rsidRPr="00EC7F3A">
        <w:t>Нача</w:t>
      </w:r>
      <w:r>
        <w:t>льная цена 163844460 руб. с НДС;</w:t>
      </w:r>
    </w:p>
    <w:p w:rsidR="00C63BFC" w:rsidRDefault="00EC7F3A">
      <w:proofErr w:type="gramStart"/>
      <w:r w:rsidRPr="00EC7F3A">
        <w:t xml:space="preserve">Ветлаборатория А-10 усл.№29:12:010215:0222:004791/00 (180000); Дезинфекционная площадка В-17 усл.№29:12:010215:0222:004804/00 (8820); Здание склада ракушки и соли усл.№29:12:010215:0222:08006497/00 (1746000); Здание </w:t>
      </w:r>
      <w:proofErr w:type="spellStart"/>
      <w:r w:rsidRPr="00EC7F3A">
        <w:t>яйцесклада</w:t>
      </w:r>
      <w:proofErr w:type="spellEnd"/>
      <w:r w:rsidRPr="00EC7F3A">
        <w:t xml:space="preserve"> усл.№29:12:010215:0222:004772/00 (144000); Здание </w:t>
      </w:r>
      <w:proofErr w:type="spellStart"/>
      <w:r w:rsidRPr="00EC7F3A">
        <w:t>зоолаборатории</w:t>
      </w:r>
      <w:proofErr w:type="spellEnd"/>
      <w:r w:rsidRPr="00EC7F3A">
        <w:t xml:space="preserve"> усл.№29:12:010215:0222:004785/00 (558000);</w:t>
      </w:r>
      <w:proofErr w:type="gramEnd"/>
      <w:r w:rsidRPr="00EC7F3A">
        <w:t xml:space="preserve"> </w:t>
      </w:r>
      <w:proofErr w:type="gramStart"/>
      <w:r w:rsidRPr="00EC7F3A">
        <w:t>Здание птичника А-54 усл.№29:12:010215:0222:004753/00 (891000); Здание птичника А-55 усл.№29:12:010215:0222:004754/00 (891000); Здание птичника А-64 усл.№29:12:010215:0222:004763/00 (873000); Здание птичника А-74 усл.№29:12:010215:0222:004766/00 (873000); Здание птичника А-75 усл.№29:12:010215:0222:004767/00 (873000);</w:t>
      </w:r>
      <w:proofErr w:type="gramEnd"/>
      <w:r w:rsidRPr="00EC7F3A">
        <w:t xml:space="preserve"> </w:t>
      </w:r>
      <w:proofErr w:type="gramStart"/>
      <w:r w:rsidRPr="00EC7F3A">
        <w:t>Здание птичника В-1 усл.№29:12:010215:0222:004732/00 (1575000); Здание птичника В-2 усл.№29:12:010215:0222:004733/00 (1602000); Здание птичника В-3 усл.№29:12:010215:0222:004734/00 (1548000); Здание птичника В-5, усл.№29:12:010215:0222:004736/00 (3312000); Здание птичника В-6 усл.№29:12:010215:0222:004737/00 (3375000);</w:t>
      </w:r>
      <w:proofErr w:type="gramEnd"/>
      <w:r w:rsidRPr="00EC7F3A">
        <w:t xml:space="preserve"> Здание птичника В-7 усл.№29:12:010215:0222:004738/00 (3393000); Здание птичника В-8 усл.№29:12:010215:0222:004739/00 (3375000); </w:t>
      </w:r>
      <w:proofErr w:type="spellStart"/>
      <w:r w:rsidRPr="00EC7F3A">
        <w:t>Сан</w:t>
      </w:r>
      <w:proofErr w:type="gramStart"/>
      <w:r w:rsidRPr="00EC7F3A">
        <w:t>.п</w:t>
      </w:r>
      <w:proofErr w:type="gramEnd"/>
      <w:r w:rsidRPr="00EC7F3A">
        <w:t>ропускник</w:t>
      </w:r>
      <w:proofErr w:type="spellEnd"/>
      <w:r w:rsidRPr="00EC7F3A">
        <w:t xml:space="preserve"> на 50 чел. В-10 и дезинфекционная площадка В-16 усл.№29:12:010215:0222:004799/00 (513000); Склад подстилки 2000м3 В-9 усл.№29:12:010215:0222:004771/00 (405000); </w:t>
      </w:r>
      <w:proofErr w:type="gramStart"/>
      <w:r w:rsidRPr="00EC7F3A">
        <w:t xml:space="preserve">Арочный склад усл.№29:12:010215:0222:08006498/00 (1251000); </w:t>
      </w:r>
      <w:proofErr w:type="spellStart"/>
      <w:r w:rsidRPr="00EC7F3A">
        <w:t>Воздухообогреватель</w:t>
      </w:r>
      <w:proofErr w:type="spellEnd"/>
      <w:r w:rsidRPr="00EC7F3A">
        <w:t xml:space="preserve"> усл.№29:12:010215:0222:004784/00 (39600); Блок служебных помещений Б-7 с дезинфекционной площадкой усл.№29:12:010215:0222:004801/00 (270000); Инкубаторий Б-1 усл.№29:12:010215:0222:004769/00 (1899000); Инкубаторий Б-17 усл.№29:12:010215:0222:004770/00 (2133000);</w:t>
      </w:r>
      <w:proofErr w:type="gramEnd"/>
      <w:r w:rsidRPr="00EC7F3A">
        <w:t xml:space="preserve"> Сан</w:t>
      </w:r>
      <w:proofErr w:type="gramStart"/>
      <w:r w:rsidRPr="00EC7F3A">
        <w:t>.</w:t>
      </w:r>
      <w:proofErr w:type="gramEnd"/>
      <w:r w:rsidRPr="00EC7F3A">
        <w:t xml:space="preserve"> </w:t>
      </w:r>
      <w:proofErr w:type="gramStart"/>
      <w:r w:rsidRPr="00EC7F3A">
        <w:t>п</w:t>
      </w:r>
      <w:proofErr w:type="gramEnd"/>
      <w:r w:rsidRPr="00EC7F3A">
        <w:t xml:space="preserve">ропускник для яичной тары А-25 с грязеотстойником А-25 усл.№29:12:010215:0222:004789/00 (477000); Сан. пропускник для яичной тары Б-6 с грязеотстойником Б-6/1 усл.№29:12:010215:0222:004808/00 (189000); Консервный цех со складом банок усл.№29:12:010215:0222:004795/00 (6705000); Административно-бытовой корпус А-11 усл.№29:12:010215:0222:004773/00 (4680000); </w:t>
      </w:r>
      <w:proofErr w:type="gramStart"/>
      <w:r w:rsidRPr="00EC7F3A">
        <w:t xml:space="preserve">Контрольно-пропускной пункт с </w:t>
      </w:r>
      <w:proofErr w:type="spellStart"/>
      <w:r w:rsidRPr="00EC7F3A">
        <w:t>дезбарьером</w:t>
      </w:r>
      <w:proofErr w:type="spellEnd"/>
      <w:r w:rsidRPr="00EC7F3A">
        <w:t xml:space="preserve"> усл.№29:12:010215:0222:0047792/00 (630000); Здание прирельсового склада усл.№29:12:010215:0222:004793/00 (1998000); Автовесы усл.№29:12:010215:0222:08006502/00 (477000); Склад комбикормов А-24 усл.№29:12:010215:0222:004778/00 (2907000); Цех подработки кормов А-68 усл.№29:12:010215:0222:004781/00 (1116000);</w:t>
      </w:r>
      <w:proofErr w:type="gramEnd"/>
      <w:r w:rsidRPr="00EC7F3A">
        <w:t xml:space="preserve"> Здание гаража на 25 а/машин А-66 усл.№29:12:010215:0222:004780/00 (2160000); Дорожно-заправочный пункт А-15 с грязеотстойником А 66/1 усл.№29:12:010215:0222:004806/00 (2133000); Здание пожарного депо А-46 усл.№29:12:010215:0222:004818/00 (1629000); Автовесы г/</w:t>
      </w:r>
      <w:proofErr w:type="gramStart"/>
      <w:r w:rsidRPr="00EC7F3A">
        <w:t>п</w:t>
      </w:r>
      <w:proofErr w:type="gramEnd"/>
      <w:r w:rsidRPr="00EC7F3A">
        <w:t xml:space="preserve"> на 30 </w:t>
      </w:r>
      <w:proofErr w:type="spellStart"/>
      <w:r w:rsidRPr="00EC7F3A">
        <w:t>тн</w:t>
      </w:r>
      <w:proofErr w:type="spellEnd"/>
      <w:r w:rsidRPr="00EC7F3A">
        <w:t xml:space="preserve">. Усл.№29:12:010215:0222:004788/00 (243000); Дезинфекционная площадка А-29 усл.№29:12:010215:0222:004803/00 (8820); Дезинфекционная площадка А-31 усл.№29:12:010215:0222:004805/00 (8820); </w:t>
      </w:r>
      <w:proofErr w:type="spellStart"/>
      <w:r w:rsidRPr="00EC7F3A">
        <w:t>Дезбарьер</w:t>
      </w:r>
      <w:proofErr w:type="spellEnd"/>
      <w:r w:rsidRPr="00EC7F3A">
        <w:t xml:space="preserve"> на восточной проходной усл.№29-29-03/001/2009-368 (279000);</w:t>
      </w:r>
      <w:bookmarkStart w:id="0" w:name="_GoBack"/>
      <w:bookmarkEnd w:id="0"/>
      <w:r w:rsidRPr="00EC7F3A">
        <w:t xml:space="preserve">Проходной пункт А-65 усл.№29:12:010215:0222:004779/00 (54900); </w:t>
      </w:r>
      <w:proofErr w:type="spellStart"/>
      <w:r w:rsidRPr="00EC7F3A">
        <w:t>Санблок</w:t>
      </w:r>
      <w:proofErr w:type="spellEnd"/>
      <w:r w:rsidRPr="00EC7F3A">
        <w:t xml:space="preserve"> на 70 человек с дезинфекционной площадкой А-30 усл.№29:12:010215:0222:004802/00 (1017000); Здание птичника Б-2 усл.№29:12:010215:0222:004740/00 (6408000); Сан. пропускник на 30 чел</w:t>
      </w:r>
      <w:proofErr w:type="gramStart"/>
      <w:r w:rsidRPr="00EC7F3A">
        <w:t>.Б</w:t>
      </w:r>
      <w:proofErr w:type="gramEnd"/>
      <w:r w:rsidRPr="00EC7F3A">
        <w:t xml:space="preserve">-9 с дезинфекционной площадкой усл.№29:12:010215:0222:004800/00 (738000); Здание птичника А-47 усл.№29:12:010215:0222:004746/00 (3789000); </w:t>
      </w:r>
      <w:proofErr w:type="gramStart"/>
      <w:r w:rsidRPr="00EC7F3A">
        <w:t>Здание птичника А-48 усл.№29:12:010215:0222:004747/00 (3861000); Здание птичника А-49 усл.№29:12:010215:0222:004748/00 (4077000); Здание птичника А-50 усл.№29:12:010215:0222:004749/00 (4158000); Здание птичника А-51 усл.№29:12:010215:0222:004750/00 (891000);</w:t>
      </w:r>
      <w:proofErr w:type="gramEnd"/>
      <w:r w:rsidRPr="00EC7F3A">
        <w:t xml:space="preserve"> </w:t>
      </w:r>
      <w:proofErr w:type="gramStart"/>
      <w:r w:rsidRPr="00EC7F3A">
        <w:t xml:space="preserve">Здание птичника А-52 </w:t>
      </w:r>
      <w:r w:rsidRPr="00EC7F3A">
        <w:lastRenderedPageBreak/>
        <w:t>усл.№29:12:010215:0222:004751/00 (4158000); Здание птичника А-53 усл.№29:12:010215:0222:004752/00 (4158000); Здание птичника А-56 усл.№29:12:010215:0222:004755/00 (873000); Здание птичника А-57 усл.№29:12:010215:0222:004756/00 (873000); Здание птичника А-58 усл.№29:12:010215:0222:004757/00 (1746000);</w:t>
      </w:r>
      <w:proofErr w:type="gramEnd"/>
      <w:r w:rsidRPr="00EC7F3A">
        <w:t xml:space="preserve"> </w:t>
      </w:r>
      <w:proofErr w:type="gramStart"/>
      <w:r w:rsidRPr="00EC7F3A">
        <w:t>Здание птичника А-59 усл.№29:12:010215:0222:004758/00 (2619000); Здание птичника А-60 усл.№29:12:010215:0222:004759/00 (4077000); Здание птичника А-61 усл.№29:12:010215:0222:004760/00 (4077000); Здание птичника А-62 усл.29:12:010215:0222:004761/00 (4077000); Здание птичника А-63 усл.№29:12:010215:0222:004762/00 (4077000);</w:t>
      </w:r>
      <w:proofErr w:type="gramEnd"/>
      <w:r w:rsidRPr="00EC7F3A">
        <w:t xml:space="preserve"> </w:t>
      </w:r>
      <w:proofErr w:type="gramStart"/>
      <w:r w:rsidRPr="00EC7F3A">
        <w:t>Здание птичника А-69 усл.№29:12:010215:0222:004764/00 (4077000); Здание птичника А-70 усл.№29:12:010215:0222:004765/00 (873000); Здание птичника Б-19 усл.№29:12:010215:0222:004744/00 (5256000); Здание птичника Б-3 усл.№29:12:010215:0222:004744/00 (9909000); Здание птичника Б-4 усл.№29:12:010215:0222:004742/00 (4113000);</w:t>
      </w:r>
      <w:proofErr w:type="gramEnd"/>
      <w:r w:rsidRPr="00EC7F3A">
        <w:t xml:space="preserve"> </w:t>
      </w:r>
      <w:proofErr w:type="gramStart"/>
      <w:r w:rsidRPr="00EC7F3A">
        <w:t xml:space="preserve">Здание птичника Б-5 усл.№29:12:010215:0222:004743/00 (7191000); Блок </w:t>
      </w:r>
      <w:proofErr w:type="spellStart"/>
      <w:r w:rsidRPr="00EC7F3A">
        <w:t>подсобн</w:t>
      </w:r>
      <w:proofErr w:type="spellEnd"/>
      <w:r w:rsidRPr="00EC7F3A">
        <w:t xml:space="preserve">. </w:t>
      </w:r>
      <w:proofErr w:type="spellStart"/>
      <w:r w:rsidRPr="00EC7F3A">
        <w:t>вспомог</w:t>
      </w:r>
      <w:proofErr w:type="spellEnd"/>
      <w:r w:rsidRPr="00EC7F3A">
        <w:t>. помещений А-13, материально-технический склад А-14 с насосной станцией А-41 усл.№29:12:010215:0222:004807/00 (2142000); Лесопильный цех А-76, столярный цех А-77, сарай на 24 с/х машины, склад ремонтной бригады усл.№29:12:010215:0222:004783/00 (1890000);</w:t>
      </w:r>
      <w:proofErr w:type="gramEnd"/>
      <w:r w:rsidRPr="00EC7F3A">
        <w:t xml:space="preserve"> Склад ремонтной бригады усл.№29:12:010215:0222:004817/00 (27900); Здание холодильника А-73, навес для холодильника усл.№29:12:010215:0222:004782/00 (4077000); Здание убойного цеха А-19 усл.№29:12:010215:0222:004777/00 (9828000); Санитарно-убойный цех А-17 усл.№29:12:010215:0222:004774/00 (747000); Склад тары 140 </w:t>
      </w:r>
      <w:proofErr w:type="spellStart"/>
      <w:r w:rsidRPr="00EC7F3A">
        <w:t>куб.м</w:t>
      </w:r>
      <w:proofErr w:type="spellEnd"/>
      <w:r w:rsidRPr="00EC7F3A">
        <w:t>. А-18 усл.№29:12:010215:0222:004776/00 (84600); Установка для хлорирования</w:t>
      </w:r>
      <w:proofErr w:type="gramStart"/>
      <w:r w:rsidRPr="00EC7F3A">
        <w:t xml:space="preserve"> А</w:t>
      </w:r>
      <w:proofErr w:type="gramEnd"/>
      <w:r w:rsidRPr="00EC7F3A">
        <w:t xml:space="preserve"> 17/3 с отстойником дезинфекции усл.№29:12:010215:0222:004775/00 (108000); Здание </w:t>
      </w:r>
      <w:proofErr w:type="spellStart"/>
      <w:r w:rsidRPr="00EC7F3A">
        <w:t>электроцеха</w:t>
      </w:r>
      <w:proofErr w:type="spellEnd"/>
      <w:r w:rsidRPr="00EC7F3A">
        <w:t xml:space="preserve"> Б-8, склад </w:t>
      </w:r>
      <w:proofErr w:type="spellStart"/>
      <w:r w:rsidRPr="00EC7F3A">
        <w:t>электроцеха</w:t>
      </w:r>
      <w:proofErr w:type="spellEnd"/>
      <w:r w:rsidRPr="00EC7F3A">
        <w:t xml:space="preserve"> усл.№29:12:010215:0222:004768/00 (423000).</w:t>
      </w:r>
    </w:p>
    <w:sectPr w:rsidR="00C63BFC" w:rsidSect="00EC7F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0D"/>
    <w:rsid w:val="00027406"/>
    <w:rsid w:val="000B2B21"/>
    <w:rsid w:val="000D0A7E"/>
    <w:rsid w:val="000F274A"/>
    <w:rsid w:val="00153949"/>
    <w:rsid w:val="002133FF"/>
    <w:rsid w:val="0027490D"/>
    <w:rsid w:val="002A33E9"/>
    <w:rsid w:val="005364C9"/>
    <w:rsid w:val="00596E06"/>
    <w:rsid w:val="006C70A2"/>
    <w:rsid w:val="00745E16"/>
    <w:rsid w:val="00804B2C"/>
    <w:rsid w:val="008677D4"/>
    <w:rsid w:val="00893804"/>
    <w:rsid w:val="008A1729"/>
    <w:rsid w:val="008A6680"/>
    <w:rsid w:val="008E13A5"/>
    <w:rsid w:val="009314AB"/>
    <w:rsid w:val="00993FAC"/>
    <w:rsid w:val="00996560"/>
    <w:rsid w:val="009A6C4A"/>
    <w:rsid w:val="009B15BA"/>
    <w:rsid w:val="00A44945"/>
    <w:rsid w:val="00B46B6C"/>
    <w:rsid w:val="00BC267C"/>
    <w:rsid w:val="00BF4163"/>
    <w:rsid w:val="00C11D33"/>
    <w:rsid w:val="00C63BFC"/>
    <w:rsid w:val="00C834F0"/>
    <w:rsid w:val="00D5013F"/>
    <w:rsid w:val="00EC7F3A"/>
    <w:rsid w:val="00EF36CB"/>
    <w:rsid w:val="00F47A5A"/>
    <w:rsid w:val="00F57712"/>
    <w:rsid w:val="00F70633"/>
    <w:rsid w:val="00F74F17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2014-01-22T14:19:00Z</dcterms:created>
  <dcterms:modified xsi:type="dcterms:W3CDTF">2014-01-22T14:38:00Z</dcterms:modified>
</cp:coreProperties>
</file>